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C3C93">
      <w:pPr>
        <w:spacing w:line="360" w:lineRule="auto"/>
        <w:jc w:val="both"/>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10528300</wp:posOffset>
            </wp:positionV>
            <wp:extent cx="266700" cy="4699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266700" cy="469900"/>
                    </a:xfrm>
                    <a:prstGeom prst="rect">
                      <a:avLst/>
                    </a:prstGeom>
                  </pic:spPr>
                </pic:pic>
              </a:graphicData>
            </a:graphic>
          </wp:anchor>
        </w:drawing>
      </w:r>
      <w:r>
        <w:rPr>
          <w:rFonts w:ascii="宋体" w:hAnsi="宋体" w:eastAsia="宋体" w:cs="宋体"/>
          <w:b/>
          <w:color w:val="auto"/>
          <w:sz w:val="24"/>
        </w:rPr>
        <w:t>绝密★启用前</w:t>
      </w:r>
    </w:p>
    <w:p w14:paraId="06ECA04A">
      <w:pPr>
        <w:spacing w:line="360" w:lineRule="auto"/>
        <w:jc w:val="center"/>
      </w:pP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年普通高等学校招生全国统一考试（全国</w:t>
      </w:r>
      <w:r>
        <w:rPr>
          <w:rFonts w:ascii="Times New Roman" w:hAnsi="Times New Roman" w:eastAsia="Times New Roman" w:cs="Times New Roman"/>
          <w:b/>
          <w:color w:val="auto"/>
          <w:sz w:val="32"/>
        </w:rPr>
        <w:t>I</w:t>
      </w:r>
      <w:r>
        <w:rPr>
          <w:rFonts w:ascii="宋体" w:hAnsi="宋体" w:eastAsia="宋体" w:cs="宋体"/>
          <w:b/>
          <w:color w:val="auto"/>
          <w:sz w:val="32"/>
        </w:rPr>
        <w:t>卷）</w:t>
      </w:r>
    </w:p>
    <w:p w14:paraId="1AF49EDE">
      <w:pPr>
        <w:spacing w:line="360" w:lineRule="auto"/>
        <w:jc w:val="center"/>
      </w:pPr>
      <w:r>
        <w:rPr>
          <w:rFonts w:ascii="宋体" w:hAnsi="宋体" w:eastAsia="宋体" w:cs="宋体"/>
          <w:b/>
          <w:color w:val="auto"/>
          <w:sz w:val="32"/>
        </w:rPr>
        <w:t>语文</w:t>
      </w:r>
    </w:p>
    <w:p w14:paraId="63B67D08">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22</w:t>
      </w:r>
      <w:r>
        <w:rPr>
          <w:rFonts w:ascii="宋体" w:hAnsi="宋体" w:eastAsia="宋体" w:cs="宋体"/>
          <w:b/>
          <w:color w:val="auto"/>
          <w:sz w:val="24"/>
        </w:rPr>
        <w:t>小题，满分</w:t>
      </w:r>
      <w:r>
        <w:rPr>
          <w:rFonts w:ascii="Times New Roman" w:hAnsi="Times New Roman" w:eastAsia="Times New Roman" w:cs="Times New Roman"/>
          <w:b/>
          <w:color w:val="auto"/>
          <w:sz w:val="24"/>
        </w:rPr>
        <w:t>150</w:t>
      </w:r>
      <w:r>
        <w:rPr>
          <w:rFonts w:ascii="宋体" w:hAnsi="宋体" w:eastAsia="宋体" w:cs="宋体"/>
          <w:b/>
          <w:color w:val="auto"/>
          <w:sz w:val="24"/>
        </w:rPr>
        <w:t>分。考试用时</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3CE96A3A">
      <w:pPr>
        <w:spacing w:line="360" w:lineRule="auto"/>
        <w:jc w:val="both"/>
      </w:pPr>
      <w:r>
        <w:rPr>
          <w:rFonts w:ascii="宋体" w:hAnsi="宋体" w:eastAsia="宋体" w:cs="宋体"/>
          <w:b/>
          <w:color w:val="auto"/>
          <w:sz w:val="24"/>
        </w:rPr>
        <w:t>注意事项：</w:t>
      </w:r>
    </w:p>
    <w:p w14:paraId="0D80415B">
      <w:pPr>
        <w:spacing w:line="360" w:lineRule="auto"/>
        <w:ind w:firstLine="480"/>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答卷前，考生务必用黑色字迹的钢笔或签字笔将自己的姓名、考生号、考场号和座位号填写在答题卡上。</w:t>
      </w:r>
    </w:p>
    <w:p w14:paraId="35A0363D">
      <w:pPr>
        <w:spacing w:line="360" w:lineRule="auto"/>
        <w:ind w:firstLine="480"/>
        <w:jc w:val="both"/>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41D40349">
      <w:pPr>
        <w:spacing w:line="360" w:lineRule="auto"/>
        <w:ind w:firstLine="480"/>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29231803">
      <w:pPr>
        <w:spacing w:line="360" w:lineRule="auto"/>
        <w:ind w:firstLine="480"/>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2340B2CC">
      <w:pPr>
        <w:spacing w:line="360" w:lineRule="auto"/>
        <w:jc w:val="both"/>
      </w:pPr>
      <w:r>
        <w:rPr>
          <w:rFonts w:ascii="宋体" w:hAnsi="宋体" w:eastAsia="宋体" w:cs="宋体"/>
          <w:b/>
          <w:color w:val="auto"/>
          <w:sz w:val="24"/>
        </w:rPr>
        <w:t>一、阅读</w:t>
      </w:r>
    </w:p>
    <w:p w14:paraId="7DA0615B">
      <w:pPr>
        <w:spacing w:line="360" w:lineRule="auto"/>
        <w:ind w:firstLine="480"/>
        <w:jc w:val="both"/>
      </w:pPr>
      <w:r>
        <w:rPr>
          <w:rFonts w:ascii="宋体" w:hAnsi="宋体" w:eastAsia="宋体" w:cs="宋体"/>
          <w:b/>
          <w:color w:val="auto"/>
          <w:sz w:val="24"/>
        </w:rPr>
        <w:t>（一）阅读</w:t>
      </w:r>
      <w:r>
        <w:rPr>
          <w:rFonts w:ascii="Times New Roman" w:hAnsi="Times New Roman" w:eastAsia="Times New Roman" w:cs="Times New Roman"/>
          <w:b/>
          <w:color w:val="auto"/>
          <w:sz w:val="24"/>
        </w:rPr>
        <w:t>I</w:t>
      </w:r>
      <w:r>
        <w:rPr>
          <w:rFonts w:ascii="宋体" w:hAnsi="宋体" w:eastAsia="宋体" w:cs="宋体"/>
          <w:b/>
          <w:color w:val="auto"/>
          <w:sz w:val="24"/>
        </w:rPr>
        <w:t>（本题共</w:t>
      </w:r>
      <w:r>
        <w:rPr>
          <w:rFonts w:ascii="Times New Roman" w:hAnsi="Times New Roman" w:eastAsia="Times New Roman" w:cs="Times New Roman"/>
          <w:b/>
          <w:color w:val="auto"/>
          <w:sz w:val="24"/>
        </w:rPr>
        <w:t>5</w:t>
      </w:r>
      <w:r>
        <w:rPr>
          <w:rFonts w:ascii="宋体" w:hAnsi="宋体" w:eastAsia="宋体" w:cs="宋体"/>
          <w:b/>
          <w:color w:val="auto"/>
          <w:sz w:val="24"/>
        </w:rPr>
        <w:t>小题）</w:t>
      </w:r>
    </w:p>
    <w:p w14:paraId="7E656022">
      <w:pPr>
        <w:spacing w:line="360" w:lineRule="auto"/>
        <w:ind w:firstLine="420"/>
        <w:jc w:val="both"/>
      </w:pPr>
      <w:r>
        <w:rPr>
          <w:rFonts w:ascii="宋体" w:hAnsi="宋体" w:eastAsia="宋体" w:cs="宋体"/>
          <w:color w:val="auto"/>
        </w:rPr>
        <w:t>阅读下面的文字，完成下面小题。</w:t>
      </w:r>
    </w:p>
    <w:p w14:paraId="0107C1B1">
      <w:pPr>
        <w:spacing w:line="360" w:lineRule="auto"/>
        <w:ind w:firstLine="420"/>
        <w:jc w:val="both"/>
      </w:pPr>
      <w:r>
        <w:rPr>
          <w:rFonts w:ascii="楷体" w:hAnsi="楷体" w:eastAsia="楷体" w:cs="楷体"/>
          <w:b/>
          <w:color w:val="auto"/>
        </w:rPr>
        <w:t>材料一：</w:t>
      </w:r>
    </w:p>
    <w:p w14:paraId="18D560EE">
      <w:pPr>
        <w:spacing w:line="360" w:lineRule="auto"/>
        <w:ind w:firstLine="420"/>
        <w:jc w:val="both"/>
      </w:pPr>
      <w:r>
        <w:rPr>
          <w:rFonts w:ascii="宋体" w:hAnsi="宋体" w:eastAsia="宋体" w:cs="宋体"/>
          <w:color w:val="auto"/>
        </w:rPr>
        <w:t>“</w:t>
      </w:r>
      <w:r>
        <w:rPr>
          <w:rFonts w:ascii="楷体" w:hAnsi="楷体" w:eastAsia="楷体" w:cs="楷体"/>
          <w:color w:val="auto"/>
        </w:rPr>
        <w:t>今天海况很不好，大家都在晕船。得知入选《自然》年度人物，我还来不及欢喜，因为更担心队员们的身体。</w:t>
      </w:r>
      <w:r>
        <w:rPr>
          <w:rFonts w:ascii="宋体" w:hAnsi="宋体" w:eastAsia="宋体" w:cs="宋体"/>
          <w:color w:val="auto"/>
        </w:rPr>
        <w:t>”</w:t>
      </w:r>
      <w:r>
        <w:rPr>
          <w:rFonts w:ascii="楷体" w:hAnsi="楷体" w:eastAsia="楷体" w:cs="楷体"/>
          <w:color w:val="auto"/>
        </w:rPr>
        <w:t>电话里，传来杜梦然清脆的声音，</w:t>
      </w:r>
      <w:r>
        <w:rPr>
          <w:rFonts w:ascii="宋体" w:hAnsi="宋体" w:eastAsia="宋体" w:cs="宋体"/>
          <w:color w:val="auto"/>
        </w:rPr>
        <w:t>“</w:t>
      </w:r>
      <w:r>
        <w:rPr>
          <w:rFonts w:ascii="楷体" w:hAnsi="楷体" w:eastAsia="楷体" w:cs="楷体"/>
          <w:color w:val="auto"/>
        </w:rPr>
        <w:t>这个荣誉不是给我个人的，而是对中国深渊</w:t>
      </w:r>
      <w:r>
        <w:rPr>
          <w:rFonts w:ascii="Cambria Math" w:hAnsi="Cambria Math" w:eastAsia="Cambria Math" w:cs="Cambria Math"/>
          <w:vertAlign w:val="superscript"/>
        </w:rPr>
        <w:t>①</w:t>
      </w:r>
      <w:r>
        <w:rPr>
          <w:rFonts w:ascii="楷体" w:hAnsi="楷体" w:eastAsia="楷体" w:cs="楷体"/>
          <w:color w:val="auto"/>
        </w:rPr>
        <w:t>科考团队的一份肯定。</w:t>
      </w:r>
      <w:r>
        <w:rPr>
          <w:rFonts w:ascii="宋体" w:hAnsi="宋体" w:eastAsia="宋体" w:cs="宋体"/>
          <w:color w:val="auto"/>
        </w:rPr>
        <w:t>”</w:t>
      </w:r>
    </w:p>
    <w:p w14:paraId="4C4C0E5A">
      <w:pPr>
        <w:spacing w:line="360" w:lineRule="auto"/>
        <w:ind w:firstLine="420"/>
        <w:jc w:val="both"/>
      </w:pPr>
      <w:r>
        <w:rPr>
          <w:rFonts w:ascii="Times New Roman" w:hAnsi="Times New Roman" w:eastAsia="Times New Roman" w:cs="Times New Roman"/>
          <w:color w:val="auto"/>
        </w:rPr>
        <w:t>2025</w:t>
      </w:r>
      <w:r>
        <w:rPr>
          <w:rFonts w:ascii="楷体" w:hAnsi="楷体" w:eastAsia="楷体" w:cs="楷体"/>
          <w:color w:val="auto"/>
        </w:rPr>
        <w:t>年</w:t>
      </w:r>
      <w:r>
        <w:rPr>
          <w:rFonts w:ascii="Times New Roman" w:hAnsi="Times New Roman" w:eastAsia="Times New Roman" w:cs="Times New Roman"/>
          <w:color w:val="auto"/>
        </w:rPr>
        <w:t>12</w:t>
      </w:r>
      <w:r>
        <w:rPr>
          <w:rFonts w:ascii="楷体" w:hAnsi="楷体" w:eastAsia="楷体" w:cs="楷体"/>
          <w:color w:val="auto"/>
        </w:rPr>
        <w:t>月</w:t>
      </w:r>
      <w:r>
        <w:rPr>
          <w:rFonts w:ascii="Times New Roman" w:hAnsi="Times New Roman" w:eastAsia="Times New Roman" w:cs="Times New Roman"/>
          <w:color w:val="auto"/>
        </w:rPr>
        <w:t>9</w:t>
      </w:r>
      <w:r>
        <w:rPr>
          <w:rFonts w:ascii="楷体" w:hAnsi="楷体" w:eastAsia="楷体" w:cs="楷体"/>
          <w:color w:val="auto"/>
        </w:rPr>
        <w:t>日，《自然》杂志公布</w:t>
      </w:r>
      <w:r>
        <w:rPr>
          <w:rFonts w:ascii="Times New Roman" w:hAnsi="Times New Roman" w:eastAsia="Times New Roman" w:cs="Times New Roman"/>
          <w:color w:val="auto"/>
        </w:rPr>
        <w:t>2025</w:t>
      </w:r>
      <w:r>
        <w:rPr>
          <w:rFonts w:ascii="楷体" w:hAnsi="楷体" w:eastAsia="楷体" w:cs="楷体"/>
          <w:color w:val="auto"/>
        </w:rPr>
        <w:t>年度十大人物，</w:t>
      </w:r>
      <w:r>
        <w:rPr>
          <w:rFonts w:ascii="Times New Roman" w:hAnsi="Times New Roman" w:eastAsia="Times New Roman" w:cs="Times New Roman"/>
          <w:color w:val="auto"/>
        </w:rPr>
        <w:t>38</w:t>
      </w:r>
      <w:r>
        <w:rPr>
          <w:rFonts w:ascii="楷体" w:hAnsi="楷体" w:eastAsia="楷体" w:cs="楷体"/>
          <w:color w:val="auto"/>
        </w:rPr>
        <w:t>岁的中国科学院深海科学与工程研究所研究员杜梦然入选。</w:t>
      </w:r>
      <w:r>
        <w:rPr>
          <w:rFonts w:ascii="Times New Roman" w:hAnsi="Times New Roman" w:eastAsia="Times New Roman" w:cs="Times New Roman"/>
          <w:color w:val="auto"/>
        </w:rPr>
        <w:t>2024</w:t>
      </w:r>
      <w:r>
        <w:rPr>
          <w:rFonts w:ascii="楷体" w:hAnsi="楷体" w:eastAsia="楷体" w:cs="楷体"/>
          <w:color w:val="auto"/>
        </w:rPr>
        <w:t>年，她和团队在</w:t>
      </w:r>
      <w:r>
        <w:rPr>
          <w:rFonts w:ascii="Times New Roman" w:hAnsi="Times New Roman" w:eastAsia="Times New Roman" w:cs="Times New Roman"/>
          <w:color w:val="auto"/>
        </w:rPr>
        <w:t>9000</w:t>
      </w:r>
      <w:r>
        <w:rPr>
          <w:rFonts w:ascii="楷体" w:hAnsi="楷体" w:eastAsia="楷体" w:cs="楷体"/>
          <w:color w:val="auto"/>
        </w:rPr>
        <w:t>多米的深渊海底，发现了化能动物群，这是地球上已知最深的动物生态系统。此后，通过更多航次的深潜科考，他们提出海底可能存在一个全球性的</w:t>
      </w:r>
      <w:r>
        <w:rPr>
          <w:rFonts w:ascii="宋体" w:hAnsi="宋体" w:eastAsia="宋体" w:cs="宋体"/>
          <w:color w:val="auto"/>
        </w:rPr>
        <w:t>“</w:t>
      </w:r>
      <w:r>
        <w:rPr>
          <w:rFonts w:ascii="楷体" w:hAnsi="楷体" w:eastAsia="楷体" w:cs="楷体"/>
          <w:color w:val="auto"/>
        </w:rPr>
        <w:t>化能生物走廊</w:t>
      </w:r>
      <w:r>
        <w:rPr>
          <w:rFonts w:ascii="宋体" w:hAnsi="宋体" w:eastAsia="宋体" w:cs="宋体"/>
          <w:color w:val="auto"/>
        </w:rPr>
        <w:t>”</w:t>
      </w:r>
      <w:r>
        <w:rPr>
          <w:rFonts w:ascii="楷体" w:hAnsi="楷体" w:eastAsia="楷体" w:cs="楷体"/>
          <w:color w:val="auto"/>
        </w:rPr>
        <w:t>。相关研究成果以论文与简报形式发表于《自然》。</w:t>
      </w:r>
    </w:p>
    <w:p w14:paraId="36882341">
      <w:pPr>
        <w:spacing w:line="360" w:lineRule="auto"/>
        <w:ind w:firstLine="420"/>
        <w:jc w:val="both"/>
      </w:pPr>
      <w:r>
        <w:rPr>
          <w:rFonts w:ascii="楷体" w:hAnsi="楷体" w:eastAsia="楷体" w:cs="楷体"/>
          <w:color w:val="auto"/>
        </w:rPr>
        <w:t>杜梦然说，</w:t>
      </w:r>
      <w:r>
        <w:rPr>
          <w:rFonts w:ascii="Times New Roman" w:hAnsi="Times New Roman" w:eastAsia="Times New Roman" w:cs="Times New Roman"/>
          <w:color w:val="auto"/>
        </w:rPr>
        <w:t>2024</w:t>
      </w:r>
      <w:r>
        <w:rPr>
          <w:rFonts w:ascii="楷体" w:hAnsi="楷体" w:eastAsia="楷体" w:cs="楷体"/>
          <w:color w:val="auto"/>
        </w:rPr>
        <w:t>年的那次深潜经历让她打破了自己的固有思维，也感受到生命的韧性。她从读博士时就开始研究大陆架冷泉。</w:t>
      </w:r>
      <w:r>
        <w:rPr>
          <w:rFonts w:ascii="宋体" w:hAnsi="宋体" w:eastAsia="宋体" w:cs="宋体"/>
          <w:color w:val="auto"/>
        </w:rPr>
        <w:t>“</w:t>
      </w:r>
      <w:r>
        <w:rPr>
          <w:rFonts w:ascii="楷体" w:hAnsi="楷体" w:eastAsia="楷体" w:cs="楷体"/>
          <w:color w:val="auto"/>
        </w:rPr>
        <w:t>过去，一潜到海底，我就忙着找</w:t>
      </w:r>
      <w:r>
        <w:rPr>
          <w:rFonts w:ascii="宋体" w:hAnsi="宋体" w:eastAsia="宋体" w:cs="宋体"/>
          <w:color w:val="auto"/>
        </w:rPr>
        <w:t>‘</w:t>
      </w:r>
      <w:r>
        <w:rPr>
          <w:rFonts w:ascii="楷体" w:hAnsi="楷体" w:eastAsia="楷体" w:cs="楷体"/>
          <w:color w:val="auto"/>
        </w:rPr>
        <w:t>烟囱’，那是热液、冷泉、泥火山在海底</w:t>
      </w:r>
      <w:r>
        <w:rPr>
          <w:rFonts w:ascii="宋体" w:hAnsi="宋体" w:eastAsia="宋体" w:cs="宋体"/>
          <w:color w:val="auto"/>
        </w:rPr>
        <w:t>‘</w:t>
      </w:r>
      <w:r>
        <w:rPr>
          <w:rFonts w:ascii="楷体" w:hAnsi="楷体" w:eastAsia="楷体" w:cs="楷体"/>
          <w:color w:val="auto"/>
        </w:rPr>
        <w:t>冒泡’时制造的</w:t>
      </w:r>
      <w:r>
        <w:rPr>
          <w:rFonts w:ascii="宋体" w:hAnsi="宋体" w:eastAsia="宋体" w:cs="宋体"/>
          <w:color w:val="auto"/>
        </w:rPr>
        <w:t>‘</w:t>
      </w:r>
      <w:r>
        <w:rPr>
          <w:rFonts w:ascii="楷体" w:hAnsi="楷体" w:eastAsia="楷体" w:cs="楷体"/>
          <w:color w:val="auto"/>
        </w:rPr>
        <w:t>显眼包’。但那次完全不同。</w:t>
      </w:r>
      <w:r>
        <w:rPr>
          <w:rFonts w:ascii="宋体" w:hAnsi="宋体" w:eastAsia="宋体" w:cs="宋体"/>
          <w:color w:val="auto"/>
        </w:rPr>
        <w:t>”</w:t>
      </w:r>
      <w:r>
        <w:rPr>
          <w:rFonts w:ascii="楷体" w:hAnsi="楷体" w:eastAsia="楷体" w:cs="楷体"/>
          <w:color w:val="auto"/>
        </w:rPr>
        <w:t>她回忆，那次下潜作业结束后，他们想从沟底爬上坡去看看，没想到发现了一整片化能动物群——它们虽然看起来像植物，体内却共生着能够利用甲烷、硫化氢等化学物质获取能量从而维持自身生命活动的微生物。</w:t>
      </w:r>
      <w:r>
        <w:rPr>
          <w:rFonts w:ascii="宋体" w:hAnsi="宋体" w:eastAsia="宋体" w:cs="宋体"/>
          <w:color w:val="auto"/>
        </w:rPr>
        <w:t>“</w:t>
      </w:r>
      <w:r>
        <w:rPr>
          <w:rFonts w:ascii="楷体" w:hAnsi="楷体" w:eastAsia="楷体" w:cs="楷体"/>
          <w:color w:val="auto"/>
        </w:rPr>
        <w:t>我们用深潜器碰了碰地面，十分坚硬，应该是冷泉活动次生的碳酸盐。</w:t>
      </w:r>
      <w:r>
        <w:rPr>
          <w:rFonts w:ascii="宋体" w:hAnsi="宋体" w:eastAsia="宋体" w:cs="宋体"/>
          <w:color w:val="auto"/>
        </w:rPr>
        <w:t>”</w:t>
      </w:r>
      <w:r>
        <w:rPr>
          <w:rFonts w:ascii="楷体" w:hAnsi="楷体" w:eastAsia="楷体" w:cs="楷体"/>
          <w:color w:val="auto"/>
        </w:rPr>
        <w:t>杜梦然说，原来深渊底部的冷泉完全不同于大陆架冷泉，在千倍于海面的压力下，地底的甲烷、硫化氢等不可能以气体形式泄漏，只能以液体或水合物的状态存在——这里的冷泉根本不冒泡。看到如此大规模的化能动物群，杜梦然不禁对大自然感到敬畏：</w:t>
      </w:r>
      <w:r>
        <w:rPr>
          <w:rFonts w:ascii="宋体" w:hAnsi="宋体" w:eastAsia="宋体" w:cs="宋体"/>
          <w:color w:val="auto"/>
        </w:rPr>
        <w:t>“</w:t>
      </w:r>
      <w:r>
        <w:rPr>
          <w:rFonts w:ascii="楷体" w:hAnsi="楷体" w:eastAsia="楷体" w:cs="楷体"/>
          <w:color w:val="auto"/>
        </w:rPr>
        <w:t>我们原本以为，在这样的极端环境下，肯定不会有生命存在，但对化能生物来说，这里才是它们的乐园。</w:t>
      </w:r>
      <w:r>
        <w:rPr>
          <w:rFonts w:ascii="宋体" w:hAnsi="宋体" w:eastAsia="宋体" w:cs="宋体"/>
          <w:color w:val="auto"/>
        </w:rPr>
        <w:t>”</w:t>
      </w:r>
    </w:p>
    <w:p w14:paraId="137B0E8F">
      <w:pPr>
        <w:spacing w:line="360" w:lineRule="auto"/>
        <w:ind w:firstLine="420"/>
        <w:jc w:val="both"/>
      </w:pPr>
      <w:r>
        <w:rPr>
          <w:rFonts w:ascii="楷体" w:hAnsi="楷体" w:eastAsia="楷体" w:cs="楷体"/>
          <w:color w:val="auto"/>
        </w:rPr>
        <w:t>曾经，中国科学家要出海，不得不申请国外的航次，无法把采集的样品带回自己的实验室。这几年，杜梦然感到，越来越多的外国科学家开始</w:t>
      </w:r>
      <w:r>
        <w:rPr>
          <w:rFonts w:ascii="宋体" w:hAnsi="宋体" w:eastAsia="宋体" w:cs="宋体"/>
          <w:color w:val="auto"/>
        </w:rPr>
        <w:t>“</w:t>
      </w:r>
      <w:r>
        <w:rPr>
          <w:rFonts w:ascii="楷体" w:hAnsi="楷体" w:eastAsia="楷体" w:cs="楷体"/>
          <w:color w:val="auto"/>
        </w:rPr>
        <w:t>追着我们跑</w:t>
      </w:r>
      <w:r>
        <w:rPr>
          <w:rFonts w:ascii="宋体" w:hAnsi="宋体" w:eastAsia="宋体" w:cs="宋体"/>
          <w:color w:val="auto"/>
        </w:rPr>
        <w:t>”</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rPr>
        <w:t>我们一个潜次带回的高质量样本，他们可能花一个星期、一个月都拿不到。</w:t>
      </w:r>
      <w:r>
        <w:rPr>
          <w:rFonts w:ascii="宋体" w:hAnsi="宋体" w:eastAsia="宋体" w:cs="宋体"/>
          <w:color w:val="auto"/>
        </w:rPr>
        <w:t>”</w:t>
      </w:r>
      <w:r>
        <w:rPr>
          <w:rFonts w:ascii="楷体" w:hAnsi="楷体" w:eastAsia="楷体" w:cs="楷体"/>
          <w:color w:val="auto"/>
        </w:rPr>
        <w:t>杜梦然说，中国深渊科考团队用实力向全球证明，</w:t>
      </w:r>
      <w:r>
        <w:rPr>
          <w:rFonts w:ascii="宋体" w:hAnsi="宋体" w:eastAsia="宋体" w:cs="宋体"/>
          <w:color w:val="auto"/>
        </w:rPr>
        <w:t>“</w:t>
      </w:r>
      <w:r>
        <w:rPr>
          <w:rFonts w:ascii="楷体" w:hAnsi="楷体" w:eastAsia="楷体" w:cs="楷体"/>
          <w:color w:val="auto"/>
        </w:rPr>
        <w:t>我们可以创造一个又一个</w:t>
      </w:r>
      <w:r>
        <w:rPr>
          <w:rFonts w:ascii="宋体" w:hAnsi="宋体" w:eastAsia="宋体" w:cs="宋体"/>
          <w:color w:val="auto"/>
        </w:rPr>
        <w:t>‘</w:t>
      </w:r>
      <w:r>
        <w:rPr>
          <w:rFonts w:ascii="楷体" w:hAnsi="楷体" w:eastAsia="楷体" w:cs="楷体"/>
          <w:color w:val="auto"/>
        </w:rPr>
        <w:t>不可能’</w:t>
      </w:r>
      <w:r>
        <w:rPr>
          <w:rFonts w:ascii="宋体" w:hAnsi="宋体" w:eastAsia="宋体" w:cs="宋体"/>
          <w:color w:val="auto"/>
        </w:rPr>
        <w:t>”</w:t>
      </w:r>
      <w:r>
        <w:rPr>
          <w:rFonts w:ascii="楷体" w:hAnsi="楷体" w:eastAsia="楷体" w:cs="楷体"/>
          <w:color w:val="auto"/>
        </w:rPr>
        <w:t>。</w:t>
      </w:r>
    </w:p>
    <w:p w14:paraId="1F1FE6EF">
      <w:pPr>
        <w:spacing w:line="360" w:lineRule="auto"/>
        <w:ind w:firstLine="420"/>
        <w:jc w:val="both"/>
      </w:pPr>
      <w:r>
        <w:rPr>
          <w:rFonts w:ascii="Times New Roman" w:hAnsi="Times New Roman" w:eastAsia="Times New Roman" w:cs="Times New Roman"/>
          <w:color w:val="auto"/>
        </w:rPr>
        <w:t>2025</w:t>
      </w:r>
      <w:r>
        <w:rPr>
          <w:rFonts w:ascii="楷体" w:hAnsi="楷体" w:eastAsia="楷体" w:cs="楷体"/>
          <w:color w:val="auto"/>
        </w:rPr>
        <w:t>年初，杜梦然和团队来到新西兰普伊斯哥海沟。那里地处</w:t>
      </w:r>
      <w:r>
        <w:rPr>
          <w:rFonts w:ascii="宋体" w:hAnsi="宋体" w:eastAsia="宋体" w:cs="宋体"/>
          <w:color w:val="auto"/>
        </w:rPr>
        <w:t>“</w:t>
      </w:r>
      <w:r>
        <w:rPr>
          <w:rFonts w:ascii="楷体" w:hAnsi="楷体" w:eastAsia="楷体" w:cs="楷体"/>
          <w:color w:val="auto"/>
        </w:rPr>
        <w:t>魔鬼西风带</w:t>
      </w:r>
      <w:r>
        <w:rPr>
          <w:rFonts w:ascii="宋体" w:hAnsi="宋体" w:eastAsia="宋体" w:cs="宋体"/>
          <w:color w:val="auto"/>
        </w:rPr>
        <w:t>”</w:t>
      </w:r>
      <w:r>
        <w:rPr>
          <w:rFonts w:ascii="楷体" w:hAnsi="楷体" w:eastAsia="楷体" w:cs="楷体"/>
          <w:color w:val="auto"/>
        </w:rPr>
        <w:t>，常年有六七个超强气旋活动，从来没有人想过在这里下潜。</w:t>
      </w:r>
      <w:r>
        <w:rPr>
          <w:rFonts w:ascii="宋体" w:hAnsi="宋体" w:eastAsia="宋体" w:cs="宋体"/>
          <w:color w:val="auto"/>
        </w:rPr>
        <w:t>“</w:t>
      </w:r>
      <w:r>
        <w:rPr>
          <w:rFonts w:ascii="楷体" w:hAnsi="楷体" w:eastAsia="楷体" w:cs="楷体"/>
          <w:color w:val="auto"/>
        </w:rPr>
        <w:t>但我们去了，而且一口气下潜了</w:t>
      </w:r>
      <w:r>
        <w:rPr>
          <w:rFonts w:ascii="Times New Roman" w:hAnsi="Times New Roman" w:eastAsia="Times New Roman" w:cs="Times New Roman"/>
          <w:color w:val="auto"/>
        </w:rPr>
        <w:t>32</w:t>
      </w:r>
      <w:r>
        <w:rPr>
          <w:rFonts w:ascii="楷体" w:hAnsi="楷体" w:eastAsia="楷体" w:cs="楷体"/>
          <w:color w:val="auto"/>
        </w:rPr>
        <w:t>次。</w:t>
      </w:r>
      <w:r>
        <w:rPr>
          <w:rFonts w:ascii="宋体" w:hAnsi="宋体" w:eastAsia="宋体" w:cs="宋体"/>
          <w:color w:val="auto"/>
        </w:rPr>
        <w:t>”</w:t>
      </w:r>
      <w:r>
        <w:rPr>
          <w:rFonts w:ascii="楷体" w:hAnsi="楷体" w:eastAsia="楷体" w:cs="楷体"/>
          <w:color w:val="auto"/>
        </w:rPr>
        <w:t>利用风浪间歇的那短短几分钟，他们高效完成了潜水器的布放和回收，创造了</w:t>
      </w:r>
      <w:r>
        <w:rPr>
          <w:rFonts w:ascii="Times New Roman" w:hAnsi="Times New Roman" w:eastAsia="Times New Roman" w:cs="Times New Roman"/>
          <w:color w:val="auto"/>
        </w:rPr>
        <w:t>75</w:t>
      </w:r>
      <w:r>
        <w:rPr>
          <w:rFonts w:ascii="楷体" w:hAnsi="楷体" w:eastAsia="楷体" w:cs="楷体"/>
          <w:color w:val="auto"/>
        </w:rPr>
        <w:t>小时</w:t>
      </w:r>
      <w:r>
        <w:rPr>
          <w:rFonts w:ascii="Times New Roman" w:hAnsi="Times New Roman" w:eastAsia="Times New Roman" w:cs="Times New Roman"/>
          <w:color w:val="auto"/>
        </w:rPr>
        <w:t>5</w:t>
      </w:r>
      <w:r>
        <w:rPr>
          <w:rFonts w:ascii="楷体" w:hAnsi="楷体" w:eastAsia="楷体" w:cs="楷体"/>
          <w:color w:val="auto"/>
        </w:rPr>
        <w:t>潜次的中国载人深潜新纪录。</w:t>
      </w:r>
    </w:p>
    <w:p w14:paraId="1A744434">
      <w:pPr>
        <w:spacing w:line="360" w:lineRule="auto"/>
        <w:ind w:firstLine="420"/>
        <w:jc w:val="both"/>
      </w:pPr>
      <w:r>
        <w:rPr>
          <w:rFonts w:ascii="Times New Roman" w:hAnsi="Times New Roman" w:eastAsia="Times New Roman" w:cs="Times New Roman"/>
          <w:color w:val="auto"/>
        </w:rPr>
        <w:t>2025</w:t>
      </w:r>
      <w:r>
        <w:rPr>
          <w:rFonts w:ascii="楷体" w:hAnsi="楷体" w:eastAsia="楷体" w:cs="楷体"/>
          <w:color w:val="auto"/>
        </w:rPr>
        <w:t>年</w:t>
      </w:r>
      <w:r>
        <w:rPr>
          <w:rFonts w:ascii="Times New Roman" w:hAnsi="Times New Roman" w:eastAsia="Times New Roman" w:cs="Times New Roman"/>
          <w:color w:val="auto"/>
        </w:rPr>
        <w:t>6</w:t>
      </w:r>
      <w:r>
        <w:rPr>
          <w:rFonts w:ascii="楷体" w:hAnsi="楷体" w:eastAsia="楷体" w:cs="楷体"/>
          <w:color w:val="auto"/>
        </w:rPr>
        <w:t>月，由中国科学院深海科学与工程研究所牵头的国际大科学计划</w:t>
      </w:r>
      <w:r>
        <w:rPr>
          <w:rFonts w:ascii="宋体" w:hAnsi="宋体" w:eastAsia="宋体" w:cs="宋体"/>
          <w:color w:val="auto"/>
        </w:rPr>
        <w:t>“</w:t>
      </w:r>
      <w:r>
        <w:rPr>
          <w:rFonts w:ascii="楷体" w:hAnsi="楷体" w:eastAsia="楷体" w:cs="楷体"/>
          <w:color w:val="auto"/>
        </w:rPr>
        <w:t>全球深渊探索计划</w:t>
      </w:r>
      <w:r>
        <w:rPr>
          <w:rFonts w:ascii="宋体" w:hAnsi="宋体" w:eastAsia="宋体" w:cs="宋体"/>
          <w:color w:val="auto"/>
        </w:rPr>
        <w:t>”</w:t>
      </w:r>
      <w:r>
        <w:rPr>
          <w:rFonts w:ascii="楷体" w:hAnsi="楷体" w:eastAsia="楷体" w:cs="楷体"/>
          <w:color w:val="auto"/>
        </w:rPr>
        <w:t>正式获得联合国</w:t>
      </w:r>
      <w:r>
        <w:rPr>
          <w:rFonts w:ascii="宋体" w:hAnsi="宋体" w:eastAsia="宋体" w:cs="宋体"/>
          <w:color w:val="auto"/>
        </w:rPr>
        <w:t>“</w:t>
      </w:r>
      <w:r>
        <w:rPr>
          <w:rFonts w:ascii="楷体" w:hAnsi="楷体" w:eastAsia="楷体" w:cs="楷体"/>
          <w:color w:val="auto"/>
        </w:rPr>
        <w:t>海洋科学促进可持续发展十年</w:t>
      </w:r>
      <w:r>
        <w:rPr>
          <w:rFonts w:ascii="宋体" w:hAnsi="宋体" w:eastAsia="宋体" w:cs="宋体"/>
          <w:color w:val="auto"/>
        </w:rPr>
        <w:t>”</w:t>
      </w:r>
      <w:r>
        <w:rPr>
          <w:rFonts w:ascii="楷体" w:hAnsi="楷体" w:eastAsia="楷体" w:cs="楷体"/>
          <w:color w:val="auto"/>
        </w:rPr>
        <w:t>执委会批准。杜梦然说，这标志着中国深渊科考开启全球合作新篇章，</w:t>
      </w:r>
      <w:r>
        <w:rPr>
          <w:rFonts w:ascii="宋体" w:hAnsi="宋体" w:eastAsia="宋体" w:cs="宋体"/>
          <w:color w:val="auto"/>
        </w:rPr>
        <w:t>“</w:t>
      </w:r>
      <w:r>
        <w:rPr>
          <w:rFonts w:ascii="楷体" w:hAnsi="楷体" w:eastAsia="楷体" w:cs="楷体"/>
          <w:color w:val="auto"/>
        </w:rPr>
        <w:t>我国的深渊科考，在经历了多年</w:t>
      </w:r>
      <w:r>
        <w:rPr>
          <w:rFonts w:ascii="宋体" w:hAnsi="宋体" w:eastAsia="宋体" w:cs="宋体"/>
          <w:color w:val="auto"/>
        </w:rPr>
        <w:t>‘</w:t>
      </w:r>
      <w:r>
        <w:rPr>
          <w:rFonts w:ascii="楷体" w:hAnsi="楷体" w:eastAsia="楷体" w:cs="楷体"/>
          <w:color w:val="auto"/>
        </w:rPr>
        <w:t>跟跑’后，开始转向</w:t>
      </w:r>
      <w:r>
        <w:rPr>
          <w:rFonts w:ascii="宋体" w:hAnsi="宋体" w:eastAsia="宋体" w:cs="宋体"/>
          <w:color w:val="auto"/>
        </w:rPr>
        <w:t>‘</w:t>
      </w:r>
      <w:r>
        <w:rPr>
          <w:rFonts w:ascii="楷体" w:hAnsi="楷体" w:eastAsia="楷体" w:cs="楷体"/>
          <w:color w:val="auto"/>
        </w:rPr>
        <w:t>领跑’</w:t>
      </w:r>
      <w:r>
        <w:rPr>
          <w:rFonts w:ascii="宋体" w:hAnsi="宋体" w:eastAsia="宋体" w:cs="宋体"/>
          <w:color w:val="auto"/>
        </w:rPr>
        <w:t>”</w:t>
      </w:r>
      <w:r>
        <w:rPr>
          <w:rFonts w:ascii="楷体" w:hAnsi="楷体" w:eastAsia="楷体" w:cs="楷体"/>
          <w:color w:val="auto"/>
        </w:rPr>
        <w:t>。</w:t>
      </w:r>
    </w:p>
    <w:p w14:paraId="25BFDD01">
      <w:pPr>
        <w:spacing w:line="360" w:lineRule="auto"/>
        <w:ind w:firstLine="420"/>
        <w:jc w:val="both"/>
      </w:pPr>
      <w:r>
        <w:rPr>
          <w:rFonts w:ascii="宋体" w:hAnsi="宋体" w:eastAsia="宋体" w:cs="宋体"/>
          <w:color w:val="auto"/>
        </w:rPr>
        <w:t>“</w:t>
      </w:r>
      <w:r>
        <w:rPr>
          <w:rFonts w:ascii="楷体" w:hAnsi="楷体" w:eastAsia="楷体" w:cs="楷体"/>
          <w:color w:val="auto"/>
        </w:rPr>
        <w:t>科学面前，人人平等</w:t>
      </w:r>
      <w:r>
        <w:rPr>
          <w:rFonts w:ascii="宋体" w:hAnsi="宋体" w:eastAsia="宋体" w:cs="宋体"/>
          <w:color w:val="auto"/>
        </w:rPr>
        <w:t>”</w:t>
      </w:r>
      <w:r>
        <w:rPr>
          <w:rFonts w:ascii="楷体" w:hAnsi="楷体" w:eastAsia="楷体" w:cs="楷体"/>
          <w:color w:val="auto"/>
        </w:rPr>
        <w:t>，尽管投身深渊科学的女性很少，杜梦然却从不因为自己是女性就觉得需要被照顾，她对自己的工作充满热爱。最让杜梦然开心的是，深渊科考是一个科学与工程紧密结合的领域，他们在船上经常要根据作业需求，拆东补西地自己组装工具。</w:t>
      </w:r>
      <w:r>
        <w:rPr>
          <w:rFonts w:ascii="宋体" w:hAnsi="宋体" w:eastAsia="宋体" w:cs="宋体"/>
          <w:color w:val="auto"/>
        </w:rPr>
        <w:t>“</w:t>
      </w:r>
      <w:r>
        <w:rPr>
          <w:rFonts w:ascii="楷体" w:hAnsi="楷体" w:eastAsia="楷体" w:cs="楷体"/>
          <w:color w:val="auto"/>
        </w:rPr>
        <w:t>我们深海所有句话叫</w:t>
      </w:r>
      <w:r>
        <w:rPr>
          <w:rFonts w:ascii="宋体" w:hAnsi="宋体" w:eastAsia="宋体" w:cs="宋体"/>
          <w:color w:val="auto"/>
        </w:rPr>
        <w:t>‘</w:t>
      </w:r>
      <w:r>
        <w:rPr>
          <w:rFonts w:ascii="楷体" w:hAnsi="楷体" w:eastAsia="楷体" w:cs="楷体"/>
          <w:color w:val="auto"/>
        </w:rPr>
        <w:t>宁冒风险，不当逃兵’，研发出来的设备一定要在使用中暴露不足，迭代改进，绝对不能摆进橱窗当摆设。</w:t>
      </w:r>
      <w:r>
        <w:rPr>
          <w:rFonts w:ascii="宋体" w:hAnsi="宋体" w:eastAsia="宋体" w:cs="宋体"/>
          <w:color w:val="auto"/>
        </w:rPr>
        <w:t>”</w:t>
      </w:r>
    </w:p>
    <w:p w14:paraId="2FA24F3E">
      <w:pPr>
        <w:spacing w:line="360" w:lineRule="auto"/>
        <w:ind w:firstLine="420"/>
        <w:jc w:val="both"/>
      </w:pPr>
      <w:r>
        <w:rPr>
          <w:rFonts w:ascii="楷体" w:hAnsi="楷体" w:eastAsia="楷体" w:cs="楷体"/>
          <w:color w:val="auto"/>
        </w:rPr>
        <w:t>提出</w:t>
      </w:r>
      <w:r>
        <w:rPr>
          <w:rFonts w:ascii="宋体" w:hAnsi="宋体" w:eastAsia="宋体" w:cs="宋体"/>
          <w:color w:val="auto"/>
        </w:rPr>
        <w:t>“</w:t>
      </w:r>
      <w:r>
        <w:rPr>
          <w:rFonts w:ascii="楷体" w:hAnsi="楷体" w:eastAsia="楷体" w:cs="楷体"/>
          <w:color w:val="auto"/>
        </w:rPr>
        <w:t>全球性化能生物走廊</w:t>
      </w:r>
      <w:r>
        <w:rPr>
          <w:rFonts w:ascii="宋体" w:hAnsi="宋体" w:eastAsia="宋体" w:cs="宋体"/>
          <w:color w:val="auto"/>
        </w:rPr>
        <w:t>”</w:t>
      </w:r>
      <w:r>
        <w:rPr>
          <w:rFonts w:ascii="楷体" w:hAnsi="楷体" w:eastAsia="楷体" w:cs="楷体"/>
          <w:color w:val="auto"/>
        </w:rPr>
        <w:t>的假说，只是迈出了认识这个全新深渊生态系统的第一步。这次，杜梦然和团队要下探的是一条从未去过的海沟。</w:t>
      </w:r>
      <w:r>
        <w:rPr>
          <w:rFonts w:ascii="宋体" w:hAnsi="宋体" w:eastAsia="宋体" w:cs="宋体"/>
          <w:color w:val="auto"/>
        </w:rPr>
        <w:t>“</w:t>
      </w:r>
      <w:r>
        <w:rPr>
          <w:rFonts w:ascii="楷体" w:hAnsi="楷体" w:eastAsia="楷体" w:cs="楷体"/>
          <w:color w:val="auto"/>
        </w:rPr>
        <w:t>虽然每个航次各有艰难，但每次都会让我们更有信心——什么大风大浪都经过了！</w:t>
      </w:r>
      <w:r>
        <w:rPr>
          <w:rFonts w:ascii="宋体" w:hAnsi="宋体" w:eastAsia="宋体" w:cs="宋体"/>
          <w:color w:val="auto"/>
        </w:rPr>
        <w:t>”</w:t>
      </w:r>
    </w:p>
    <w:p w14:paraId="09DE749F">
      <w:pPr>
        <w:spacing w:line="360" w:lineRule="auto"/>
        <w:ind w:firstLine="420"/>
        <w:jc w:val="right"/>
      </w:pPr>
      <w:r>
        <w:rPr>
          <w:rFonts w:ascii="楷体" w:hAnsi="楷体" w:eastAsia="楷体" w:cs="楷体"/>
          <w:color w:val="auto"/>
        </w:rPr>
        <w:t>（摘编自许琦敏《探寻深海未知，就该大胆潜下去》，《文汇报》</w:t>
      </w:r>
      <w:r>
        <w:rPr>
          <w:rFonts w:ascii="Times New Roman" w:hAnsi="Times New Roman" w:eastAsia="Times New Roman" w:cs="Times New Roman"/>
          <w:color w:val="auto"/>
        </w:rPr>
        <w:t>2025</w:t>
      </w:r>
      <w:r>
        <w:rPr>
          <w:rFonts w:ascii="楷体" w:hAnsi="楷体" w:eastAsia="楷体" w:cs="楷体"/>
          <w:color w:val="auto"/>
        </w:rPr>
        <w:t>年</w:t>
      </w:r>
      <w:r>
        <w:rPr>
          <w:rFonts w:ascii="Times New Roman" w:hAnsi="Times New Roman" w:eastAsia="Times New Roman" w:cs="Times New Roman"/>
          <w:color w:val="auto"/>
        </w:rPr>
        <w:t>12</w:t>
      </w:r>
      <w:r>
        <w:rPr>
          <w:rFonts w:ascii="楷体" w:hAnsi="楷体" w:eastAsia="楷体" w:cs="楷体"/>
          <w:color w:val="auto"/>
        </w:rPr>
        <w:t>月</w:t>
      </w:r>
      <w:r>
        <w:rPr>
          <w:rFonts w:ascii="Times New Roman" w:hAnsi="Times New Roman" w:eastAsia="Times New Roman" w:cs="Times New Roman"/>
          <w:color w:val="auto"/>
        </w:rPr>
        <w:t>15</w:t>
      </w:r>
      <w:r>
        <w:rPr>
          <w:rFonts w:ascii="楷体" w:hAnsi="楷体" w:eastAsia="楷体" w:cs="楷体"/>
          <w:color w:val="auto"/>
        </w:rPr>
        <w:t>日）</w:t>
      </w:r>
    </w:p>
    <w:p w14:paraId="7ED5259F">
      <w:pPr>
        <w:spacing w:line="360" w:lineRule="auto"/>
        <w:ind w:firstLine="420"/>
        <w:jc w:val="both"/>
      </w:pPr>
      <w:r>
        <w:rPr>
          <w:rFonts w:ascii="楷体" w:hAnsi="楷体" w:eastAsia="楷体" w:cs="楷体"/>
          <w:b/>
          <w:color w:val="auto"/>
        </w:rPr>
        <w:t>材料二：</w:t>
      </w:r>
    </w:p>
    <w:p w14:paraId="7D102A46">
      <w:pPr>
        <w:spacing w:line="360" w:lineRule="auto"/>
        <w:ind w:firstLine="420"/>
        <w:jc w:val="both"/>
      </w:pPr>
      <w:r>
        <w:rPr>
          <w:rFonts w:ascii="Times New Roman" w:hAnsi="Times New Roman" w:eastAsia="Times New Roman" w:cs="Times New Roman"/>
          <w:color w:val="auto"/>
        </w:rPr>
        <w:t>2024</w:t>
      </w:r>
      <w:r>
        <w:rPr>
          <w:rFonts w:ascii="楷体" w:hAnsi="楷体" w:eastAsia="楷体" w:cs="楷体"/>
          <w:color w:val="auto"/>
        </w:rPr>
        <w:t>年</w:t>
      </w:r>
      <w:r>
        <w:rPr>
          <w:rFonts w:ascii="Times New Roman" w:hAnsi="Times New Roman" w:eastAsia="Times New Roman" w:cs="Times New Roman"/>
          <w:color w:val="auto"/>
        </w:rPr>
        <w:t>7</w:t>
      </w:r>
      <w:r>
        <w:rPr>
          <w:rFonts w:ascii="楷体" w:hAnsi="楷体" w:eastAsia="楷体" w:cs="楷体"/>
          <w:color w:val="auto"/>
        </w:rPr>
        <w:t>月</w:t>
      </w:r>
      <w:r>
        <w:rPr>
          <w:rFonts w:ascii="Times New Roman" w:hAnsi="Times New Roman" w:eastAsia="Times New Roman" w:cs="Times New Roman"/>
          <w:color w:val="auto"/>
        </w:rPr>
        <w:t>8</w:t>
      </w:r>
      <w:r>
        <w:rPr>
          <w:rFonts w:ascii="楷体" w:hAnsi="楷体" w:eastAsia="楷体" w:cs="楷体"/>
          <w:color w:val="auto"/>
        </w:rPr>
        <w:t>日至</w:t>
      </w:r>
      <w:r>
        <w:rPr>
          <w:rFonts w:ascii="Times New Roman" w:hAnsi="Times New Roman" w:eastAsia="Times New Roman" w:cs="Times New Roman"/>
          <w:color w:val="auto"/>
        </w:rPr>
        <w:t>8</w:t>
      </w:r>
      <w:r>
        <w:rPr>
          <w:rFonts w:ascii="楷体" w:hAnsi="楷体" w:eastAsia="楷体" w:cs="楷体"/>
          <w:color w:val="auto"/>
        </w:rPr>
        <w:t>月</w:t>
      </w:r>
      <w:r>
        <w:rPr>
          <w:rFonts w:ascii="Times New Roman" w:hAnsi="Times New Roman" w:eastAsia="Times New Roman" w:cs="Times New Roman"/>
          <w:color w:val="auto"/>
        </w:rPr>
        <w:t>17</w:t>
      </w:r>
      <w:r>
        <w:rPr>
          <w:rFonts w:ascii="楷体" w:hAnsi="楷体" w:eastAsia="楷体" w:cs="楷体"/>
          <w:color w:val="auto"/>
        </w:rPr>
        <w:t>日，团队依托</w:t>
      </w:r>
      <w:r>
        <w:rPr>
          <w:rFonts w:ascii="宋体" w:hAnsi="宋体" w:eastAsia="宋体" w:cs="宋体"/>
          <w:color w:val="auto"/>
        </w:rPr>
        <w:t>“</w:t>
      </w:r>
      <w:r>
        <w:rPr>
          <w:rFonts w:ascii="楷体" w:hAnsi="楷体" w:eastAsia="楷体" w:cs="楷体"/>
          <w:color w:val="auto"/>
        </w:rPr>
        <w:t>探索</w:t>
      </w:r>
      <w:r>
        <w:rPr>
          <w:rFonts w:ascii="Times New Roman" w:hAnsi="Times New Roman" w:eastAsia="Times New Roman" w:cs="Times New Roman"/>
          <w:color w:val="auto"/>
        </w:rPr>
        <w:t>1</w:t>
      </w:r>
      <w:r>
        <w:rPr>
          <w:rFonts w:ascii="楷体" w:hAnsi="楷体" w:eastAsia="楷体" w:cs="楷体"/>
          <w:color w:val="auto"/>
        </w:rPr>
        <w:t>号</w:t>
      </w:r>
      <w:r>
        <w:rPr>
          <w:rFonts w:ascii="宋体" w:hAnsi="宋体" w:eastAsia="宋体" w:cs="宋体"/>
          <w:color w:val="auto"/>
        </w:rPr>
        <w:t>”</w:t>
      </w:r>
      <w:r>
        <w:rPr>
          <w:rFonts w:ascii="楷体" w:hAnsi="楷体" w:eastAsia="楷体" w:cs="楷体"/>
          <w:color w:val="auto"/>
        </w:rPr>
        <w:t>科考船与可下潜近</w:t>
      </w:r>
      <w:r>
        <w:rPr>
          <w:rFonts w:ascii="Times New Roman" w:hAnsi="Times New Roman" w:eastAsia="Times New Roman" w:cs="Times New Roman"/>
          <w:color w:val="auto"/>
        </w:rPr>
        <w:t>11000</w:t>
      </w:r>
      <w:r>
        <w:rPr>
          <w:rFonts w:ascii="楷体" w:hAnsi="楷体" w:eastAsia="楷体" w:cs="楷体"/>
          <w:color w:val="auto"/>
        </w:rPr>
        <w:t>米的全海深载人潜水器</w:t>
      </w:r>
      <w:r>
        <w:rPr>
          <w:rFonts w:ascii="宋体" w:hAnsi="宋体" w:eastAsia="宋体" w:cs="宋体"/>
          <w:color w:val="auto"/>
        </w:rPr>
        <w:t>“</w:t>
      </w:r>
      <w:r>
        <w:rPr>
          <w:rFonts w:ascii="楷体" w:hAnsi="楷体" w:eastAsia="楷体" w:cs="楷体"/>
          <w:color w:val="auto"/>
        </w:rPr>
        <w:t>奋斗者</w:t>
      </w:r>
      <w:r>
        <w:rPr>
          <w:rFonts w:ascii="宋体" w:hAnsi="宋体" w:eastAsia="宋体" w:cs="宋体"/>
          <w:color w:val="auto"/>
        </w:rPr>
        <w:t>”</w:t>
      </w:r>
      <w:r>
        <w:rPr>
          <w:rFonts w:ascii="楷体" w:hAnsi="楷体" w:eastAsia="楷体" w:cs="楷体"/>
          <w:color w:val="auto"/>
        </w:rPr>
        <w:t>号，对千岛-堪察加海沟与西阿留申海沟沟底开展调查，在两条海沟均发现广泛分布的冷泉化能合成群落。在千岛-堪察加海沟</w:t>
      </w:r>
      <w:r>
        <w:rPr>
          <w:rFonts w:ascii="Times New Roman" w:hAnsi="Times New Roman" w:eastAsia="Times New Roman" w:cs="Times New Roman"/>
          <w:color w:val="auto"/>
        </w:rPr>
        <w:t>FDZ271</w:t>
      </w:r>
      <w:r>
        <w:rPr>
          <w:rFonts w:ascii="楷体" w:hAnsi="楷体" w:eastAsia="楷体" w:cs="楷体"/>
          <w:color w:val="auto"/>
        </w:rPr>
        <w:t>潜次中，研究团队于</w:t>
      </w:r>
      <w:r>
        <w:rPr>
          <w:rFonts w:ascii="Times New Roman" w:hAnsi="Times New Roman" w:eastAsia="Times New Roman" w:cs="Times New Roman"/>
          <w:color w:val="auto"/>
        </w:rPr>
        <w:t>9533</w:t>
      </w:r>
      <w:r>
        <w:rPr>
          <w:rFonts w:ascii="楷体" w:hAnsi="楷体" w:eastAsia="楷体" w:cs="楷体"/>
          <w:color w:val="auto"/>
        </w:rPr>
        <w:t>米水深处首次发现密集化能合成群落，以管状蠕虫为主，栖息于沟底与增生楔</w:t>
      </w:r>
      <w:r>
        <w:rPr>
          <w:rFonts w:ascii="Cambria Math" w:hAnsi="Cambria Math" w:eastAsia="Cambria Math" w:cs="Cambria Math"/>
          <w:vertAlign w:val="superscript"/>
        </w:rPr>
        <w:t>②</w:t>
      </w:r>
      <w:r>
        <w:rPr>
          <w:rFonts w:ascii="楷体" w:hAnsi="楷体" w:eastAsia="楷体" w:cs="楷体"/>
          <w:color w:val="auto"/>
        </w:rPr>
        <w:t>底部交界处的黑色沉积物之上。</w:t>
      </w:r>
    </w:p>
    <w:p w14:paraId="6E325BC4">
      <w:pPr>
        <w:spacing w:line="360" w:lineRule="auto"/>
        <w:ind w:firstLine="420"/>
        <w:jc w:val="both"/>
      </w:pPr>
      <w:r>
        <w:rPr>
          <w:rFonts w:ascii="楷体" w:hAnsi="楷体" w:eastAsia="楷体" w:cs="楷体"/>
          <w:color w:val="auto"/>
        </w:rPr>
        <w:t>在此次发现后，团队在相似地质环境开展了</w:t>
      </w:r>
      <w:r>
        <w:rPr>
          <w:rFonts w:ascii="Times New Roman" w:hAnsi="Times New Roman" w:eastAsia="Times New Roman" w:cs="Times New Roman"/>
          <w:color w:val="auto"/>
        </w:rPr>
        <w:t>23</w:t>
      </w:r>
      <w:r>
        <w:rPr>
          <w:rFonts w:ascii="楷体" w:hAnsi="楷体" w:eastAsia="楷体" w:cs="楷体"/>
          <w:color w:val="auto"/>
        </w:rPr>
        <w:t>潜次系统调查，以确定海沟底部化能合成群落的空间分布、规模与生物多样性。在其中</w:t>
      </w:r>
      <w:r>
        <w:rPr>
          <w:rFonts w:ascii="Times New Roman" w:hAnsi="Times New Roman" w:eastAsia="Times New Roman" w:cs="Times New Roman"/>
          <w:color w:val="auto"/>
        </w:rPr>
        <w:t>19</w:t>
      </w:r>
      <w:r>
        <w:rPr>
          <w:rFonts w:ascii="楷体" w:hAnsi="楷体" w:eastAsia="楷体" w:cs="楷体"/>
          <w:color w:val="auto"/>
        </w:rPr>
        <w:t>次下潜中，研究人员对化能合成群落进行了观察、记录与采样，发现它们在沿着增生楔底部的特殊区域——该区域沿着海沟底部延伸达</w:t>
      </w:r>
      <w:r>
        <w:rPr>
          <w:rFonts w:ascii="Times New Roman" w:hAnsi="Times New Roman" w:eastAsia="Times New Roman" w:cs="Times New Roman"/>
          <w:color w:val="auto"/>
        </w:rPr>
        <w:t>2500</w:t>
      </w:r>
      <w:r>
        <w:rPr>
          <w:rFonts w:ascii="楷体" w:hAnsi="楷体" w:eastAsia="楷体" w:cs="楷体"/>
          <w:color w:val="auto"/>
        </w:rPr>
        <w:t>千米——大量繁殖，构成了这两条深渊海沟的显著生态特征。尽管前人在这些区域开展过沉积物和动物群调查，但该生态特征从未被发现和报道过。</w:t>
      </w:r>
    </w:p>
    <w:p w14:paraId="4370A48D">
      <w:pPr>
        <w:spacing w:line="360" w:lineRule="auto"/>
        <w:ind w:firstLine="420"/>
        <w:jc w:val="right"/>
      </w:pPr>
      <w:r>
        <w:rPr>
          <w:rFonts w:ascii="楷体" w:hAnsi="楷体" w:eastAsia="楷体" w:cs="楷体"/>
          <w:color w:val="auto"/>
        </w:rPr>
        <w:t>（摘译自彭晓彤、杜梦然等《深渊海沟最深处发现繁盛的化能合成生物》，《自然》</w:t>
      </w:r>
      <w:r>
        <w:rPr>
          <w:rFonts w:ascii="Times New Roman" w:hAnsi="Times New Roman" w:eastAsia="Times New Roman" w:cs="Times New Roman"/>
          <w:color w:val="auto"/>
        </w:rPr>
        <w:t>2025</w:t>
      </w:r>
      <w:r>
        <w:rPr>
          <w:rFonts w:ascii="楷体" w:hAnsi="楷体" w:eastAsia="楷体" w:cs="楷体"/>
          <w:color w:val="auto"/>
        </w:rPr>
        <w:t>年</w:t>
      </w:r>
      <w:r>
        <w:rPr>
          <w:rFonts w:ascii="Times New Roman" w:hAnsi="Times New Roman" w:eastAsia="Times New Roman" w:cs="Times New Roman"/>
          <w:color w:val="auto"/>
        </w:rPr>
        <w:t>9</w:t>
      </w:r>
      <w:r>
        <w:rPr>
          <w:rFonts w:ascii="楷体" w:hAnsi="楷体" w:eastAsia="楷体" w:cs="楷体"/>
          <w:color w:val="auto"/>
        </w:rPr>
        <w:t>月</w:t>
      </w:r>
      <w:r>
        <w:rPr>
          <w:rFonts w:ascii="Times New Roman" w:hAnsi="Times New Roman" w:eastAsia="Times New Roman" w:cs="Times New Roman"/>
          <w:color w:val="auto"/>
        </w:rPr>
        <w:t>18</w:t>
      </w:r>
      <w:r>
        <w:rPr>
          <w:rFonts w:ascii="楷体" w:hAnsi="楷体" w:eastAsia="楷体" w:cs="楷体"/>
          <w:color w:val="auto"/>
        </w:rPr>
        <w:t>日，第</w:t>
      </w:r>
      <w:r>
        <w:rPr>
          <w:rFonts w:ascii="Times New Roman" w:hAnsi="Times New Roman" w:eastAsia="Times New Roman" w:cs="Times New Roman"/>
          <w:color w:val="auto"/>
        </w:rPr>
        <w:t>645</w:t>
      </w:r>
      <w:r>
        <w:rPr>
          <w:rFonts w:ascii="楷体" w:hAnsi="楷体" w:eastAsia="楷体" w:cs="楷体"/>
          <w:color w:val="auto"/>
        </w:rPr>
        <w:t>卷）</w:t>
      </w:r>
    </w:p>
    <w:p w14:paraId="7EA1D542">
      <w:pPr>
        <w:spacing w:line="360" w:lineRule="auto"/>
        <w:ind w:firstLine="420"/>
        <w:jc w:val="both"/>
      </w:pPr>
      <w:r>
        <w:rPr>
          <w:rFonts w:ascii="楷体" w:hAnsi="楷体" w:eastAsia="楷体" w:cs="楷体"/>
          <w:color w:val="auto"/>
        </w:rPr>
        <w:t>[注]①深渊：海洋深度大于</w:t>
      </w:r>
      <w:r>
        <w:rPr>
          <w:rFonts w:ascii="Times New Roman" w:hAnsi="Times New Roman" w:eastAsia="Times New Roman" w:cs="Times New Roman"/>
          <w:color w:val="auto"/>
        </w:rPr>
        <w:t>6000</w:t>
      </w:r>
      <w:r>
        <w:rPr>
          <w:rFonts w:ascii="楷体" w:hAnsi="楷体" w:eastAsia="楷体" w:cs="楷体"/>
          <w:color w:val="auto"/>
        </w:rPr>
        <w:t>米的区域。②增生楔：一种楔形地质体。</w:t>
      </w:r>
    </w:p>
    <w:p w14:paraId="7E409D8E">
      <w:pPr>
        <w:spacing w:line="360" w:lineRule="auto"/>
        <w:jc w:val="left"/>
      </w:pPr>
      <w:r>
        <w:rPr>
          <w:color w:val="auto"/>
        </w:rPr>
        <w:t xml:space="preserve">1. </w:t>
      </w:r>
      <w:r>
        <w:rPr>
          <w:rFonts w:ascii="宋体" w:hAnsi="宋体" w:eastAsia="宋体" w:cs="宋体"/>
          <w:color w:val="auto"/>
        </w:rPr>
        <w:t>下列对材料相关内容的理解和分析，不正确的一项是（   ）</w:t>
      </w:r>
    </w:p>
    <w:p w14:paraId="027288C9">
      <w:pPr>
        <w:spacing w:line="360" w:lineRule="auto"/>
        <w:jc w:val="left"/>
        <w:textAlignment w:val="center"/>
        <w:rPr>
          <w:color w:val="auto"/>
        </w:rPr>
      </w:pPr>
      <w:r>
        <w:t xml:space="preserve">A. </w:t>
      </w:r>
      <w:r>
        <w:rPr>
          <w:rFonts w:ascii="宋体" w:hAnsi="宋体" w:eastAsia="宋体" w:cs="宋体"/>
          <w:color w:val="auto"/>
        </w:rPr>
        <w:t>一次深潜作业后，杜梦然意外发现了深渊海底的化能动物群，也见识到深渊底部冷泉与大陆架冷泉的不同。</w:t>
      </w:r>
    </w:p>
    <w:p w14:paraId="0F9BF801">
      <w:pPr>
        <w:spacing w:line="360" w:lineRule="auto"/>
        <w:jc w:val="left"/>
        <w:textAlignment w:val="center"/>
        <w:rPr>
          <w:color w:val="auto"/>
        </w:rPr>
      </w:pPr>
      <w:r>
        <w:t xml:space="preserve">B. </w:t>
      </w:r>
      <w:r>
        <w:rPr>
          <w:rFonts w:ascii="宋体" w:hAnsi="宋体" w:eastAsia="宋体" w:cs="宋体"/>
          <w:color w:val="auto"/>
        </w:rPr>
        <w:t>深渊底部的极端环境中依然可以有化能动物存在，这些动物体内共生着能够从化学物质中获取生命能量的微生物。</w:t>
      </w:r>
    </w:p>
    <w:p w14:paraId="7C7E061C">
      <w:pPr>
        <w:spacing w:line="360" w:lineRule="auto"/>
        <w:jc w:val="left"/>
        <w:textAlignment w:val="center"/>
        <w:rPr>
          <w:color w:val="auto"/>
        </w:rPr>
      </w:pPr>
      <w:r>
        <w:t xml:space="preserve">C. </w:t>
      </w:r>
      <w:r>
        <w:rPr>
          <w:rFonts w:ascii="宋体" w:hAnsi="宋体" w:eastAsia="宋体" w:cs="宋体"/>
          <w:color w:val="auto"/>
        </w:rPr>
        <w:t>在杜梦然的科考团队下潜调查之前，人类未曾探索过千岛-堪察加海沟和地处“魔鬼西风带”的普伊斯哥海沟。</w:t>
      </w:r>
    </w:p>
    <w:p w14:paraId="6BEDB1DA">
      <w:pPr>
        <w:spacing w:line="360" w:lineRule="auto"/>
        <w:jc w:val="left"/>
        <w:textAlignment w:val="center"/>
        <w:rPr>
          <w:color w:val="auto"/>
        </w:rPr>
      </w:pPr>
      <w:r>
        <w:t xml:space="preserve">D. </w:t>
      </w:r>
      <w:r>
        <w:rPr>
          <w:rFonts w:ascii="宋体" w:hAnsi="宋体" w:eastAsia="宋体" w:cs="宋体"/>
          <w:color w:val="auto"/>
        </w:rPr>
        <w:t>科考团队在相似地质环境的多次深潜调查，证实了海沟底部的化能合成生物群落并非零散分布，而是大规模存在着。</w:t>
      </w:r>
    </w:p>
    <w:p w14:paraId="63B0FADF">
      <w:pPr>
        <w:spacing w:line="360" w:lineRule="auto"/>
        <w:jc w:val="left"/>
      </w:pPr>
      <w:r>
        <w:rPr>
          <w:color w:val="auto"/>
        </w:rPr>
        <w:t xml:space="preserve">2. </w:t>
      </w:r>
      <w:r>
        <w:rPr>
          <w:rFonts w:ascii="宋体" w:hAnsi="宋体" w:eastAsia="宋体" w:cs="宋体"/>
          <w:color w:val="auto"/>
        </w:rPr>
        <w:t>根据材料内容，下列说法正确的一项是（   ）</w:t>
      </w:r>
    </w:p>
    <w:p w14:paraId="08255AF8">
      <w:pPr>
        <w:spacing w:line="360" w:lineRule="auto"/>
        <w:jc w:val="left"/>
        <w:textAlignment w:val="center"/>
        <w:rPr>
          <w:color w:val="auto"/>
        </w:rPr>
      </w:pPr>
      <w:r>
        <w:t xml:space="preserve">A. </w:t>
      </w:r>
      <w:r>
        <w:rPr>
          <w:rFonts w:ascii="宋体" w:hAnsi="宋体" w:eastAsia="宋体" w:cs="宋体"/>
          <w:color w:val="auto"/>
        </w:rPr>
        <w:t>杜梦然说她感受到生命的“韧性”，这里的“韧性”既照应化能生物在极端环境下的存在，也表现了科学家坚持不懈、挑战极限的情怀。</w:t>
      </w:r>
    </w:p>
    <w:p w14:paraId="58E1267E">
      <w:pPr>
        <w:spacing w:line="360" w:lineRule="auto"/>
        <w:jc w:val="left"/>
        <w:textAlignment w:val="center"/>
        <w:rPr>
          <w:color w:val="auto"/>
        </w:rPr>
      </w:pPr>
      <w:r>
        <w:t xml:space="preserve">B. </w:t>
      </w:r>
      <w:r>
        <w:rPr>
          <w:rFonts w:ascii="宋体" w:hAnsi="宋体" w:eastAsia="宋体" w:cs="宋体"/>
          <w:color w:val="auto"/>
        </w:rPr>
        <w:t>在杜梦然的团队取得突破前，中国科学家的深渊科考只能依赖国外的航次，无法自主安排科研计划，采集的样品也无法带回。</w:t>
      </w:r>
    </w:p>
    <w:p w14:paraId="2F30AF3C">
      <w:pPr>
        <w:spacing w:line="360" w:lineRule="auto"/>
        <w:jc w:val="left"/>
        <w:textAlignment w:val="center"/>
        <w:rPr>
          <w:color w:val="auto"/>
        </w:rPr>
      </w:pPr>
      <w:r>
        <w:t xml:space="preserve">C. </w:t>
      </w:r>
      <w:r>
        <w:rPr>
          <w:rFonts w:ascii="宋体" w:hAnsi="宋体" w:eastAsia="宋体" w:cs="宋体"/>
          <w:color w:val="auto"/>
        </w:rPr>
        <w:t>研究团队在</w:t>
      </w:r>
      <w:r>
        <w:rPr>
          <w:rFonts w:ascii="Times New Roman" w:hAnsi="Times New Roman" w:eastAsia="Times New Roman" w:cs="Times New Roman"/>
          <w:color w:val="auto"/>
        </w:rPr>
        <w:t>9533</w:t>
      </w:r>
      <w:r>
        <w:rPr>
          <w:rFonts w:ascii="宋体" w:hAnsi="宋体" w:eastAsia="宋体" w:cs="宋体"/>
          <w:color w:val="auto"/>
        </w:rPr>
        <w:t>米水深处首次发现了密集的化能合成群落，根据这一发现，杜梦然团队提出了“全球性化能生物走廊”的假说。</w:t>
      </w:r>
    </w:p>
    <w:p w14:paraId="5B87723D">
      <w:pPr>
        <w:spacing w:line="360" w:lineRule="auto"/>
        <w:jc w:val="left"/>
        <w:textAlignment w:val="center"/>
        <w:rPr>
          <w:color w:val="auto"/>
        </w:rPr>
      </w:pPr>
      <w:r>
        <w:t xml:space="preserve">D. </w:t>
      </w:r>
      <w:r>
        <w:rPr>
          <w:rFonts w:ascii="宋体" w:hAnsi="宋体" w:eastAsia="宋体" w:cs="宋体"/>
          <w:color w:val="auto"/>
        </w:rPr>
        <w:t>材料二列出翔实的科考数据，例如“</w:t>
      </w:r>
      <w:r>
        <w:rPr>
          <w:rFonts w:ascii="Times New Roman" w:hAnsi="Times New Roman" w:eastAsia="Times New Roman" w:cs="Times New Roman"/>
          <w:color w:val="auto"/>
        </w:rPr>
        <w:t>FDZ271</w:t>
      </w:r>
      <w:r>
        <w:rPr>
          <w:rFonts w:ascii="宋体" w:hAnsi="宋体" w:eastAsia="宋体" w:cs="宋体"/>
          <w:color w:val="auto"/>
        </w:rPr>
        <w:t>潜次”“</w:t>
      </w:r>
      <w:r>
        <w:rPr>
          <w:rFonts w:ascii="Times New Roman" w:hAnsi="Times New Roman" w:eastAsia="Times New Roman" w:cs="Times New Roman"/>
          <w:color w:val="auto"/>
        </w:rPr>
        <w:t>23</w:t>
      </w:r>
      <w:r>
        <w:rPr>
          <w:rFonts w:ascii="宋体" w:hAnsi="宋体" w:eastAsia="宋体" w:cs="宋体"/>
          <w:color w:val="auto"/>
        </w:rPr>
        <w:t>潜次系统调查”“</w:t>
      </w:r>
      <w:r>
        <w:rPr>
          <w:rFonts w:ascii="Times New Roman" w:hAnsi="Times New Roman" w:eastAsia="Times New Roman" w:cs="Times New Roman"/>
          <w:color w:val="auto"/>
        </w:rPr>
        <w:t>19</w:t>
      </w:r>
      <w:r>
        <w:rPr>
          <w:rFonts w:ascii="宋体" w:hAnsi="宋体" w:eastAsia="宋体" w:cs="宋体"/>
          <w:color w:val="auto"/>
        </w:rPr>
        <w:t>次下潜”“</w:t>
      </w:r>
      <w:r>
        <w:rPr>
          <w:rFonts w:ascii="Times New Roman" w:hAnsi="Times New Roman" w:eastAsia="Times New Roman" w:cs="Times New Roman"/>
          <w:color w:val="auto"/>
        </w:rPr>
        <w:t>2500</w:t>
      </w:r>
      <w:r>
        <w:rPr>
          <w:rFonts w:ascii="宋体" w:hAnsi="宋体" w:eastAsia="宋体" w:cs="宋体"/>
          <w:color w:val="auto"/>
        </w:rPr>
        <w:t>千米”等，体现了严谨的科学态度。</w:t>
      </w:r>
    </w:p>
    <w:p w14:paraId="4DD734DF">
      <w:pPr>
        <w:spacing w:line="360" w:lineRule="auto"/>
        <w:jc w:val="left"/>
      </w:pPr>
      <w:r>
        <w:rPr>
          <w:color w:val="auto"/>
        </w:rPr>
        <w:t xml:space="preserve">3. </w:t>
      </w:r>
      <w:r>
        <w:rPr>
          <w:rFonts w:ascii="宋体" w:hAnsi="宋体" w:eastAsia="宋体" w:cs="宋体"/>
          <w:color w:val="auto"/>
        </w:rPr>
        <w:t>材料一是一篇新闻作品，下列对其写作特点的分析，最恰当的一项是（   ）</w:t>
      </w:r>
    </w:p>
    <w:p w14:paraId="37C175A8">
      <w:pPr>
        <w:spacing w:line="360" w:lineRule="auto"/>
        <w:jc w:val="left"/>
        <w:textAlignment w:val="center"/>
        <w:rPr>
          <w:color w:val="auto"/>
        </w:rPr>
      </w:pPr>
      <w:r>
        <w:t xml:space="preserve">A. </w:t>
      </w:r>
      <w:r>
        <w:rPr>
          <w:rFonts w:ascii="宋体" w:hAnsi="宋体" w:eastAsia="宋体" w:cs="宋体"/>
          <w:color w:val="auto"/>
        </w:rPr>
        <w:t>从杜梦然入选“《自然》年度十大人物”切入，聚焦于她的言行事迹，尤其注意引用她的话，写出了她对深渊探索事业的热爱。</w:t>
      </w:r>
    </w:p>
    <w:p w14:paraId="545A96C4">
      <w:pPr>
        <w:spacing w:line="360" w:lineRule="auto"/>
        <w:jc w:val="left"/>
        <w:textAlignment w:val="center"/>
        <w:rPr>
          <w:color w:val="auto"/>
        </w:rPr>
      </w:pPr>
      <w:r>
        <w:t xml:space="preserve">B. </w:t>
      </w:r>
      <w:r>
        <w:rPr>
          <w:rFonts w:ascii="宋体" w:hAnsi="宋体" w:eastAsia="宋体" w:cs="宋体"/>
          <w:color w:val="auto"/>
        </w:rPr>
        <w:t>第一段从“晕船”讲起，包含了何时、何地、何人、何故等新闻要素，有很强的现场感，也让读者了解到深渊科考的艰辛。</w:t>
      </w:r>
    </w:p>
    <w:p w14:paraId="66145CAA">
      <w:pPr>
        <w:spacing w:line="360" w:lineRule="auto"/>
        <w:jc w:val="left"/>
        <w:textAlignment w:val="center"/>
        <w:rPr>
          <w:color w:val="auto"/>
        </w:rPr>
      </w:pPr>
      <w:r>
        <w:t xml:space="preserve">C. </w:t>
      </w:r>
      <w:r>
        <w:rPr>
          <w:rFonts w:ascii="宋体" w:hAnsi="宋体" w:eastAsia="宋体" w:cs="宋体"/>
          <w:color w:val="auto"/>
        </w:rPr>
        <w:t>文学性较强，并不追求展示新闻事件的来龙去脉，而是截取</w:t>
      </w:r>
      <w:r>
        <w:rPr>
          <w:rFonts w:ascii="Times New Roman" w:hAnsi="Times New Roman" w:eastAsia="Times New Roman" w:cs="Times New Roman"/>
          <w:color w:val="auto"/>
        </w:rPr>
        <w:t>2024</w:t>
      </w:r>
      <w:r>
        <w:rPr>
          <w:rFonts w:ascii="宋体" w:hAnsi="宋体" w:eastAsia="宋体" w:cs="宋体"/>
          <w:color w:val="auto"/>
        </w:rPr>
        <w:t>年那次令杜梦然难忘的深潜经历，给予集中刻画。</w:t>
      </w:r>
    </w:p>
    <w:p w14:paraId="06DA472F">
      <w:pPr>
        <w:spacing w:line="360" w:lineRule="auto"/>
        <w:jc w:val="left"/>
        <w:textAlignment w:val="center"/>
        <w:rPr>
          <w:color w:val="auto"/>
        </w:rPr>
      </w:pPr>
      <w:r>
        <w:t xml:space="preserve">D. </w:t>
      </w:r>
      <w:r>
        <w:rPr>
          <w:rFonts w:ascii="宋体" w:hAnsi="宋体" w:eastAsia="宋体" w:cs="宋体"/>
          <w:color w:val="auto"/>
        </w:rPr>
        <w:t>以杜梦然团队的科研成就为例，辩证地讨论了科学精神的内涵，显现新闻时效性的同时，又有议论性文章的特点。</w:t>
      </w:r>
    </w:p>
    <w:p w14:paraId="0E902E0E">
      <w:pPr>
        <w:spacing w:line="360" w:lineRule="auto"/>
        <w:jc w:val="left"/>
      </w:pPr>
      <w:r>
        <w:rPr>
          <w:color w:val="auto"/>
        </w:rPr>
        <w:t xml:space="preserve">4. </w:t>
      </w:r>
      <w:r>
        <w:rPr>
          <w:rFonts w:ascii="宋体" w:hAnsi="宋体" w:eastAsia="宋体" w:cs="宋体"/>
          <w:color w:val="auto"/>
        </w:rPr>
        <w:t>中国深渊科考已开始转向“领跑”，这体现在哪些方面？请根据材料概括。</w:t>
      </w:r>
    </w:p>
    <w:p w14:paraId="70CC4B5C">
      <w:pPr>
        <w:spacing w:line="360" w:lineRule="auto"/>
        <w:jc w:val="left"/>
        <w:rPr>
          <w:color w:val="000000"/>
        </w:rPr>
      </w:pPr>
      <w:r>
        <w:rPr>
          <w:color w:val="auto"/>
        </w:rPr>
        <w:t xml:space="preserve">5. </w:t>
      </w:r>
      <w:r>
        <w:rPr>
          <w:rFonts w:ascii="宋体" w:hAnsi="宋体" w:eastAsia="宋体" w:cs="宋体"/>
          <w:color w:val="auto"/>
        </w:rPr>
        <w:t>某科技馆志愿者获得采访中国深渊科考团队的机会，采访话题围绕“全球深渊探索计划”展开，志愿者提出的第一个问题是“计划的缘起与宗旨是什么”。请根据材料，再提出两个问题，并分别阐明提问的理由。</w:t>
      </w:r>
    </w:p>
    <w:p w14:paraId="369DEAE2">
      <w:pPr>
        <w:spacing w:line="360" w:lineRule="auto"/>
        <w:textAlignment w:val="center"/>
        <w:rPr>
          <w:color w:val="000000"/>
        </w:rPr>
      </w:pPr>
      <w:r>
        <w:rPr>
          <w:color w:val="2E75B6"/>
        </w:rPr>
        <w:t>【答案】</w:t>
      </w:r>
      <w:r>
        <w:rPr>
          <w:color w:val="000000"/>
        </w:rPr>
        <w:t xml:space="preserve">1. C    2. D    </w:t>
      </w:r>
    </w:p>
    <w:p w14:paraId="760EA8D2">
      <w:pPr>
        <w:spacing w:line="360" w:lineRule="auto"/>
        <w:textAlignment w:val="center"/>
        <w:rPr>
          <w:color w:val="000000"/>
        </w:rPr>
      </w:pPr>
      <w:r>
        <w:rPr>
          <w:color w:val="000000"/>
        </w:rPr>
        <w:t>3. A    4. ①科研成果领先：发现地球最深化能动物群，提出</w:t>
      </w:r>
      <w:r>
        <w:rPr>
          <w:rFonts w:ascii="宋体" w:hAnsi="宋体" w:eastAsia="宋体" w:cs="宋体"/>
          <w:color w:val="000000"/>
        </w:rPr>
        <w:t>“</w:t>
      </w:r>
      <w:r>
        <w:rPr>
          <w:color w:val="000000"/>
        </w:rPr>
        <w:t>化能生物走廊</w:t>
      </w:r>
      <w:r>
        <w:rPr>
          <w:rFonts w:ascii="宋体" w:hAnsi="宋体" w:eastAsia="宋体" w:cs="宋体"/>
          <w:color w:val="000000"/>
        </w:rPr>
        <w:t>”</w:t>
      </w:r>
      <w:r>
        <w:rPr>
          <w:color w:val="000000"/>
        </w:rPr>
        <w:t xml:space="preserve">假说，成果发表于《自然》。 </w:t>
      </w:r>
    </w:p>
    <w:p w14:paraId="0E8B2CCD">
      <w:pPr>
        <w:spacing w:line="360" w:lineRule="auto"/>
        <w:jc w:val="left"/>
        <w:textAlignment w:val="center"/>
        <w:rPr>
          <w:color w:val="000000"/>
        </w:rPr>
      </w:pPr>
      <w:r>
        <w:rPr>
          <w:color w:val="000000"/>
        </w:rPr>
        <w:t>②突破科考实力：在</w:t>
      </w:r>
      <w:r>
        <w:rPr>
          <w:rFonts w:ascii="宋体" w:hAnsi="宋体" w:eastAsia="宋体" w:cs="宋体"/>
          <w:color w:val="000000"/>
        </w:rPr>
        <w:t>“</w:t>
      </w:r>
      <w:r>
        <w:rPr>
          <w:color w:val="000000"/>
        </w:rPr>
        <w:t>魔鬼西风带</w:t>
      </w:r>
      <w:r>
        <w:rPr>
          <w:rFonts w:ascii="宋体" w:hAnsi="宋体" w:eastAsia="宋体" w:cs="宋体"/>
          <w:color w:val="000000"/>
        </w:rPr>
        <w:t>”</w:t>
      </w:r>
      <w:r>
        <w:rPr>
          <w:color w:val="000000"/>
        </w:rPr>
        <w:t xml:space="preserve">完成32次下潜，创75小时5潜次新纪录；自主拥有全海深装备，实现设备迭代改进，样本质量领先。 </w:t>
      </w:r>
    </w:p>
    <w:p w14:paraId="1237ADC6">
      <w:pPr>
        <w:spacing w:line="360" w:lineRule="auto"/>
        <w:jc w:val="left"/>
        <w:textAlignment w:val="center"/>
        <w:rPr>
          <w:color w:val="000000"/>
        </w:rPr>
      </w:pPr>
      <w:r>
        <w:rPr>
          <w:color w:val="000000"/>
        </w:rPr>
        <w:t>③主导国际合作：牵头</w:t>
      </w:r>
      <w:r>
        <w:rPr>
          <w:rFonts w:ascii="宋体" w:hAnsi="宋体" w:eastAsia="宋体" w:cs="宋体"/>
          <w:color w:val="000000"/>
        </w:rPr>
        <w:t>“</w:t>
      </w:r>
      <w:r>
        <w:rPr>
          <w:color w:val="000000"/>
        </w:rPr>
        <w:t>全球深渊探索计划</w:t>
      </w:r>
      <w:r>
        <w:rPr>
          <w:rFonts w:ascii="宋体" w:hAnsi="宋体" w:eastAsia="宋体" w:cs="宋体"/>
          <w:color w:val="000000"/>
        </w:rPr>
        <w:t>”</w:t>
      </w:r>
      <w:r>
        <w:rPr>
          <w:color w:val="000000"/>
        </w:rPr>
        <w:t>获联合国批准，外国科学家主动寻求合作，从</w:t>
      </w:r>
      <w:r>
        <w:rPr>
          <w:rFonts w:ascii="宋体" w:hAnsi="宋体" w:eastAsia="宋体" w:cs="宋体"/>
          <w:color w:val="000000"/>
        </w:rPr>
        <w:t>“</w:t>
      </w:r>
      <w:r>
        <w:rPr>
          <w:color w:val="000000"/>
        </w:rPr>
        <w:t>跟跑</w:t>
      </w:r>
      <w:r>
        <w:rPr>
          <w:rFonts w:ascii="宋体" w:hAnsi="宋体" w:eastAsia="宋体" w:cs="宋体"/>
          <w:color w:val="000000"/>
        </w:rPr>
        <w:t>”</w:t>
      </w:r>
      <w:r>
        <w:rPr>
          <w:color w:val="000000"/>
        </w:rPr>
        <w:t>转向</w:t>
      </w:r>
      <w:r>
        <w:rPr>
          <w:rFonts w:ascii="宋体" w:hAnsi="宋体" w:eastAsia="宋体" w:cs="宋体"/>
          <w:color w:val="000000"/>
        </w:rPr>
        <w:t>“</w:t>
      </w:r>
      <w:r>
        <w:rPr>
          <w:color w:val="000000"/>
        </w:rPr>
        <w:t>领跑</w:t>
      </w:r>
      <w:r>
        <w:rPr>
          <w:rFonts w:ascii="宋体" w:hAnsi="宋体" w:eastAsia="宋体" w:cs="宋体"/>
          <w:color w:val="000000"/>
        </w:rPr>
        <w:t>”</w:t>
      </w:r>
      <w:r>
        <w:rPr>
          <w:color w:val="000000"/>
        </w:rPr>
        <w:t xml:space="preserve">。    </w:t>
      </w:r>
    </w:p>
    <w:p w14:paraId="24B5EDE3">
      <w:pPr>
        <w:spacing w:line="360" w:lineRule="auto"/>
        <w:jc w:val="left"/>
        <w:textAlignment w:val="center"/>
        <w:rPr>
          <w:color w:val="000000"/>
        </w:rPr>
      </w:pPr>
      <w:r>
        <w:rPr>
          <w:color w:val="000000"/>
        </w:rPr>
        <w:t>5. 示例一：</w:t>
      </w:r>
    </w:p>
    <w:p w14:paraId="68585D52">
      <w:pPr>
        <w:spacing w:line="360" w:lineRule="auto"/>
        <w:jc w:val="left"/>
        <w:textAlignment w:val="center"/>
        <w:rPr>
          <w:color w:val="000000"/>
        </w:rPr>
      </w:pPr>
      <w:r>
        <w:rPr>
          <w:color w:val="000000"/>
        </w:rPr>
        <w:t>问题：①</w:t>
      </w:r>
      <w:r>
        <w:rPr>
          <w:rFonts w:ascii="宋体" w:hAnsi="宋体" w:eastAsia="宋体" w:cs="宋体"/>
          <w:color w:val="000000"/>
        </w:rPr>
        <w:t>“</w:t>
      </w:r>
      <w:r>
        <w:rPr>
          <w:color w:val="000000"/>
        </w:rPr>
        <w:t>全球深渊探索计划</w:t>
      </w:r>
      <w:r>
        <w:rPr>
          <w:rFonts w:ascii="宋体" w:hAnsi="宋体" w:eastAsia="宋体" w:cs="宋体"/>
          <w:color w:val="000000"/>
        </w:rPr>
        <w:t>”</w:t>
      </w:r>
      <w:r>
        <w:rPr>
          <w:color w:val="000000"/>
        </w:rPr>
        <w:t>中，中国科学家主要承担什么工作？②</w:t>
      </w:r>
      <w:r>
        <w:rPr>
          <w:rFonts w:ascii="宋体" w:hAnsi="宋体" w:eastAsia="宋体" w:cs="宋体"/>
          <w:color w:val="000000"/>
        </w:rPr>
        <w:t>“</w:t>
      </w:r>
      <w:r>
        <w:rPr>
          <w:color w:val="000000"/>
        </w:rPr>
        <w:t>全球性化能生物走廊</w:t>
      </w:r>
      <w:r>
        <w:rPr>
          <w:rFonts w:ascii="宋体" w:hAnsi="宋体" w:eastAsia="宋体" w:cs="宋体"/>
          <w:color w:val="000000"/>
        </w:rPr>
        <w:t>”</w:t>
      </w:r>
      <w:r>
        <w:rPr>
          <w:color w:val="000000"/>
        </w:rPr>
        <w:t>的假说是否已经得到证实？</w:t>
      </w:r>
    </w:p>
    <w:p w14:paraId="6118B77C">
      <w:pPr>
        <w:spacing w:line="360" w:lineRule="auto"/>
        <w:jc w:val="left"/>
        <w:textAlignment w:val="center"/>
        <w:rPr>
          <w:color w:val="000000"/>
        </w:rPr>
      </w:pPr>
      <w:r>
        <w:rPr>
          <w:color w:val="000000"/>
        </w:rPr>
        <w:t>理由：①该计划由中国科学家团队牵头负责，所以引出此问题；②这一假说是中国科学家提出</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color w:val="000000"/>
        </w:rPr>
        <w:t xml:space="preserve">，随着探索计划的实施，外界会关注假说是否已经得到证实。 </w:t>
      </w:r>
    </w:p>
    <w:p w14:paraId="76808609">
      <w:pPr>
        <w:spacing w:line="360" w:lineRule="auto"/>
        <w:jc w:val="left"/>
        <w:textAlignment w:val="center"/>
        <w:rPr>
          <w:color w:val="000000"/>
        </w:rPr>
      </w:pPr>
      <w:r>
        <w:rPr>
          <w:color w:val="000000"/>
        </w:rPr>
        <w:t>示例二：</w:t>
      </w:r>
    </w:p>
    <w:p w14:paraId="09582934">
      <w:pPr>
        <w:spacing w:line="360" w:lineRule="auto"/>
        <w:jc w:val="left"/>
        <w:textAlignment w:val="center"/>
        <w:rPr>
          <w:color w:val="000000"/>
        </w:rPr>
      </w:pPr>
      <w:r>
        <w:rPr>
          <w:color w:val="000000"/>
        </w:rPr>
        <w:t>问题：①</w:t>
      </w:r>
      <w:r>
        <w:rPr>
          <w:rFonts w:ascii="宋体" w:hAnsi="宋体" w:eastAsia="宋体" w:cs="宋体"/>
          <w:color w:val="000000"/>
        </w:rPr>
        <w:t>“</w:t>
      </w:r>
      <w:r>
        <w:rPr>
          <w:color w:val="000000"/>
        </w:rPr>
        <w:t>全球深渊探索计划</w:t>
      </w:r>
      <w:r>
        <w:rPr>
          <w:rFonts w:ascii="宋体" w:hAnsi="宋体" w:eastAsia="宋体" w:cs="宋体"/>
          <w:color w:val="000000"/>
        </w:rPr>
        <w:t>”</w:t>
      </w:r>
      <w:r>
        <w:rPr>
          <w:color w:val="000000"/>
        </w:rPr>
        <w:t>目前进展如何？②在探索中有哪些重要的发现？</w:t>
      </w:r>
    </w:p>
    <w:p w14:paraId="46407C8E">
      <w:pPr>
        <w:spacing w:line="360" w:lineRule="auto"/>
        <w:jc w:val="left"/>
        <w:textAlignment w:val="center"/>
        <w:rPr>
          <w:color w:val="000000"/>
        </w:rPr>
      </w:pPr>
      <w:r>
        <w:rPr>
          <w:color w:val="000000"/>
        </w:rPr>
        <w:t>理由：①该计划已获批准，所以引出对项目进度的关切；②之前的深渊探索，刷新了人类对海洋生命的认识，随着探索计划的实施，外界会关注有哪些重要的新发现。</w:t>
      </w:r>
    </w:p>
    <w:p w14:paraId="2D520CA7">
      <w:pPr>
        <w:spacing w:line="360" w:lineRule="auto"/>
        <w:textAlignment w:val="center"/>
        <w:rPr>
          <w:color w:val="000000"/>
        </w:rPr>
      </w:pPr>
      <w:r>
        <w:rPr>
          <w:color w:val="2E75B6"/>
        </w:rPr>
        <w:t>【解析】</w:t>
      </w:r>
    </w:p>
    <w:p w14:paraId="03241D3B">
      <w:pPr>
        <w:spacing w:line="360" w:lineRule="auto"/>
        <w:jc w:val="left"/>
        <w:textAlignment w:val="center"/>
        <w:rPr>
          <w:color w:val="000000"/>
        </w:rPr>
      </w:pPr>
      <w:r>
        <w:rPr>
          <w:color w:val="000000"/>
        </w:rPr>
        <w:t>【导语】这是一组优质非连续性科普文本，以杜梦然团队的深渊科考为核心，融合人物新闻通讯与专业科研成果摘编，兼顾人文温度与科学严谨性。既生动展现了中国科研人挑战未知、敢闯敢试的科研精神，也清晰呈现了中国深渊科考从跟跑到领跑的跨越，兼具科普价值与精神感染力。</w:t>
      </w:r>
    </w:p>
    <w:p w14:paraId="44733446">
      <w:pPr>
        <w:spacing w:line="360" w:lineRule="auto"/>
        <w:jc w:val="left"/>
        <w:textAlignment w:val="center"/>
        <w:rPr>
          <w:color w:val="000000"/>
        </w:rPr>
      </w:pPr>
      <w:r>
        <w:rPr>
          <w:color w:val="000000"/>
        </w:rPr>
        <w:t>【1题详解】</w:t>
      </w:r>
    </w:p>
    <w:p w14:paraId="2CB50FC7">
      <w:pPr>
        <w:spacing w:line="360" w:lineRule="auto"/>
        <w:jc w:val="left"/>
        <w:textAlignment w:val="center"/>
        <w:rPr>
          <w:color w:val="000000"/>
        </w:rPr>
      </w:pPr>
      <w:r>
        <w:rPr>
          <w:color w:val="000000"/>
        </w:rPr>
        <w:t>C.</w:t>
      </w:r>
      <w:r>
        <w:rPr>
          <w:rFonts w:ascii="宋体" w:hAnsi="宋体" w:eastAsia="宋体" w:cs="宋体"/>
          <w:color w:val="000000"/>
        </w:rPr>
        <w:t>“在……之前，</w:t>
      </w:r>
      <w:r>
        <w:rPr>
          <w:color w:val="000000"/>
        </w:rPr>
        <w:t>人类未曾探索过千岛-堪察加海沟</w:t>
      </w:r>
      <w:r>
        <w:rPr>
          <w:rFonts w:ascii="宋体" w:hAnsi="宋体" w:eastAsia="宋体" w:cs="宋体"/>
          <w:color w:val="000000"/>
        </w:rPr>
        <w:t>……”</w:t>
      </w:r>
      <w:r>
        <w:rPr>
          <w:color w:val="000000"/>
        </w:rPr>
        <w:t>错误。因为材料二明确说</w:t>
      </w:r>
      <w:r>
        <w:rPr>
          <w:rFonts w:ascii="宋体" w:hAnsi="宋体" w:eastAsia="宋体" w:cs="宋体"/>
          <w:color w:val="000000"/>
        </w:rPr>
        <w:t>“</w:t>
      </w:r>
      <w:r>
        <w:rPr>
          <w:color w:val="000000"/>
        </w:rPr>
        <w:t>前人在这些区域开展过沉积物和动物群调查</w:t>
      </w:r>
      <w:r>
        <w:rPr>
          <w:rFonts w:ascii="宋体" w:hAnsi="宋体" w:eastAsia="宋体" w:cs="宋体"/>
          <w:color w:val="000000"/>
        </w:rPr>
        <w:t>”</w:t>
      </w:r>
      <w:r>
        <w:rPr>
          <w:color w:val="000000"/>
        </w:rPr>
        <w:t>（</w:t>
      </w:r>
      <w:r>
        <w:rPr>
          <w:rFonts w:ascii="宋体" w:hAnsi="宋体" w:eastAsia="宋体" w:cs="宋体"/>
          <w:color w:val="000000"/>
        </w:rPr>
        <w:t>“</w:t>
      </w:r>
      <w:r>
        <w:rPr>
          <w:color w:val="000000"/>
        </w:rPr>
        <w:t>这些</w:t>
      </w:r>
      <w:r>
        <w:rPr>
          <w:rFonts w:ascii="宋体" w:hAnsi="宋体" w:eastAsia="宋体" w:cs="宋体"/>
          <w:color w:val="000000"/>
        </w:rPr>
        <w:t>”</w:t>
      </w:r>
      <w:r>
        <w:rPr>
          <w:color w:val="000000"/>
        </w:rPr>
        <w:t>指代第一段中的</w:t>
      </w:r>
      <w:r>
        <w:rPr>
          <w:rFonts w:ascii="宋体" w:hAnsi="宋体" w:eastAsia="宋体" w:cs="宋体"/>
          <w:color w:val="000000"/>
        </w:rPr>
        <w:t>“</w:t>
      </w:r>
      <w:r>
        <w:rPr>
          <w:color w:val="000000"/>
        </w:rPr>
        <w:t>千岛-堪察加海沟与西阿留申海沟</w:t>
      </w:r>
      <w:r>
        <w:rPr>
          <w:rFonts w:ascii="宋体" w:hAnsi="宋体" w:eastAsia="宋体" w:cs="宋体"/>
          <w:color w:val="000000"/>
        </w:rPr>
        <w:t>”</w:t>
      </w:r>
      <w:r>
        <w:rPr>
          <w:color w:val="000000"/>
        </w:rPr>
        <w:t>），说明人类曾探索过，并非</w:t>
      </w:r>
      <w:r>
        <w:rPr>
          <w:rFonts w:ascii="宋体" w:hAnsi="宋体" w:eastAsia="宋体" w:cs="宋体"/>
          <w:color w:val="000000"/>
        </w:rPr>
        <w:t>“</w:t>
      </w:r>
      <w:r>
        <w:rPr>
          <w:color w:val="000000"/>
        </w:rPr>
        <w:t>未曾探索</w:t>
      </w:r>
      <w:r>
        <w:rPr>
          <w:rFonts w:ascii="宋体" w:hAnsi="宋体" w:eastAsia="宋体" w:cs="宋体"/>
          <w:color w:val="000000"/>
        </w:rPr>
        <w:t>”</w:t>
      </w:r>
      <w:r>
        <w:rPr>
          <w:color w:val="000000"/>
        </w:rPr>
        <w:t>，在普伊斯哥海沟没人想过下潜不等于</w:t>
      </w:r>
      <w:r>
        <w:rPr>
          <w:rFonts w:ascii="宋体" w:hAnsi="宋体" w:eastAsia="宋体" w:cs="宋体"/>
          <w:color w:val="000000"/>
        </w:rPr>
        <w:t>“</w:t>
      </w:r>
      <w:r>
        <w:rPr>
          <w:color w:val="000000"/>
        </w:rPr>
        <w:t>未曾探索</w:t>
      </w:r>
      <w:r>
        <w:rPr>
          <w:rFonts w:ascii="宋体" w:hAnsi="宋体" w:eastAsia="宋体" w:cs="宋体"/>
          <w:color w:val="000000"/>
        </w:rPr>
        <w:t>”，</w:t>
      </w:r>
      <w:r>
        <w:rPr>
          <w:color w:val="000000"/>
        </w:rPr>
        <w:t>只是</w:t>
      </w:r>
      <w:r>
        <w:rPr>
          <w:rFonts w:ascii="宋体" w:hAnsi="宋体" w:eastAsia="宋体" w:cs="宋体"/>
          <w:color w:val="000000"/>
        </w:rPr>
        <w:t>“</w:t>
      </w:r>
      <w:r>
        <w:rPr>
          <w:color w:val="000000"/>
        </w:rPr>
        <w:t>从未被发现和报道过</w:t>
      </w:r>
      <w:r>
        <w:rPr>
          <w:rFonts w:ascii="宋体" w:hAnsi="宋体" w:eastAsia="宋体" w:cs="宋体"/>
          <w:color w:val="000000"/>
        </w:rPr>
        <w:t>”</w:t>
      </w:r>
      <w:r>
        <w:rPr>
          <w:color w:val="000000"/>
        </w:rPr>
        <w:t>化能合成群落。</w:t>
      </w:r>
    </w:p>
    <w:p w14:paraId="7CAC820E">
      <w:pPr>
        <w:spacing w:line="360" w:lineRule="auto"/>
        <w:jc w:val="left"/>
        <w:textAlignment w:val="center"/>
        <w:rPr>
          <w:color w:val="000000"/>
        </w:rPr>
      </w:pPr>
      <w:r>
        <w:rPr>
          <w:color w:val="000000"/>
        </w:rPr>
        <w:t>故选C。</w:t>
      </w:r>
    </w:p>
    <w:p w14:paraId="171E3028">
      <w:pPr>
        <w:spacing w:line="360" w:lineRule="auto"/>
        <w:jc w:val="left"/>
        <w:textAlignment w:val="center"/>
        <w:rPr>
          <w:color w:val="000000"/>
        </w:rPr>
      </w:pPr>
      <w:r>
        <w:rPr>
          <w:color w:val="000000"/>
        </w:rPr>
        <w:t>【2题详解】</w:t>
      </w:r>
    </w:p>
    <w:p w14:paraId="457FBAF8">
      <w:pPr>
        <w:spacing w:line="360" w:lineRule="auto"/>
        <w:jc w:val="left"/>
        <w:textAlignment w:val="center"/>
        <w:rPr>
          <w:color w:val="000000"/>
        </w:rPr>
      </w:pPr>
      <w:r>
        <w:rPr>
          <w:color w:val="000000"/>
        </w:rPr>
        <w:t>A.</w:t>
      </w:r>
      <w:r>
        <w:rPr>
          <w:rFonts w:ascii="宋体" w:hAnsi="宋体" w:eastAsia="宋体" w:cs="宋体"/>
          <w:color w:val="000000"/>
        </w:rPr>
        <w:t>“</w:t>
      </w:r>
      <w:r>
        <w:rPr>
          <w:color w:val="000000"/>
        </w:rPr>
        <w:t>也表现了科学家坚持不懈、挑战极限的情怀</w:t>
      </w:r>
      <w:r>
        <w:rPr>
          <w:rFonts w:ascii="宋体" w:hAnsi="宋体" w:eastAsia="宋体" w:cs="宋体"/>
          <w:color w:val="000000"/>
        </w:rPr>
        <w:t>”</w:t>
      </w:r>
      <w:r>
        <w:rPr>
          <w:color w:val="000000"/>
        </w:rPr>
        <w:t>错误。</w:t>
      </w:r>
      <w:r>
        <w:rPr>
          <w:rFonts w:ascii="宋体" w:hAnsi="宋体" w:eastAsia="宋体" w:cs="宋体"/>
          <w:color w:val="000000"/>
        </w:rPr>
        <w:t>“</w:t>
      </w:r>
      <w:r>
        <w:rPr>
          <w:color w:val="000000"/>
        </w:rPr>
        <w:t>感受到生命的韧性</w:t>
      </w:r>
      <w:r>
        <w:rPr>
          <w:rFonts w:ascii="宋体" w:hAnsi="宋体" w:eastAsia="宋体" w:cs="宋体"/>
          <w:color w:val="000000"/>
        </w:rPr>
        <w:t>”</w:t>
      </w:r>
      <w:r>
        <w:rPr>
          <w:color w:val="000000"/>
        </w:rPr>
        <w:t>出现在材料一第三段，上下文均围绕化能动物在极端环境下的生存能力展开，杜梦然的表述并未明确指向科学家团队的科研精神。选项将两者用</w:t>
      </w:r>
      <w:r>
        <w:rPr>
          <w:rFonts w:ascii="宋体" w:hAnsi="宋体" w:eastAsia="宋体" w:cs="宋体"/>
          <w:color w:val="000000"/>
        </w:rPr>
        <w:t>“</w:t>
      </w:r>
      <w:r>
        <w:rPr>
          <w:color w:val="000000"/>
        </w:rPr>
        <w:t>既</w:t>
      </w:r>
      <w:r>
        <w:rPr>
          <w:rFonts w:ascii="宋体" w:hAnsi="宋体" w:eastAsia="宋体" w:cs="宋体"/>
          <w:color w:val="000000"/>
        </w:rPr>
        <w:t>……</w:t>
      </w:r>
      <w:r>
        <w:rPr>
          <w:color w:val="000000"/>
        </w:rPr>
        <w:t>也</w:t>
      </w:r>
      <w:r>
        <w:rPr>
          <w:rFonts w:ascii="宋体" w:hAnsi="宋体" w:eastAsia="宋体" w:cs="宋体"/>
          <w:color w:val="000000"/>
        </w:rPr>
        <w:t>……”</w:t>
      </w:r>
      <w:r>
        <w:rPr>
          <w:color w:val="000000"/>
        </w:rPr>
        <w:t xml:space="preserve">绑定，属于过度引申。 </w:t>
      </w:r>
    </w:p>
    <w:p w14:paraId="06575C00">
      <w:pPr>
        <w:spacing w:line="360" w:lineRule="auto"/>
        <w:jc w:val="left"/>
        <w:textAlignment w:val="center"/>
        <w:rPr>
          <w:color w:val="000000"/>
        </w:rPr>
      </w:pPr>
      <w:r>
        <w:rPr>
          <w:color w:val="000000"/>
        </w:rPr>
        <w:t>B.</w:t>
      </w:r>
      <w:r>
        <w:rPr>
          <w:rFonts w:ascii="宋体" w:hAnsi="宋体" w:eastAsia="宋体" w:cs="宋体"/>
          <w:color w:val="000000"/>
        </w:rPr>
        <w:t>“</w:t>
      </w:r>
      <w:r>
        <w:rPr>
          <w:color w:val="000000"/>
        </w:rPr>
        <w:t>中国科学家的深渊科考只能依赖国外的航次</w:t>
      </w:r>
      <w:r>
        <w:rPr>
          <w:rFonts w:ascii="宋体" w:hAnsi="宋体" w:eastAsia="宋体" w:cs="宋体"/>
          <w:color w:val="000000"/>
        </w:rPr>
        <w:t>”“</w:t>
      </w:r>
      <w:r>
        <w:rPr>
          <w:color w:val="000000"/>
        </w:rPr>
        <w:t>采集的样品也无法带回</w:t>
      </w:r>
      <w:r>
        <w:rPr>
          <w:rFonts w:ascii="宋体" w:hAnsi="宋体" w:eastAsia="宋体" w:cs="宋体"/>
          <w:color w:val="000000"/>
        </w:rPr>
        <w:t>”</w:t>
      </w:r>
      <w:r>
        <w:rPr>
          <w:color w:val="000000"/>
        </w:rPr>
        <w:t>错误。材料一第四段说</w:t>
      </w:r>
      <w:r>
        <w:rPr>
          <w:rFonts w:ascii="宋体" w:hAnsi="宋体" w:eastAsia="宋体" w:cs="宋体"/>
          <w:color w:val="000000"/>
        </w:rPr>
        <w:t>“</w:t>
      </w:r>
      <w:r>
        <w:rPr>
          <w:color w:val="000000"/>
        </w:rPr>
        <w:t>曾经，中国科学家要出海，不得不申请国外的航次</w:t>
      </w:r>
      <w:r>
        <w:rPr>
          <w:rFonts w:ascii="宋体" w:hAnsi="宋体" w:eastAsia="宋体" w:cs="宋体"/>
          <w:color w:val="000000"/>
        </w:rPr>
        <w:t>”</w:t>
      </w:r>
      <w:r>
        <w:rPr>
          <w:color w:val="000000"/>
        </w:rPr>
        <w:t>，但</w:t>
      </w:r>
      <w:r>
        <w:rPr>
          <w:rFonts w:ascii="宋体" w:hAnsi="宋体" w:eastAsia="宋体" w:cs="宋体"/>
          <w:color w:val="000000"/>
        </w:rPr>
        <w:t>“</w:t>
      </w:r>
      <w:r>
        <w:rPr>
          <w:color w:val="000000"/>
        </w:rPr>
        <w:t>不得不申请</w:t>
      </w:r>
      <w:r>
        <w:rPr>
          <w:rFonts w:ascii="宋体" w:hAnsi="宋体" w:eastAsia="宋体" w:cs="宋体"/>
          <w:color w:val="000000"/>
        </w:rPr>
        <w:t>”</w:t>
      </w:r>
      <w:r>
        <w:rPr>
          <w:color w:val="000000"/>
        </w:rPr>
        <w:t>不等于</w:t>
      </w:r>
      <w:r>
        <w:rPr>
          <w:rFonts w:ascii="宋体" w:hAnsi="宋体" w:eastAsia="宋体" w:cs="宋体"/>
          <w:color w:val="000000"/>
        </w:rPr>
        <w:t>“</w:t>
      </w:r>
      <w:r>
        <w:rPr>
          <w:color w:val="000000"/>
        </w:rPr>
        <w:t>只能依赖国外的航次</w:t>
      </w:r>
      <w:r>
        <w:rPr>
          <w:rFonts w:ascii="宋体" w:hAnsi="宋体" w:eastAsia="宋体" w:cs="宋体"/>
          <w:color w:val="000000"/>
        </w:rPr>
        <w:t>”</w:t>
      </w:r>
      <w:r>
        <w:rPr>
          <w:color w:val="000000"/>
        </w:rPr>
        <w:t>，且</w:t>
      </w:r>
      <w:r>
        <w:rPr>
          <w:rFonts w:ascii="宋体" w:hAnsi="宋体" w:eastAsia="宋体" w:cs="宋体"/>
          <w:color w:val="000000"/>
        </w:rPr>
        <w:t>“</w:t>
      </w:r>
      <w:r>
        <w:rPr>
          <w:color w:val="000000"/>
        </w:rPr>
        <w:t>无法自主安排科研计划</w:t>
      </w:r>
      <w:r>
        <w:rPr>
          <w:rFonts w:ascii="宋体" w:hAnsi="宋体" w:eastAsia="宋体" w:cs="宋体"/>
          <w:color w:val="000000"/>
        </w:rPr>
        <w:t>”</w:t>
      </w:r>
      <w:r>
        <w:rPr>
          <w:color w:val="000000"/>
        </w:rPr>
        <w:t>无原文依据，表述绝对； 原文第四段说</w:t>
      </w:r>
      <w:r>
        <w:rPr>
          <w:rFonts w:ascii="宋体" w:hAnsi="宋体" w:eastAsia="宋体" w:cs="宋体"/>
          <w:color w:val="000000"/>
        </w:rPr>
        <w:t>“</w:t>
      </w:r>
      <w:r>
        <w:rPr>
          <w:color w:val="000000"/>
        </w:rPr>
        <w:t>无法把采集的样品带回自己的实验室</w:t>
      </w:r>
      <w:r>
        <w:rPr>
          <w:rFonts w:ascii="宋体" w:hAnsi="宋体" w:eastAsia="宋体" w:cs="宋体"/>
          <w:color w:val="000000"/>
        </w:rPr>
        <w:t>”，但不等于“</w:t>
      </w:r>
      <w:r>
        <w:rPr>
          <w:color w:val="000000"/>
        </w:rPr>
        <w:t>采集的样品也无法带回</w:t>
      </w:r>
      <w:r>
        <w:rPr>
          <w:rFonts w:ascii="宋体" w:hAnsi="宋体" w:eastAsia="宋体" w:cs="宋体"/>
          <w:color w:val="000000"/>
        </w:rPr>
        <w:t>”</w:t>
      </w:r>
      <w:r>
        <w:rPr>
          <w:color w:val="000000"/>
        </w:rPr>
        <w:t>。</w:t>
      </w:r>
    </w:p>
    <w:p w14:paraId="063327FB">
      <w:pPr>
        <w:spacing w:line="360" w:lineRule="auto"/>
        <w:jc w:val="left"/>
        <w:textAlignment w:val="center"/>
        <w:rPr>
          <w:color w:val="000000"/>
        </w:rPr>
      </w:pPr>
      <w:r>
        <w:rPr>
          <w:color w:val="000000"/>
        </w:rPr>
        <w:t>C.</w:t>
      </w:r>
      <w:r>
        <w:rPr>
          <w:rFonts w:ascii="宋体" w:hAnsi="宋体" w:eastAsia="宋体" w:cs="宋体"/>
          <w:color w:val="000000"/>
        </w:rPr>
        <w:t>“</w:t>
      </w:r>
      <w:r>
        <w:rPr>
          <w:color w:val="000000"/>
        </w:rPr>
        <w:t>首次发现了密集的化能合成群落，根据这一发现，杜梦然团队提出了</w:t>
      </w:r>
      <w:r>
        <w:rPr>
          <w:rFonts w:ascii="宋体" w:hAnsi="宋体" w:eastAsia="宋体" w:cs="宋体"/>
          <w:color w:val="000000"/>
        </w:rPr>
        <w:t>……”</w:t>
      </w:r>
      <w:r>
        <w:rPr>
          <w:color w:val="000000"/>
        </w:rPr>
        <w:t>错误。材料一第三段和第</w:t>
      </w:r>
      <w:r>
        <w:rPr>
          <w:rFonts w:ascii="宋体" w:hAnsi="宋体" w:eastAsia="宋体" w:cs="宋体"/>
          <w:color w:val="000000"/>
        </w:rPr>
        <w:t>四段明确指出，发现</w:t>
      </w:r>
      <w:r>
        <w:rPr>
          <w:rFonts w:ascii="Times New Roman" w:hAnsi="Times New Roman" w:eastAsia="Times New Roman" w:cs="Times New Roman"/>
          <w:color w:val="000000"/>
        </w:rPr>
        <w:t>9000</w:t>
      </w:r>
      <w:r>
        <w:rPr>
          <w:rFonts w:ascii="宋体" w:hAnsi="宋体" w:eastAsia="宋体" w:cs="宋体"/>
          <w:color w:val="000000"/>
        </w:rPr>
        <w:t>多米处</w:t>
      </w:r>
      <w:r>
        <w:rPr>
          <w:color w:val="000000"/>
        </w:rPr>
        <w:t>的化能动物群后，又经过</w:t>
      </w:r>
      <w:r>
        <w:rPr>
          <w:rFonts w:ascii="宋体" w:hAnsi="宋体" w:eastAsia="宋体" w:cs="宋体"/>
          <w:color w:val="000000"/>
        </w:rPr>
        <w:t>“</w:t>
      </w:r>
      <w:r>
        <w:rPr>
          <w:color w:val="000000"/>
        </w:rPr>
        <w:t>更多航次的深潜科考</w:t>
      </w:r>
      <w:r>
        <w:rPr>
          <w:rFonts w:ascii="宋体" w:hAnsi="宋体" w:eastAsia="宋体" w:cs="宋体"/>
          <w:color w:val="000000"/>
        </w:rPr>
        <w:t>”</w:t>
      </w:r>
      <w:r>
        <w:rPr>
          <w:color w:val="000000"/>
        </w:rPr>
        <w:t>才提出</w:t>
      </w:r>
      <w:r>
        <w:rPr>
          <w:rFonts w:ascii="宋体" w:hAnsi="宋体" w:eastAsia="宋体" w:cs="宋体"/>
          <w:color w:val="000000"/>
        </w:rPr>
        <w:t>“</w:t>
      </w:r>
      <w:r>
        <w:rPr>
          <w:color w:val="000000"/>
        </w:rPr>
        <w:t>化能生物走廊</w:t>
      </w:r>
      <w:r>
        <w:rPr>
          <w:rFonts w:ascii="宋体" w:hAnsi="宋体" w:eastAsia="宋体" w:cs="宋体"/>
          <w:color w:val="000000"/>
        </w:rPr>
        <w:t>”</w:t>
      </w:r>
      <w:r>
        <w:rPr>
          <w:color w:val="000000"/>
        </w:rPr>
        <w:t>假说，并非仅</w:t>
      </w:r>
      <w:r>
        <w:rPr>
          <w:rFonts w:ascii="宋体" w:hAnsi="宋体" w:eastAsia="宋体" w:cs="宋体"/>
          <w:color w:val="000000"/>
        </w:rPr>
        <w:t>“</w:t>
      </w:r>
      <w:r>
        <w:rPr>
          <w:color w:val="000000"/>
        </w:rPr>
        <w:t>根据这一发现</w:t>
      </w:r>
      <w:r>
        <w:rPr>
          <w:rFonts w:ascii="宋体" w:hAnsi="宋体" w:eastAsia="宋体" w:cs="宋体"/>
          <w:color w:val="000000"/>
        </w:rPr>
        <w:t>”就提出</w:t>
      </w:r>
      <w:r>
        <w:rPr>
          <w:color w:val="000000"/>
        </w:rPr>
        <w:t>提出了</w:t>
      </w:r>
      <w:r>
        <w:rPr>
          <w:rFonts w:ascii="宋体" w:hAnsi="宋体" w:eastAsia="宋体" w:cs="宋体"/>
          <w:color w:val="000000"/>
        </w:rPr>
        <w:t>“</w:t>
      </w:r>
      <w:r>
        <w:rPr>
          <w:color w:val="000000"/>
        </w:rPr>
        <w:t>全球性化能生物走廊</w:t>
      </w:r>
      <w:r>
        <w:rPr>
          <w:rFonts w:ascii="宋体" w:hAnsi="宋体" w:eastAsia="宋体" w:cs="宋体"/>
          <w:color w:val="000000"/>
        </w:rPr>
        <w:t>”</w:t>
      </w:r>
      <w:r>
        <w:rPr>
          <w:color w:val="000000"/>
        </w:rPr>
        <w:t xml:space="preserve">的假说，选项曲解文意，强加逻辑关系。  </w:t>
      </w:r>
    </w:p>
    <w:p w14:paraId="28F0A2F2">
      <w:pPr>
        <w:spacing w:line="360" w:lineRule="auto"/>
        <w:jc w:val="left"/>
        <w:textAlignment w:val="center"/>
        <w:rPr>
          <w:color w:val="000000"/>
        </w:rPr>
      </w:pPr>
      <w:r>
        <w:rPr>
          <w:color w:val="000000"/>
        </w:rPr>
        <w:t>故选D。</w:t>
      </w:r>
    </w:p>
    <w:p w14:paraId="28A6DADF">
      <w:pPr>
        <w:spacing w:line="360" w:lineRule="auto"/>
        <w:jc w:val="left"/>
        <w:textAlignment w:val="center"/>
        <w:rPr>
          <w:color w:val="000000"/>
        </w:rPr>
      </w:pPr>
      <w:r>
        <w:rPr>
          <w:color w:val="000000"/>
        </w:rPr>
        <w:t>【3题详解】</w:t>
      </w:r>
    </w:p>
    <w:p w14:paraId="430A7AE4">
      <w:pPr>
        <w:spacing w:line="360" w:lineRule="auto"/>
        <w:jc w:val="left"/>
        <w:textAlignment w:val="center"/>
        <w:rPr>
          <w:color w:val="000000"/>
        </w:rPr>
      </w:pPr>
      <w:r>
        <w:rPr>
          <w:color w:val="000000"/>
        </w:rPr>
        <w:t>B.</w:t>
      </w:r>
      <w:r>
        <w:rPr>
          <w:rFonts w:ascii="宋体" w:hAnsi="宋体" w:eastAsia="宋体" w:cs="宋体"/>
          <w:color w:val="000000"/>
        </w:rPr>
        <w:t>“</w:t>
      </w:r>
      <w:r>
        <w:rPr>
          <w:color w:val="000000"/>
        </w:rPr>
        <w:t>包含了何时、何地、何人、何故等新闻要素</w:t>
      </w:r>
      <w:r>
        <w:rPr>
          <w:rFonts w:ascii="宋体" w:hAnsi="宋体" w:eastAsia="宋体" w:cs="宋体"/>
          <w:color w:val="000000"/>
        </w:rPr>
        <w:t>”</w:t>
      </w:r>
      <w:r>
        <w:rPr>
          <w:color w:val="000000"/>
        </w:rPr>
        <w:t>错误。材料一第一段只点明人物和事件背景，虽有</w:t>
      </w:r>
      <w:r>
        <w:rPr>
          <w:rFonts w:ascii="宋体" w:hAnsi="宋体" w:eastAsia="宋体" w:cs="宋体"/>
          <w:color w:val="000000"/>
        </w:rPr>
        <w:t>“</w:t>
      </w:r>
      <w:r>
        <w:rPr>
          <w:color w:val="000000"/>
        </w:rPr>
        <w:t>今天</w:t>
      </w:r>
      <w:r>
        <w:rPr>
          <w:rFonts w:ascii="宋体" w:hAnsi="宋体" w:eastAsia="宋体" w:cs="宋体"/>
          <w:color w:val="000000"/>
        </w:rPr>
        <w:t>”“</w:t>
      </w:r>
      <w:r>
        <w:rPr>
          <w:color w:val="000000"/>
        </w:rPr>
        <w:t>晕船</w:t>
      </w:r>
      <w:r>
        <w:rPr>
          <w:rFonts w:ascii="宋体" w:hAnsi="宋体" w:eastAsia="宋体" w:cs="宋体"/>
          <w:color w:val="000000"/>
        </w:rPr>
        <w:t>”</w:t>
      </w:r>
      <w:r>
        <w:rPr>
          <w:color w:val="000000"/>
        </w:rPr>
        <w:t>等词，但并未交代具体的时间、地点等新闻要素，</w:t>
      </w:r>
      <w:r>
        <w:rPr>
          <w:rFonts w:ascii="宋体" w:hAnsi="宋体" w:eastAsia="宋体" w:cs="宋体"/>
          <w:color w:val="000000"/>
        </w:rPr>
        <w:t>“</w:t>
      </w:r>
      <w:r>
        <w:rPr>
          <w:color w:val="000000"/>
        </w:rPr>
        <w:t>何时</w:t>
      </w:r>
      <w:r>
        <w:rPr>
          <w:rFonts w:ascii="宋体" w:hAnsi="宋体" w:eastAsia="宋体" w:cs="宋体"/>
          <w:color w:val="000000"/>
        </w:rPr>
        <w:t>”“</w:t>
      </w:r>
      <w:r>
        <w:rPr>
          <w:color w:val="000000"/>
        </w:rPr>
        <w:t>何地</w:t>
      </w:r>
      <w:r>
        <w:rPr>
          <w:rFonts w:ascii="宋体" w:hAnsi="宋体" w:eastAsia="宋体" w:cs="宋体"/>
          <w:color w:val="000000"/>
        </w:rPr>
        <w:t>”等</w:t>
      </w:r>
      <w:r>
        <w:rPr>
          <w:color w:val="000000"/>
        </w:rPr>
        <w:t xml:space="preserve">信息指向不明确。 </w:t>
      </w:r>
    </w:p>
    <w:p w14:paraId="2E9C9B7B">
      <w:pPr>
        <w:spacing w:line="360" w:lineRule="auto"/>
        <w:jc w:val="left"/>
        <w:textAlignment w:val="center"/>
        <w:rPr>
          <w:color w:val="000000"/>
        </w:rPr>
      </w:pPr>
      <w:r>
        <w:rPr>
          <w:color w:val="000000"/>
        </w:rPr>
        <w:t>C.</w:t>
      </w:r>
      <w:r>
        <w:rPr>
          <w:rFonts w:ascii="宋体" w:hAnsi="宋体" w:eastAsia="宋体" w:cs="宋体"/>
          <w:color w:val="000000"/>
        </w:rPr>
        <w:t>“</w:t>
      </w:r>
      <w:r>
        <w:rPr>
          <w:color w:val="000000"/>
        </w:rPr>
        <w:t>并不追求展示新闻事件的来龙去脉，</w:t>
      </w:r>
      <w:r>
        <w:rPr>
          <w:rFonts w:ascii="宋体" w:hAnsi="宋体" w:eastAsia="宋体" w:cs="宋体"/>
          <w:color w:val="000000"/>
        </w:rPr>
        <w:t>而是截取</w:t>
      </w:r>
      <w:r>
        <w:rPr>
          <w:rFonts w:ascii="Times New Roman" w:hAnsi="Times New Roman" w:eastAsia="Times New Roman" w:cs="Times New Roman"/>
          <w:color w:val="000000"/>
        </w:rPr>
        <w:t>2024</w:t>
      </w:r>
      <w:r>
        <w:rPr>
          <w:rFonts w:ascii="宋体" w:hAnsi="宋体" w:eastAsia="宋体" w:cs="宋体"/>
          <w:color w:val="000000"/>
        </w:rPr>
        <w:t>年那次令杜梦然难忘的深潜经历，给予集中刻画”</w:t>
      </w:r>
      <w:r>
        <w:rPr>
          <w:color w:val="000000"/>
        </w:rPr>
        <w:t>错误。文章梳理了多年科考发展、多项成果，通过多个事例（如2024年发现、普伊斯哥海沟下潜等）展现科考历程，具有新闻的完整性，材料一梳理了杜梦然团队的科研历程、中国深渊科考的发展，并非</w:t>
      </w:r>
      <w:r>
        <w:rPr>
          <w:rFonts w:ascii="宋体" w:hAnsi="宋体" w:eastAsia="宋体" w:cs="宋体"/>
          <w:color w:val="000000"/>
        </w:rPr>
        <w:t>“</w:t>
      </w:r>
      <w:r>
        <w:rPr>
          <w:color w:val="000000"/>
        </w:rPr>
        <w:t>不追求展示事件来龙去脉</w:t>
      </w:r>
      <w:r>
        <w:rPr>
          <w:rFonts w:ascii="宋体" w:hAnsi="宋体" w:eastAsia="宋体" w:cs="宋体"/>
          <w:color w:val="000000"/>
        </w:rPr>
        <w:t>”</w:t>
      </w:r>
      <w:r>
        <w:rPr>
          <w:color w:val="000000"/>
        </w:rPr>
        <w:t>。</w:t>
      </w:r>
    </w:p>
    <w:p w14:paraId="7808D6B4">
      <w:pPr>
        <w:spacing w:line="360" w:lineRule="auto"/>
        <w:jc w:val="left"/>
        <w:textAlignment w:val="center"/>
        <w:rPr>
          <w:color w:val="000000"/>
        </w:rPr>
      </w:pPr>
      <w:r>
        <w:rPr>
          <w:color w:val="000000"/>
        </w:rPr>
        <w:t>D.</w:t>
      </w:r>
      <w:r>
        <w:rPr>
          <w:rFonts w:ascii="宋体" w:hAnsi="宋体" w:eastAsia="宋体" w:cs="宋体"/>
          <w:color w:val="000000"/>
        </w:rPr>
        <w:t>“</w:t>
      </w:r>
      <w:r>
        <w:rPr>
          <w:color w:val="000000"/>
        </w:rPr>
        <w:t>辩证地讨论了科学精神的内涵</w:t>
      </w:r>
      <w:r>
        <w:rPr>
          <w:rFonts w:ascii="宋体" w:hAnsi="宋体" w:eastAsia="宋体" w:cs="宋体"/>
          <w:color w:val="000000"/>
        </w:rPr>
        <w:t>……</w:t>
      </w:r>
      <w:r>
        <w:rPr>
          <w:color w:val="000000"/>
        </w:rPr>
        <w:t>又有议论性文章的特点</w:t>
      </w:r>
      <w:r>
        <w:rPr>
          <w:rFonts w:ascii="宋体" w:hAnsi="宋体" w:eastAsia="宋体" w:cs="宋体"/>
          <w:color w:val="000000"/>
        </w:rPr>
        <w:t>”</w:t>
      </w:r>
      <w:r>
        <w:rPr>
          <w:color w:val="000000"/>
        </w:rPr>
        <w:t>错误。材料一是人物通讯，以记叙展现事迹，叙述为主，未深入讨论科学精神内涵，也未呈现明显的议论性特点。</w:t>
      </w:r>
    </w:p>
    <w:p w14:paraId="4B1B1B0F">
      <w:pPr>
        <w:spacing w:line="360" w:lineRule="auto"/>
        <w:jc w:val="left"/>
        <w:textAlignment w:val="center"/>
        <w:rPr>
          <w:color w:val="000000"/>
        </w:rPr>
      </w:pPr>
      <w:r>
        <w:rPr>
          <w:color w:val="000000"/>
        </w:rPr>
        <w:t>故选A。</w:t>
      </w:r>
    </w:p>
    <w:p w14:paraId="2AE6013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a:stretch>
                      <a:fillRect/>
                    </a:stretch>
                  </pic:blipFill>
                  <pic:spPr>
                    <a:xfrm>
                      <a:off x="0" y="0"/>
                      <a:ext cx="95250" cy="171450"/>
                    </a:xfrm>
                    <a:prstGeom prst="rect">
                      <a:avLst/>
                    </a:prstGeom>
                  </pic:spPr>
                </pic:pic>
              </a:graphicData>
            </a:graphic>
          </wp:inline>
        </w:drawing>
      </w:r>
      <w:r>
        <w:rPr>
          <w:color w:val="000000"/>
        </w:rPr>
        <w:t>4题详解】</w:t>
      </w:r>
    </w:p>
    <w:p w14:paraId="17C4C84A">
      <w:pPr>
        <w:spacing w:line="360" w:lineRule="auto"/>
        <w:jc w:val="left"/>
        <w:textAlignment w:val="center"/>
        <w:rPr>
          <w:color w:val="000000"/>
        </w:rPr>
      </w:pPr>
      <w:r>
        <w:rPr>
          <w:color w:val="000000"/>
        </w:rPr>
        <w:t>第一步，</w:t>
      </w:r>
      <w:r>
        <w:rPr>
          <w:rFonts w:ascii="宋体" w:hAnsi="宋体" w:eastAsia="宋体" w:cs="宋体"/>
          <w:color w:val="000000"/>
        </w:rPr>
        <w:t>锁定“领跑”的关键词。材料一借杜梦然之口说“在经历了多年‘跟跑’后，开始转向‘领跑’”。由此可知，答案要点应从前文寻找支撑。</w:t>
      </w:r>
      <w:r>
        <w:rPr>
          <w:color w:val="000000"/>
        </w:rPr>
        <w:t xml:space="preserve">  </w:t>
      </w:r>
    </w:p>
    <w:p w14:paraId="7EBFFFE2">
      <w:pPr>
        <w:spacing w:line="360" w:lineRule="auto"/>
        <w:jc w:val="left"/>
        <w:textAlignment w:val="center"/>
        <w:rPr>
          <w:color w:val="000000"/>
        </w:rPr>
      </w:pPr>
      <w:r>
        <w:rPr>
          <w:color w:val="000000"/>
        </w:rPr>
        <w:t>第二步，筛选</w:t>
      </w:r>
      <w:r>
        <w:rPr>
          <w:rFonts w:ascii="宋体" w:hAnsi="宋体" w:eastAsia="宋体" w:cs="宋体"/>
          <w:color w:val="000000"/>
        </w:rPr>
        <w:t>“</w:t>
      </w:r>
      <w:r>
        <w:rPr>
          <w:color w:val="000000"/>
        </w:rPr>
        <w:t>跟跑</w:t>
      </w:r>
      <w:r>
        <w:rPr>
          <w:rFonts w:ascii="宋体" w:hAnsi="宋体" w:eastAsia="宋体" w:cs="宋体"/>
          <w:color w:val="000000"/>
        </w:rPr>
        <w:t>”</w:t>
      </w:r>
      <w:r>
        <w:rPr>
          <w:color w:val="000000"/>
        </w:rPr>
        <w:t>与</w:t>
      </w:r>
      <w:r>
        <w:rPr>
          <w:rFonts w:ascii="宋体" w:hAnsi="宋体" w:eastAsia="宋体" w:cs="宋体"/>
          <w:color w:val="000000"/>
        </w:rPr>
        <w:t>“</w:t>
      </w:r>
      <w:r>
        <w:rPr>
          <w:color w:val="000000"/>
        </w:rPr>
        <w:t>领跑</w:t>
      </w:r>
      <w:r>
        <w:rPr>
          <w:rFonts w:ascii="宋体" w:hAnsi="宋体" w:eastAsia="宋体" w:cs="宋体"/>
          <w:color w:val="000000"/>
        </w:rPr>
        <w:t>”</w:t>
      </w:r>
      <w:r>
        <w:rPr>
          <w:color w:val="000000"/>
        </w:rPr>
        <w:t>对比信息。材料一第四段说</w:t>
      </w:r>
      <w:r>
        <w:rPr>
          <w:rFonts w:ascii="宋体" w:hAnsi="宋体" w:eastAsia="宋体" w:cs="宋体"/>
          <w:color w:val="000000"/>
        </w:rPr>
        <w:t>“</w:t>
      </w:r>
      <w:r>
        <w:rPr>
          <w:color w:val="000000"/>
        </w:rPr>
        <w:t>曾经</w:t>
      </w:r>
      <w:r>
        <w:rPr>
          <w:rFonts w:ascii="宋体" w:hAnsi="宋体" w:eastAsia="宋体" w:cs="宋体"/>
          <w:color w:val="000000"/>
        </w:rPr>
        <w:t>……</w:t>
      </w:r>
      <w:r>
        <w:rPr>
          <w:color w:val="000000"/>
        </w:rPr>
        <w:t>不得不申请国外的航次</w:t>
      </w:r>
      <w:r>
        <w:rPr>
          <w:rFonts w:ascii="宋体" w:hAnsi="宋体" w:eastAsia="宋体" w:cs="宋体"/>
          <w:color w:val="000000"/>
        </w:rPr>
        <w:t>”</w:t>
      </w:r>
      <w:r>
        <w:rPr>
          <w:color w:val="000000"/>
        </w:rPr>
        <w:t>，这是</w:t>
      </w:r>
      <w:r>
        <w:rPr>
          <w:rFonts w:ascii="宋体" w:hAnsi="宋体" w:eastAsia="宋体" w:cs="宋体"/>
          <w:color w:val="000000"/>
        </w:rPr>
        <w:t>“</w:t>
      </w:r>
      <w:r>
        <w:rPr>
          <w:color w:val="000000"/>
        </w:rPr>
        <w:t>跟跑</w:t>
      </w:r>
      <w:r>
        <w:rPr>
          <w:rFonts w:ascii="宋体" w:hAnsi="宋体" w:eastAsia="宋体" w:cs="宋体"/>
          <w:color w:val="000000"/>
        </w:rPr>
        <w:t>”</w:t>
      </w:r>
      <w:r>
        <w:rPr>
          <w:color w:val="000000"/>
        </w:rPr>
        <w:t>；后文说</w:t>
      </w:r>
      <w:r>
        <w:rPr>
          <w:rFonts w:ascii="宋体" w:hAnsi="宋体" w:eastAsia="宋体" w:cs="宋体"/>
          <w:color w:val="000000"/>
        </w:rPr>
        <w:t xml:space="preserve">“外国科学家开始‘追着我们跑’”“由中国……牵头的国际大科学计划……正式获得联合国……批准”，这是“领跑”。对比中可提炼出国际合作地位变化和科研能力超越两个维度。  </w:t>
      </w:r>
    </w:p>
    <w:p w14:paraId="487F5B4E">
      <w:pPr>
        <w:spacing w:line="360" w:lineRule="auto"/>
        <w:jc w:val="left"/>
        <w:textAlignment w:val="center"/>
        <w:rPr>
          <w:color w:val="000000"/>
        </w:rPr>
      </w:pPr>
      <w:r>
        <w:rPr>
          <w:color w:val="000000"/>
        </w:rPr>
        <w:t>第三步，提取具体成就。材料一第二段发现化能动物群、提出</w:t>
      </w:r>
      <w:r>
        <w:rPr>
          <w:rFonts w:ascii="宋体" w:hAnsi="宋体" w:eastAsia="宋体" w:cs="宋体"/>
          <w:color w:val="000000"/>
        </w:rPr>
        <w:t>“</w:t>
      </w:r>
      <w:r>
        <w:rPr>
          <w:color w:val="000000"/>
        </w:rPr>
        <w:t>化能生物走廊</w:t>
      </w:r>
      <w:r>
        <w:rPr>
          <w:rFonts w:ascii="宋体" w:hAnsi="宋体" w:eastAsia="宋体" w:cs="宋体"/>
          <w:color w:val="000000"/>
        </w:rPr>
        <w:t>”</w:t>
      </w:r>
      <w:r>
        <w:rPr>
          <w:color w:val="000000"/>
        </w:rPr>
        <w:t xml:space="preserve">假说是科研成果；第五段创造75小时5潜次新纪录是作业能力；第六段牵头全球深渊探索计划是国际主导权。  </w:t>
      </w:r>
    </w:p>
    <w:p w14:paraId="7E6416EC">
      <w:pPr>
        <w:spacing w:line="360" w:lineRule="auto"/>
        <w:jc w:val="left"/>
        <w:textAlignment w:val="center"/>
        <w:rPr>
          <w:color w:val="000000"/>
        </w:rPr>
      </w:pPr>
      <w:r>
        <w:rPr>
          <w:color w:val="000000"/>
        </w:rPr>
        <w:t>第四步，将这些按</w:t>
      </w:r>
      <w:r>
        <w:rPr>
          <w:rFonts w:ascii="宋体" w:hAnsi="宋体" w:eastAsia="宋体" w:cs="宋体"/>
          <w:color w:val="000000"/>
        </w:rPr>
        <w:t>“</w:t>
      </w:r>
      <w:r>
        <w:rPr>
          <w:color w:val="000000"/>
        </w:rPr>
        <w:t>成果—能力—影响力</w:t>
      </w:r>
      <w:r>
        <w:rPr>
          <w:rFonts w:ascii="宋体" w:hAnsi="宋体" w:eastAsia="宋体" w:cs="宋体"/>
          <w:color w:val="000000"/>
        </w:rPr>
        <w:t>”</w:t>
      </w:r>
      <w:r>
        <w:rPr>
          <w:color w:val="000000"/>
        </w:rPr>
        <w:t>归类，组织答案。每个方面用一句话概括，不展开细节。</w:t>
      </w:r>
    </w:p>
    <w:p w14:paraId="22011F20">
      <w:pPr>
        <w:spacing w:line="360" w:lineRule="auto"/>
        <w:jc w:val="left"/>
        <w:textAlignment w:val="center"/>
        <w:rPr>
          <w:color w:val="000000"/>
        </w:rPr>
      </w:pPr>
      <w:r>
        <w:rPr>
          <w:color w:val="000000"/>
        </w:rPr>
        <w:t>【5题详解】</w:t>
      </w:r>
    </w:p>
    <w:p w14:paraId="77BB067B">
      <w:pPr>
        <w:spacing w:line="360" w:lineRule="auto"/>
        <w:jc w:val="left"/>
        <w:textAlignment w:val="center"/>
        <w:rPr>
          <w:color w:val="000000"/>
        </w:rPr>
      </w:pPr>
      <w:r>
        <w:rPr>
          <w:color w:val="000000"/>
        </w:rPr>
        <w:t xml:space="preserve">本题的解题思路可分为三步： </w:t>
      </w:r>
    </w:p>
    <w:p w14:paraId="392005BA">
      <w:pPr>
        <w:spacing w:line="360" w:lineRule="auto"/>
        <w:jc w:val="left"/>
        <w:textAlignment w:val="center"/>
        <w:rPr>
          <w:color w:val="000000"/>
        </w:rPr>
      </w:pPr>
      <w:r>
        <w:rPr>
          <w:color w:val="000000"/>
        </w:rPr>
        <w:t>第一步，明确审题要求：需围绕核心话题</w:t>
      </w:r>
      <w:r>
        <w:rPr>
          <w:rFonts w:ascii="宋体" w:hAnsi="宋体" w:eastAsia="宋体" w:cs="宋体"/>
          <w:color w:val="000000"/>
        </w:rPr>
        <w:t>“</w:t>
      </w:r>
      <w:r>
        <w:rPr>
          <w:color w:val="000000"/>
        </w:rPr>
        <w:t>全球深渊探索计划</w:t>
      </w:r>
      <w:r>
        <w:rPr>
          <w:rFonts w:ascii="宋体" w:hAnsi="宋体" w:eastAsia="宋体" w:cs="宋体"/>
          <w:color w:val="000000"/>
        </w:rPr>
        <w:t>”</w:t>
      </w:r>
      <w:r>
        <w:rPr>
          <w:color w:val="000000"/>
        </w:rPr>
        <w:t>提问，提出的两个问题要和题干已给的第一个问题</w:t>
      </w:r>
      <w:r>
        <w:rPr>
          <w:rFonts w:ascii="宋体" w:hAnsi="宋体" w:eastAsia="宋体" w:cs="宋体"/>
          <w:color w:val="000000"/>
        </w:rPr>
        <w:t>“</w:t>
      </w:r>
      <w:r>
        <w:rPr>
          <w:color w:val="000000"/>
        </w:rPr>
        <w:t>计划的缘起与宗旨</w:t>
      </w:r>
      <w:r>
        <w:rPr>
          <w:rFonts w:ascii="宋体" w:hAnsi="宋体" w:eastAsia="宋体" w:cs="宋体"/>
          <w:color w:val="000000"/>
        </w:rPr>
        <w:t>”</w:t>
      </w:r>
      <w:r>
        <w:rPr>
          <w:color w:val="000000"/>
        </w:rPr>
        <w:t xml:space="preserve">形成逻辑延伸，同时附上对应提问理由，问题不能脱离材料语境。 </w:t>
      </w:r>
    </w:p>
    <w:p w14:paraId="28CF3E22">
      <w:pPr>
        <w:spacing w:line="360" w:lineRule="auto"/>
        <w:jc w:val="left"/>
        <w:textAlignment w:val="center"/>
        <w:rPr>
          <w:color w:val="000000"/>
        </w:rPr>
      </w:pPr>
      <w:r>
        <w:rPr>
          <w:color w:val="000000"/>
        </w:rPr>
        <w:t>第二步，结合材料找切入点：题干问题是对计划的基础发问，接下来可顺着计划落地情况、核心相关成果、公众关切点延伸提问，结合材料中中国牵头该计划、团队提出</w:t>
      </w:r>
      <w:r>
        <w:rPr>
          <w:rFonts w:ascii="宋体" w:hAnsi="宋体" w:eastAsia="宋体" w:cs="宋体"/>
          <w:color w:val="000000"/>
        </w:rPr>
        <w:t>“</w:t>
      </w:r>
      <w:r>
        <w:rPr>
          <w:color w:val="000000"/>
        </w:rPr>
        <w:t>全球性化能生物走廊</w:t>
      </w:r>
      <w:r>
        <w:rPr>
          <w:rFonts w:ascii="宋体" w:hAnsi="宋体" w:eastAsia="宋体" w:cs="宋体"/>
          <w:color w:val="000000"/>
        </w:rPr>
        <w:t>”</w:t>
      </w:r>
      <w:r>
        <w:rPr>
          <w:color w:val="000000"/>
        </w:rPr>
        <w:t xml:space="preserve">假说、计划刚获批准这些已知信息，选择合理方向设计问题即可。 </w:t>
      </w:r>
    </w:p>
    <w:p w14:paraId="1CF1C8E6">
      <w:pPr>
        <w:spacing w:line="360" w:lineRule="auto"/>
        <w:jc w:val="left"/>
        <w:textAlignment w:val="center"/>
        <w:rPr>
          <w:color w:val="000000"/>
        </w:rPr>
      </w:pPr>
      <w:r>
        <w:rPr>
          <w:color w:val="000000"/>
        </w:rPr>
        <w:t>第三步，组织理由：理由紧扣问题和材料信息，说明提问的合理性，贴合采访的认知逻辑就能得分，本题开放度较高，不限制具体问题内容。</w:t>
      </w:r>
    </w:p>
    <w:p w14:paraId="29B0CE9E">
      <w:pPr>
        <w:spacing w:line="360" w:lineRule="auto"/>
        <w:ind w:firstLine="480"/>
        <w:jc w:val="both"/>
        <w:textAlignment w:val="center"/>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II</w:t>
      </w:r>
      <w:r>
        <w:rPr>
          <w:rFonts w:ascii="宋体" w:hAnsi="宋体" w:eastAsia="宋体" w:cs="宋体"/>
          <w:b/>
          <w:color w:val="000000"/>
          <w:sz w:val="24"/>
        </w:rPr>
        <w:t>（本题共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p>
    <w:p w14:paraId="76F468D3">
      <w:pPr>
        <w:spacing w:line="360" w:lineRule="auto"/>
        <w:ind w:firstLine="420"/>
        <w:jc w:val="both"/>
        <w:textAlignment w:val="center"/>
        <w:rPr>
          <w:color w:val="000000"/>
        </w:rPr>
      </w:pPr>
      <w:r>
        <w:rPr>
          <w:rFonts w:ascii="宋体" w:hAnsi="宋体" w:eastAsia="宋体" w:cs="宋体"/>
          <w:color w:val="000000"/>
        </w:rPr>
        <w:t>阅读下面的文字，完成下面小题。</w:t>
      </w:r>
    </w:p>
    <w:p w14:paraId="156FBCA7">
      <w:pPr>
        <w:spacing w:line="360" w:lineRule="auto"/>
        <w:jc w:val="center"/>
        <w:textAlignment w:val="center"/>
        <w:rPr>
          <w:color w:val="000000"/>
        </w:rPr>
      </w:pPr>
      <w:r>
        <w:rPr>
          <w:rFonts w:ascii="楷体" w:hAnsi="楷体" w:eastAsia="楷体" w:cs="楷体"/>
          <w:b/>
          <w:color w:val="000000"/>
        </w:rPr>
        <w:t>割草</w:t>
      </w:r>
      <w:r>
        <w:rPr>
          <w:rFonts w:ascii="楷体" w:hAnsi="楷体" w:eastAsia="楷体" w:cs="楷体"/>
          <w:b/>
          <w:color w:val="000000"/>
          <w:vertAlign w:val="superscript"/>
        </w:rPr>
        <w:t>[注]</w:t>
      </w:r>
    </w:p>
    <w:p w14:paraId="519AE864">
      <w:pPr>
        <w:spacing w:line="360" w:lineRule="auto"/>
        <w:jc w:val="center"/>
        <w:textAlignment w:val="center"/>
        <w:rPr>
          <w:color w:val="000000"/>
        </w:rPr>
      </w:pPr>
      <w:r>
        <w:rPr>
          <w:rFonts w:ascii="楷体" w:hAnsi="楷体" w:eastAsia="楷体" w:cs="楷体"/>
          <w:color w:val="000000"/>
        </w:rPr>
        <w:t>[俄]列夫·托尔斯泰</w:t>
      </w:r>
    </w:p>
    <w:p w14:paraId="6DDE5444">
      <w:pPr>
        <w:spacing w:line="360" w:lineRule="auto"/>
        <w:ind w:firstLine="420"/>
        <w:jc w:val="both"/>
        <w:textAlignment w:val="center"/>
        <w:rPr>
          <w:color w:val="000000"/>
        </w:rPr>
      </w:pPr>
      <w:r>
        <w:rPr>
          <w:rFonts w:ascii="楷体" w:hAnsi="楷体" w:eastAsia="楷体" w:cs="楷体"/>
          <w:color w:val="000000"/>
        </w:rPr>
        <w:t>列文是这样喜欢割草工作，今年春初以来，他就计划着整天和农民们一道去割草。他哥哥谢尔盖·伊万诺维奇到来以后，他就踌躇起来。整天丢下哥哥一个人，他于心不安，又怕哥哥会为这事取笑他。但是当他走过草场，回想起割草的印象，他几乎就决定要去割草了。在和哥哥激烈辩论之后，他又想到这个主意。</w:t>
      </w:r>
    </w:p>
    <w:p w14:paraId="3F380881">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我需要体力活动，要不然，我的性情一定会变坏了。</w:t>
      </w:r>
      <w:r>
        <w:rPr>
          <w:rFonts w:ascii="宋体" w:hAnsi="宋体" w:eastAsia="宋体" w:cs="宋体"/>
          <w:color w:val="000000"/>
        </w:rPr>
        <w:t>”</w:t>
      </w:r>
      <w:r>
        <w:rPr>
          <w:rFonts w:ascii="楷体" w:hAnsi="楷体" w:eastAsia="楷体" w:cs="楷体"/>
          <w:color w:val="000000"/>
        </w:rPr>
        <w:t>他想，于是他下定决心去割草，不管在他哥哥或是农民面前他会感到多么局促不安。</w:t>
      </w:r>
    </w:p>
    <w:p w14:paraId="03015B53">
      <w:pPr>
        <w:spacing w:line="360" w:lineRule="auto"/>
        <w:ind w:firstLine="420"/>
        <w:jc w:val="both"/>
        <w:textAlignment w:val="center"/>
        <w:rPr>
          <w:color w:val="000000"/>
        </w:rPr>
      </w:pPr>
      <w:r>
        <w:rPr>
          <w:rFonts w:ascii="楷体" w:hAnsi="楷体" w:eastAsia="楷体" w:cs="楷体"/>
          <w:color w:val="000000"/>
        </w:rPr>
        <w:t>傍晚，列文走到账房，派人到各村去召集明天的割草人手。</w:t>
      </w:r>
    </w:p>
    <w:p w14:paraId="7C47AC2D">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请把我的镰刀拿给季特，叫他磨好了明天给我，我也许要亲自去割草哩。</w:t>
      </w:r>
      <w:r>
        <w:rPr>
          <w:rFonts w:ascii="宋体" w:hAnsi="宋体" w:eastAsia="宋体" w:cs="宋体"/>
          <w:color w:val="000000"/>
        </w:rPr>
        <w:t>”</w:t>
      </w:r>
      <w:r>
        <w:rPr>
          <w:rFonts w:ascii="楷体" w:hAnsi="楷体" w:eastAsia="楷体" w:cs="楷体"/>
          <w:color w:val="000000"/>
        </w:rPr>
        <w:t>他说，竭力装得很安详的样子。</w:t>
      </w:r>
    </w:p>
    <w:p w14:paraId="410E45D9">
      <w:pPr>
        <w:spacing w:line="360" w:lineRule="auto"/>
        <w:ind w:firstLine="420"/>
        <w:jc w:val="both"/>
        <w:textAlignment w:val="center"/>
        <w:rPr>
          <w:color w:val="000000"/>
        </w:rPr>
      </w:pPr>
      <w:r>
        <w:rPr>
          <w:rFonts w:ascii="楷体" w:hAnsi="楷体" w:eastAsia="楷体" w:cs="楷体"/>
          <w:color w:val="000000"/>
        </w:rPr>
        <w:t>①</w:t>
      </w:r>
      <w:r>
        <w:rPr>
          <w:rFonts w:ascii="楷体" w:hAnsi="楷体" w:eastAsia="楷体" w:cs="楷体"/>
          <w:color w:val="000000"/>
          <w:u w:val="single"/>
        </w:rPr>
        <w:t>管家微微一笑，说：</w:t>
      </w:r>
      <w:r>
        <w:rPr>
          <w:rFonts w:ascii="宋体" w:hAnsi="宋体" w:eastAsia="宋体" w:cs="宋体"/>
          <w:color w:val="000000"/>
          <w:u w:val="single"/>
        </w:rPr>
        <w:t>“</w:t>
      </w:r>
      <w:r>
        <w:rPr>
          <w:rFonts w:ascii="楷体" w:hAnsi="楷体" w:eastAsia="楷体" w:cs="楷体"/>
          <w:color w:val="000000"/>
          <w:u w:val="single"/>
        </w:rPr>
        <w:t>好的，老爷。</w:t>
      </w:r>
      <w:r>
        <w:rPr>
          <w:rFonts w:ascii="宋体" w:hAnsi="宋体" w:eastAsia="宋体" w:cs="宋体"/>
          <w:color w:val="000000"/>
          <w:u w:val="single"/>
        </w:rPr>
        <w:t>”</w:t>
      </w:r>
    </w:p>
    <w:p w14:paraId="46B6A924">
      <w:pPr>
        <w:spacing w:line="360" w:lineRule="auto"/>
        <w:ind w:firstLine="420"/>
        <w:jc w:val="both"/>
        <w:textAlignment w:val="center"/>
        <w:rPr>
          <w:color w:val="000000"/>
        </w:rPr>
      </w:pPr>
      <w:r>
        <w:rPr>
          <w:rFonts w:ascii="楷体" w:hAnsi="楷体" w:eastAsia="楷体" w:cs="楷体"/>
          <w:color w:val="000000"/>
        </w:rPr>
        <w:t>晚上喝茶的时候列文对他哥哥说：</w:t>
      </w:r>
      <w:r>
        <w:rPr>
          <w:rFonts w:ascii="宋体" w:hAnsi="宋体" w:eastAsia="宋体" w:cs="宋体"/>
          <w:color w:val="000000"/>
        </w:rPr>
        <w:t>“</w:t>
      </w:r>
      <w:r>
        <w:rPr>
          <w:rFonts w:ascii="楷体" w:hAnsi="楷体" w:eastAsia="楷体" w:cs="楷体"/>
          <w:color w:val="000000"/>
        </w:rPr>
        <w:t>我看天气好起来了，明天我要开始割草了。</w:t>
      </w:r>
      <w:r>
        <w:rPr>
          <w:rFonts w:ascii="宋体" w:hAnsi="宋体" w:eastAsia="宋体" w:cs="宋体"/>
          <w:color w:val="000000"/>
        </w:rPr>
        <w:t>”</w:t>
      </w:r>
    </w:p>
    <w:p w14:paraId="5F73C94A">
      <w:pPr>
        <w:spacing w:line="360" w:lineRule="auto"/>
        <w:ind w:firstLine="420"/>
        <w:jc w:val="both"/>
        <w:textAlignment w:val="center"/>
        <w:rPr>
          <w:color w:val="000000"/>
        </w:rPr>
      </w:pPr>
      <w:r>
        <w:rPr>
          <w:rFonts w:ascii="楷体" w:hAnsi="楷体" w:eastAsia="楷体" w:cs="楷体"/>
          <w:color w:val="000000"/>
        </w:rPr>
        <w:t>②</w:t>
      </w:r>
      <w:r>
        <w:rPr>
          <w:rFonts w:ascii="宋体" w:hAnsi="宋体" w:eastAsia="宋体" w:cs="宋体"/>
          <w:color w:val="000000"/>
          <w:u w:val="single"/>
        </w:rPr>
        <w:t>“</w:t>
      </w:r>
      <w:r>
        <w:rPr>
          <w:rFonts w:ascii="楷体" w:hAnsi="楷体" w:eastAsia="楷体" w:cs="楷体"/>
          <w:color w:val="000000"/>
          <w:u w:val="single"/>
        </w:rPr>
        <w:t>我很喜欢这种田间劳动。</w:t>
      </w:r>
      <w:r>
        <w:rPr>
          <w:rFonts w:ascii="宋体" w:hAnsi="宋体" w:eastAsia="宋体" w:cs="宋体"/>
          <w:color w:val="000000"/>
          <w:u w:val="single"/>
        </w:rPr>
        <w:t>”</w:t>
      </w:r>
      <w:r>
        <w:rPr>
          <w:rFonts w:ascii="楷体" w:hAnsi="楷体" w:eastAsia="楷体" w:cs="楷体"/>
          <w:color w:val="000000"/>
          <w:u w:val="single"/>
        </w:rPr>
        <w:t>谢尔盖·伊万诺维奇说。</w:t>
      </w:r>
    </w:p>
    <w:p w14:paraId="46BDFB77">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我非常喜欢。明天我想要割一整天。</w:t>
      </w:r>
      <w:r>
        <w:rPr>
          <w:rFonts w:ascii="宋体" w:hAnsi="宋体" w:eastAsia="宋体" w:cs="宋体"/>
          <w:color w:val="000000"/>
        </w:rPr>
        <w:t>”</w:t>
      </w:r>
    </w:p>
    <w:p w14:paraId="368A291E">
      <w:pPr>
        <w:spacing w:line="360" w:lineRule="auto"/>
        <w:ind w:firstLine="420"/>
        <w:jc w:val="both"/>
        <w:textAlignment w:val="center"/>
        <w:rPr>
          <w:color w:val="000000"/>
        </w:rPr>
      </w:pPr>
      <w:r>
        <w:rPr>
          <w:rFonts w:ascii="楷体" w:hAnsi="楷体" w:eastAsia="楷体" w:cs="楷体"/>
          <w:color w:val="000000"/>
        </w:rPr>
        <w:t>谢尔盖·伊万诺维奇抬起头来，</w:t>
      </w:r>
      <w:r>
        <w:rPr>
          <w:rFonts w:ascii="宋体" w:hAnsi="宋体" w:eastAsia="宋体" w:cs="宋体"/>
          <w:color w:val="000000"/>
        </w:rPr>
        <w:t>“</w:t>
      </w:r>
      <w:r>
        <w:rPr>
          <w:rFonts w:ascii="楷体" w:hAnsi="楷体" w:eastAsia="楷体" w:cs="楷体"/>
          <w:color w:val="000000"/>
        </w:rPr>
        <w:t>你是什么意思？像农民一样，从早到晚吗？</w:t>
      </w:r>
      <w:r>
        <w:rPr>
          <w:rFonts w:ascii="宋体" w:hAnsi="宋体" w:eastAsia="宋体" w:cs="宋体"/>
          <w:color w:val="000000"/>
        </w:rPr>
        <w:t>”</w:t>
      </w:r>
    </w:p>
    <w:p w14:paraId="56868602">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是的，这是很愉快的。</w:t>
      </w:r>
      <w:r>
        <w:rPr>
          <w:rFonts w:ascii="宋体" w:hAnsi="宋体" w:eastAsia="宋体" w:cs="宋体"/>
          <w:color w:val="000000"/>
        </w:rPr>
        <w:t>”</w:t>
      </w:r>
      <w:r>
        <w:rPr>
          <w:rFonts w:ascii="楷体" w:hAnsi="楷体" w:eastAsia="楷体" w:cs="楷体"/>
          <w:color w:val="000000"/>
        </w:rPr>
        <w:t>列文说。</w:t>
      </w:r>
    </w:p>
    <w:p w14:paraId="095075DD">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可是，农民们怎样看呢？他们一定会笑他们的主人是个怪物吧。</w:t>
      </w:r>
      <w:r>
        <w:rPr>
          <w:rFonts w:ascii="宋体" w:hAnsi="宋体" w:eastAsia="宋体" w:cs="宋体"/>
          <w:color w:val="000000"/>
        </w:rPr>
        <w:t>”</w:t>
      </w:r>
    </w:p>
    <w:p w14:paraId="5B484282">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不，我不这样想；人们无暇想到这些。</w:t>
      </w:r>
      <w:r>
        <w:rPr>
          <w:rFonts w:ascii="宋体" w:hAnsi="宋体" w:eastAsia="宋体" w:cs="宋体"/>
          <w:color w:val="000000"/>
        </w:rPr>
        <w:t>”</w:t>
      </w:r>
    </w:p>
    <w:p w14:paraId="0C21C4BC">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但是你吃午饭怎么办呢？把你的红葡萄酒和烤火鸡送到那里未免有点尴尬吧。</w:t>
      </w:r>
      <w:r>
        <w:rPr>
          <w:rFonts w:ascii="宋体" w:hAnsi="宋体" w:eastAsia="宋体" w:cs="宋体"/>
          <w:color w:val="000000"/>
        </w:rPr>
        <w:t>”</w:t>
      </w:r>
    </w:p>
    <w:p w14:paraId="42649B1A">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中午休息时我回来一趟就是了。</w:t>
      </w:r>
      <w:r>
        <w:rPr>
          <w:rFonts w:ascii="宋体" w:hAnsi="宋体" w:eastAsia="宋体" w:cs="宋体"/>
          <w:color w:val="000000"/>
        </w:rPr>
        <w:t>”</w:t>
      </w:r>
    </w:p>
    <w:p w14:paraId="4774D905">
      <w:pPr>
        <w:spacing w:line="360" w:lineRule="auto"/>
        <w:ind w:firstLine="420"/>
        <w:jc w:val="both"/>
        <w:textAlignment w:val="center"/>
        <w:rPr>
          <w:color w:val="000000"/>
        </w:rPr>
      </w:pPr>
      <w:r>
        <w:rPr>
          <w:rFonts w:ascii="楷体" w:hAnsi="楷体" w:eastAsia="楷体" w:cs="楷体"/>
          <w:color w:val="000000"/>
        </w:rPr>
        <w:t>第二天早晨列文起得比平常早，但是他为了安排农场上的事耽搁了一会儿，当他到草场的时候，割草人已经在割第二排了。</w:t>
      </w:r>
    </w:p>
    <w:p w14:paraId="272494EF">
      <w:pPr>
        <w:spacing w:line="360" w:lineRule="auto"/>
        <w:ind w:firstLine="420"/>
        <w:jc w:val="both"/>
        <w:textAlignment w:val="center"/>
        <w:rPr>
          <w:color w:val="000000"/>
        </w:rPr>
      </w:pPr>
      <w:r>
        <w:rPr>
          <w:rFonts w:ascii="楷体" w:hAnsi="楷体" w:eastAsia="楷体" w:cs="楷体"/>
          <w:color w:val="000000"/>
        </w:rPr>
        <w:t>他们在草场上高低不平的低处慢慢地刈割，列文认出了几个。这里，穿着白色长衬衫的叶尔米尔老头弯着腰在挥着镰刀；那里，曾经做过列文马车夫的年轻小伙子瓦西卡把一排排的草一扫而光。还有季特，列文割草的师傅，一个瘦小的农民。他在顶前面，大刀阔斧地割着，好像是在舞弄着镰刀一样。</w:t>
      </w:r>
    </w:p>
    <w:p w14:paraId="51CB4365">
      <w:pPr>
        <w:spacing w:line="360" w:lineRule="auto"/>
        <w:ind w:firstLine="420"/>
        <w:jc w:val="both"/>
        <w:textAlignment w:val="center"/>
        <w:rPr>
          <w:color w:val="000000"/>
        </w:rPr>
      </w:pPr>
      <w:r>
        <w:rPr>
          <w:rFonts w:ascii="楷体" w:hAnsi="楷体" w:eastAsia="楷体" w:cs="楷体"/>
          <w:color w:val="000000"/>
        </w:rPr>
        <w:t>列文把马系在路旁，走到季特面前，季特从灌木丛里取出第二把镰刀，递给他。</w:t>
      </w:r>
    </w:p>
    <w:p w14:paraId="4F509C28">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磨好了，老爷；它像剃刀一样，自己会割哩。</w:t>
      </w:r>
      <w:r>
        <w:rPr>
          <w:rFonts w:ascii="宋体" w:hAnsi="宋体" w:eastAsia="宋体" w:cs="宋体"/>
          <w:color w:val="000000"/>
        </w:rPr>
        <w:t>”</w:t>
      </w:r>
      <w:r>
        <w:rPr>
          <w:rFonts w:ascii="楷体" w:hAnsi="楷体" w:eastAsia="楷体" w:cs="楷体"/>
          <w:color w:val="000000"/>
        </w:rPr>
        <w:t>季特说，带着微笑脱下帽子，把镰刀交给他。</w:t>
      </w:r>
    </w:p>
    <w:p w14:paraId="57C10D90">
      <w:pPr>
        <w:spacing w:line="360" w:lineRule="auto"/>
        <w:ind w:firstLine="420"/>
        <w:jc w:val="both"/>
        <w:textAlignment w:val="center"/>
        <w:rPr>
          <w:color w:val="000000"/>
        </w:rPr>
      </w:pPr>
      <w:r>
        <w:rPr>
          <w:rFonts w:ascii="楷体" w:hAnsi="楷体" w:eastAsia="楷体" w:cs="楷体"/>
          <w:color w:val="000000"/>
        </w:rPr>
        <w:t>列文接了镰刀，试了试。割草的人们割完了一排，流着汗，愉快地、一个跟一个地走到路上来，微笑着和主人打招呼。③</w:t>
      </w:r>
      <w:r>
        <w:rPr>
          <w:rFonts w:ascii="楷体" w:hAnsi="楷体" w:eastAsia="楷体" w:cs="楷体"/>
          <w:color w:val="000000"/>
          <w:u w:val="single"/>
        </w:rPr>
        <w:t>他们都盯着他，但是没有人开口，直到一个身穿羊毛短衫的老头向他说话。</w:t>
      </w:r>
    </w:p>
    <w:p w14:paraId="120FEE29">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当心，老爷，可不要掉队啊！</w:t>
      </w:r>
      <w:r>
        <w:rPr>
          <w:rFonts w:ascii="宋体" w:hAnsi="宋体" w:eastAsia="宋体" w:cs="宋体"/>
          <w:color w:val="000000"/>
        </w:rPr>
        <w:t>”</w:t>
      </w:r>
      <w:r>
        <w:rPr>
          <w:rFonts w:ascii="楷体" w:hAnsi="楷体" w:eastAsia="楷体" w:cs="楷体"/>
          <w:color w:val="000000"/>
        </w:rPr>
        <w:t>他说，列文听到割草的人们中间压抑住的笑声。</w:t>
      </w:r>
    </w:p>
    <w:p w14:paraId="60D3AF8F">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我竭力不掉队就是了。</w:t>
      </w:r>
      <w:r>
        <w:rPr>
          <w:rFonts w:ascii="宋体" w:hAnsi="宋体" w:eastAsia="宋体" w:cs="宋体"/>
          <w:color w:val="000000"/>
        </w:rPr>
        <w:t>”</w:t>
      </w:r>
      <w:r>
        <w:rPr>
          <w:rFonts w:ascii="楷体" w:hAnsi="楷体" w:eastAsia="楷体" w:cs="楷体"/>
          <w:color w:val="000000"/>
        </w:rPr>
        <w:t>他说，站在季特背后，等待着开始割的时间。</w:t>
      </w:r>
    </w:p>
    <w:p w14:paraId="0926242C">
      <w:pPr>
        <w:spacing w:line="360" w:lineRule="auto"/>
        <w:ind w:firstLine="420"/>
        <w:jc w:val="both"/>
        <w:textAlignment w:val="center"/>
        <w:rPr>
          <w:color w:val="000000"/>
        </w:rPr>
      </w:pPr>
      <w:r>
        <w:rPr>
          <w:rFonts w:ascii="楷体" w:hAnsi="楷体" w:eastAsia="楷体" w:cs="楷体"/>
          <w:color w:val="000000"/>
        </w:rPr>
        <w:t>季特让出地方，列文就在他背后开始了。路边的草是短而坚韧的，列文被那么多眼睛注视着，弄得很狼狈，虽然他使劲挥动着镰刀。他听到背后议论的声音：</w:t>
      </w:r>
    </w:p>
    <w:p w14:paraId="7C998B91">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镰刀把太高了，你看他的腰弯成那样。</w:t>
      </w:r>
      <w:r>
        <w:rPr>
          <w:rFonts w:ascii="宋体" w:hAnsi="宋体" w:eastAsia="宋体" w:cs="宋体"/>
          <w:color w:val="000000"/>
        </w:rPr>
        <w:t>”</w:t>
      </w:r>
      <w:r>
        <w:rPr>
          <w:rFonts w:ascii="楷体" w:hAnsi="楷体" w:eastAsia="楷体" w:cs="楷体"/>
          <w:color w:val="000000"/>
        </w:rPr>
        <w:t>有人说。</w:t>
      </w:r>
    </w:p>
    <w:p w14:paraId="4A1E482F">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不要紧，他会顺手的，</w:t>
      </w:r>
      <w:r>
        <w:rPr>
          <w:rFonts w:ascii="宋体" w:hAnsi="宋体" w:eastAsia="宋体" w:cs="宋体"/>
          <w:color w:val="000000"/>
        </w:rPr>
        <w:t>”</w:t>
      </w:r>
      <w:r>
        <w:rPr>
          <w:rFonts w:ascii="楷体" w:hAnsi="楷体" w:eastAsia="楷体" w:cs="楷体"/>
          <w:color w:val="000000"/>
        </w:rPr>
        <w:t>老头子说，</w:t>
      </w:r>
      <w:r>
        <w:rPr>
          <w:rFonts w:ascii="宋体" w:hAnsi="宋体" w:eastAsia="宋体" w:cs="宋体"/>
          <w:color w:val="000000"/>
        </w:rPr>
        <w:t>“</w:t>
      </w:r>
      <w:r>
        <w:rPr>
          <w:rFonts w:ascii="楷体" w:hAnsi="楷体" w:eastAsia="楷体" w:cs="楷体"/>
          <w:color w:val="000000"/>
        </w:rPr>
        <w:t>他开了头了……</w:t>
      </w:r>
      <w:r>
        <w:rPr>
          <w:rFonts w:ascii="宋体" w:hAnsi="宋体" w:eastAsia="宋体" w:cs="宋体"/>
          <w:color w:val="000000"/>
        </w:rPr>
        <w:t>”</w:t>
      </w:r>
    </w:p>
    <w:p w14:paraId="0D3BE5E3">
      <w:pPr>
        <w:spacing w:line="360" w:lineRule="auto"/>
        <w:ind w:firstLine="420"/>
        <w:jc w:val="both"/>
        <w:textAlignment w:val="center"/>
        <w:rPr>
          <w:color w:val="000000"/>
        </w:rPr>
      </w:pPr>
      <w:r>
        <w:rPr>
          <w:rFonts w:ascii="楷体" w:hAnsi="楷体" w:eastAsia="楷体" w:cs="楷体"/>
          <w:color w:val="000000"/>
        </w:rPr>
        <w:t>草渐渐柔软了，听着他们的话，列文没有回答，跟着季特，尽力割得好一点。他们前进了一百步。季特没有停步，也没有露出丝毫疲惫的样子；但是列文已经开始担心自己要支持不下去了，他是这样地疲倦。</w:t>
      </w:r>
    </w:p>
    <w:p w14:paraId="474F2559">
      <w:pPr>
        <w:spacing w:line="360" w:lineRule="auto"/>
        <w:ind w:firstLine="420"/>
        <w:jc w:val="both"/>
        <w:textAlignment w:val="center"/>
        <w:rPr>
          <w:color w:val="000000"/>
        </w:rPr>
      </w:pPr>
      <w:r>
        <w:rPr>
          <w:rFonts w:ascii="楷体" w:hAnsi="楷体" w:eastAsia="楷体" w:cs="楷体"/>
          <w:color w:val="000000"/>
        </w:rPr>
        <w:t>他一面挥动着镰刀，一面感觉到他的气力已经使尽了。正在这时，季特停下了，弯下腰拾起一把草，擦净他的镰刀，开始磨刀。列文伸直了腰，深深地舒了一口气，向四周望了一眼。季特磨快了自己的和列文的镰刀，他们又继续前进。</w:t>
      </w:r>
    </w:p>
    <w:p w14:paraId="58A88818">
      <w:pPr>
        <w:spacing w:line="360" w:lineRule="auto"/>
        <w:ind w:firstLine="420"/>
        <w:jc w:val="both"/>
        <w:textAlignment w:val="center"/>
        <w:rPr>
          <w:color w:val="000000"/>
        </w:rPr>
      </w:pPr>
      <w:r>
        <w:rPr>
          <w:rFonts w:ascii="楷体" w:hAnsi="楷体" w:eastAsia="楷体" w:cs="楷体"/>
          <w:color w:val="000000"/>
        </w:rPr>
        <w:t>第二次还是一样。季特连续挥着镰刀没有停过，列文跟着他，竭力想不落在后面，他感觉到所有力气都用尽了，④</w:t>
      </w:r>
      <w:r>
        <w:rPr>
          <w:rFonts w:ascii="楷体" w:hAnsi="楷体" w:eastAsia="楷体" w:cs="楷体"/>
          <w:color w:val="000000"/>
          <w:u w:val="single"/>
        </w:rPr>
        <w:t>但是正在这个时候，季特又停下来磨镰刀。</w:t>
      </w:r>
    </w:p>
    <w:p w14:paraId="48EC9261">
      <w:pPr>
        <w:spacing w:line="360" w:lineRule="auto"/>
        <w:ind w:firstLine="420"/>
        <w:jc w:val="both"/>
        <w:textAlignment w:val="center"/>
        <w:rPr>
          <w:color w:val="000000"/>
        </w:rPr>
      </w:pPr>
      <w:r>
        <w:rPr>
          <w:rFonts w:ascii="楷体" w:hAnsi="楷体" w:eastAsia="楷体" w:cs="楷体"/>
          <w:color w:val="000000"/>
        </w:rPr>
        <w:t>就这样他们割完了第一排。列文在他刈割的那块地面上走回来，这时候，尽管汗流满面，从鼻子上滴下，他的脊背湿透得好像浸在水里一样，他还是感到非常愉快。特别使他高兴的是现在他知道他支持得了。</w:t>
      </w:r>
    </w:p>
    <w:p w14:paraId="5EBAF929">
      <w:pPr>
        <w:spacing w:line="360" w:lineRule="auto"/>
        <w:ind w:firstLine="420"/>
        <w:jc w:val="both"/>
        <w:textAlignment w:val="center"/>
        <w:rPr>
          <w:color w:val="000000"/>
        </w:rPr>
      </w:pPr>
      <w:r>
        <w:rPr>
          <w:rFonts w:ascii="楷体" w:hAnsi="楷体" w:eastAsia="楷体" w:cs="楷体"/>
          <w:color w:val="000000"/>
        </w:rPr>
        <w:t>只有一件事使他扫兴，就是他那一排割得不好。</w:t>
      </w:r>
      <w:r>
        <w:rPr>
          <w:rFonts w:ascii="宋体" w:hAnsi="宋体" w:eastAsia="宋体" w:cs="宋体"/>
          <w:color w:val="000000"/>
        </w:rPr>
        <w:t>“</w:t>
      </w:r>
      <w:r>
        <w:rPr>
          <w:rFonts w:ascii="楷体" w:hAnsi="楷体" w:eastAsia="楷体" w:cs="楷体"/>
          <w:color w:val="000000"/>
        </w:rPr>
        <w:t>我要少动胳膊，多用整个身子。</w:t>
      </w:r>
      <w:r>
        <w:rPr>
          <w:rFonts w:ascii="宋体" w:hAnsi="宋体" w:eastAsia="宋体" w:cs="宋体"/>
          <w:color w:val="000000"/>
        </w:rPr>
        <w:t>”</w:t>
      </w:r>
      <w:r>
        <w:rPr>
          <w:rFonts w:ascii="楷体" w:hAnsi="楷体" w:eastAsia="楷体" w:cs="楷体"/>
          <w:color w:val="000000"/>
        </w:rPr>
        <w:t>他想，拿季特那看去像切齐了的一排，和自己那满地是草、参差不齐的一排比较着。</w:t>
      </w:r>
    </w:p>
    <w:p w14:paraId="619B4268">
      <w:pPr>
        <w:spacing w:line="360" w:lineRule="auto"/>
        <w:ind w:firstLine="420"/>
        <w:jc w:val="both"/>
        <w:textAlignment w:val="center"/>
        <w:rPr>
          <w:color w:val="000000"/>
        </w:rPr>
      </w:pPr>
      <w:r>
        <w:rPr>
          <w:rFonts w:ascii="楷体" w:hAnsi="楷体" w:eastAsia="楷体" w:cs="楷体"/>
          <w:color w:val="000000"/>
          <w:u w:val="wave"/>
        </w:rPr>
        <w:t>往后几排就容易些了，但是列文还得使出全部力量才不至于落在农民后面。他什么也不想，耳朵里只听见镰刀的飕飕声，眼前只看见季特渐渐远去的挺直的姿态，刈割了草的一片半圆形草地，在镰刀前面慢慢地像波浪一样倒下的青草和花穗，以及前面可以休息的终点。</w:t>
      </w:r>
    </w:p>
    <w:p w14:paraId="3E3AAE5D">
      <w:pPr>
        <w:spacing w:line="360" w:lineRule="auto"/>
        <w:ind w:firstLine="420"/>
        <w:jc w:val="both"/>
        <w:textAlignment w:val="center"/>
        <w:rPr>
          <w:color w:val="000000"/>
        </w:rPr>
      </w:pPr>
      <w:r>
        <w:rPr>
          <w:rFonts w:ascii="楷体" w:hAnsi="楷体" w:eastAsia="楷体" w:cs="楷体"/>
          <w:color w:val="000000"/>
          <w:u w:val="wave"/>
        </w:rPr>
        <w:t>突然，他感到他的热汗淋漓的肩膊上有一种愉快的凉爽感觉。他仰望了一下天空。阴沉的、低垂的乌云密布了，大颗的雨点落下来。有的农民走去拿上衣穿上；有的农民，正如列文自己一样，只耸耸肩，享受着愉快的凉意。</w:t>
      </w:r>
    </w:p>
    <w:p w14:paraId="0072112A">
      <w:pPr>
        <w:spacing w:line="360" w:lineRule="auto"/>
        <w:ind w:firstLine="420"/>
        <w:jc w:val="both"/>
        <w:textAlignment w:val="center"/>
        <w:rPr>
          <w:color w:val="000000"/>
        </w:rPr>
      </w:pPr>
      <w:r>
        <w:rPr>
          <w:rFonts w:ascii="楷体" w:hAnsi="楷体" w:eastAsia="楷体" w:cs="楷体"/>
          <w:color w:val="000000"/>
          <w:u w:val="wave"/>
        </w:rPr>
        <w:t>割完一排，又割一排。列文完全失去了时间观念，此刻天色是早是晚完全不知道了。他的工作开始发生了一种使他非常高兴的变化。在劳动中竟有这样的时刻，他忘记了他在做什么，一切他都觉得轻松自如了，在这样的时候，他那一排就割得差不多和季特的一样整齐出色了。但是他一想到他在做什么，而且开始竭力要做得好一些，他就立刻感觉到劳动很吃力，而那一排也就割得不好了。</w:t>
      </w:r>
    </w:p>
    <w:p w14:paraId="5D43F5DE">
      <w:pPr>
        <w:spacing w:line="360" w:lineRule="auto"/>
        <w:ind w:firstLine="420"/>
        <w:jc w:val="both"/>
        <w:textAlignment w:val="center"/>
        <w:rPr>
          <w:color w:val="000000"/>
        </w:rPr>
      </w:pPr>
      <w:r>
        <w:rPr>
          <w:rFonts w:ascii="楷体" w:hAnsi="楷体" w:eastAsia="楷体" w:cs="楷体"/>
          <w:color w:val="000000"/>
        </w:rPr>
        <w:t>又割了一排的时候，季特停下了，走到那老头跟前，低声对他说了句什么。两人都望了望天。</w:t>
      </w:r>
      <w:r>
        <w:rPr>
          <w:rFonts w:ascii="宋体" w:hAnsi="宋体" w:eastAsia="宋体" w:cs="宋体"/>
          <w:color w:val="000000"/>
        </w:rPr>
        <w:t>“</w:t>
      </w:r>
      <w:r>
        <w:rPr>
          <w:rFonts w:ascii="楷体" w:hAnsi="楷体" w:eastAsia="楷体" w:cs="楷体"/>
          <w:color w:val="000000"/>
        </w:rPr>
        <w:t>他们在谈什么呢，为什么他们不接着割下去？</w:t>
      </w:r>
      <w:r>
        <w:rPr>
          <w:rFonts w:ascii="宋体" w:hAnsi="宋体" w:eastAsia="宋体" w:cs="宋体"/>
          <w:color w:val="000000"/>
        </w:rPr>
        <w:t>”</w:t>
      </w:r>
      <w:r>
        <w:rPr>
          <w:rFonts w:ascii="楷体" w:hAnsi="楷体" w:eastAsia="楷体" w:cs="楷体"/>
          <w:color w:val="000000"/>
        </w:rPr>
        <w:t>列文想，没有想到农民们已经刈割了四个多钟头没有休息，现在是他们吃早饭的时候了。</w:t>
      </w:r>
    </w:p>
    <w:p w14:paraId="1D2D6FD0">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吃早饭的时候了，老爷。</w:t>
      </w:r>
      <w:r>
        <w:rPr>
          <w:rFonts w:ascii="宋体" w:hAnsi="宋体" w:eastAsia="宋体" w:cs="宋体"/>
          <w:color w:val="000000"/>
        </w:rPr>
        <w:t>”</w:t>
      </w:r>
      <w:r>
        <w:rPr>
          <w:rFonts w:ascii="楷体" w:hAnsi="楷体" w:eastAsia="楷体" w:cs="楷体"/>
          <w:color w:val="000000"/>
        </w:rPr>
        <w:t>那老头子说。</w:t>
      </w:r>
    </w:p>
    <w:p w14:paraId="4D65D84C">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已经是时候了吗？好的，那么吃早饭吧。</w:t>
      </w:r>
      <w:r>
        <w:rPr>
          <w:rFonts w:ascii="宋体" w:hAnsi="宋体" w:eastAsia="宋体" w:cs="宋体"/>
          <w:color w:val="000000"/>
        </w:rPr>
        <w:t>”</w:t>
      </w:r>
    </w:p>
    <w:p w14:paraId="42D43742">
      <w:pPr>
        <w:spacing w:line="360" w:lineRule="auto"/>
        <w:ind w:firstLine="420"/>
        <w:jc w:val="both"/>
        <w:textAlignment w:val="center"/>
        <w:rPr>
          <w:color w:val="000000"/>
        </w:rPr>
      </w:pPr>
      <w:r>
        <w:rPr>
          <w:rFonts w:ascii="楷体" w:hAnsi="楷体" w:eastAsia="楷体" w:cs="楷体"/>
          <w:color w:val="000000"/>
        </w:rPr>
        <w:t>列文把镰刀交给季特，就和正要到放上衣的地方去拿面包的农民们一道，穿过一片被雨微微淋湿的刈割了的草地，向他的马走去。这时他才想到，雨淋湿了他的干草。</w:t>
      </w:r>
    </w:p>
    <w:p w14:paraId="6F9D651E">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干草会给糟蹋掉呢。</w:t>
      </w:r>
      <w:r>
        <w:rPr>
          <w:rFonts w:ascii="宋体" w:hAnsi="宋体" w:eastAsia="宋体" w:cs="宋体"/>
          <w:color w:val="000000"/>
        </w:rPr>
        <w:t>”</w:t>
      </w:r>
      <w:r>
        <w:rPr>
          <w:rFonts w:ascii="楷体" w:hAnsi="楷体" w:eastAsia="楷体" w:cs="楷体"/>
          <w:color w:val="000000"/>
        </w:rPr>
        <w:t>他说。</w:t>
      </w:r>
    </w:p>
    <w:p w14:paraId="503608E3">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不会的，老爷；雨天割草晴天收嘛！</w:t>
      </w:r>
      <w:r>
        <w:rPr>
          <w:rFonts w:ascii="宋体" w:hAnsi="宋体" w:eastAsia="宋体" w:cs="宋体"/>
          <w:color w:val="000000"/>
        </w:rPr>
        <w:t>”</w:t>
      </w:r>
      <w:r>
        <w:rPr>
          <w:rFonts w:ascii="楷体" w:hAnsi="楷体" w:eastAsia="楷体" w:cs="楷体"/>
          <w:color w:val="000000"/>
        </w:rPr>
        <w:t>那老头子说。</w:t>
      </w:r>
    </w:p>
    <w:p w14:paraId="761E9223">
      <w:pPr>
        <w:spacing w:line="360" w:lineRule="auto"/>
        <w:ind w:firstLine="420"/>
        <w:jc w:val="both"/>
        <w:textAlignment w:val="center"/>
        <w:rPr>
          <w:color w:val="000000"/>
        </w:rPr>
      </w:pPr>
      <w:r>
        <w:rPr>
          <w:rFonts w:ascii="楷体" w:hAnsi="楷体" w:eastAsia="楷体" w:cs="楷体"/>
          <w:color w:val="000000"/>
        </w:rPr>
        <w:t>列文解下马缰，骑马回家去喝咖啡。</w:t>
      </w:r>
    </w:p>
    <w:p w14:paraId="340BAEAA">
      <w:pPr>
        <w:spacing w:line="360" w:lineRule="auto"/>
        <w:ind w:firstLine="420"/>
        <w:jc w:val="both"/>
        <w:textAlignment w:val="center"/>
        <w:rPr>
          <w:color w:val="000000"/>
        </w:rPr>
      </w:pPr>
      <w:r>
        <w:rPr>
          <w:rFonts w:ascii="楷体" w:hAnsi="楷体" w:eastAsia="楷体" w:cs="楷体"/>
          <w:color w:val="000000"/>
        </w:rPr>
        <w:t>谢尔盖·伊万诺维奇刚刚起来。列文喝完咖啡又回草场去了，而谢尔盖·伊万诺维奇还没有来得及穿好衣服走进餐室。</w:t>
      </w:r>
    </w:p>
    <w:p w14:paraId="7A2A9ECB">
      <w:pPr>
        <w:spacing w:line="360" w:lineRule="auto"/>
        <w:ind w:firstLine="420"/>
        <w:jc w:val="right"/>
        <w:textAlignment w:val="center"/>
        <w:rPr>
          <w:color w:val="000000"/>
        </w:rPr>
      </w:pPr>
      <w:r>
        <w:rPr>
          <w:rFonts w:ascii="楷体" w:hAnsi="楷体" w:eastAsia="楷体" w:cs="楷体"/>
          <w:color w:val="000000"/>
        </w:rPr>
        <w:t>（周扬、谢素台译，有删改）</w:t>
      </w:r>
    </w:p>
    <w:p w14:paraId="2D3D3146">
      <w:pPr>
        <w:spacing w:line="360" w:lineRule="auto"/>
        <w:ind w:firstLine="420"/>
        <w:jc w:val="both"/>
        <w:textAlignment w:val="center"/>
        <w:rPr>
          <w:color w:val="000000"/>
        </w:rPr>
      </w:pPr>
      <w:r>
        <w:rPr>
          <w:rFonts w:ascii="楷体" w:hAnsi="楷体" w:eastAsia="楷体" w:cs="楷体"/>
          <w:color w:val="000000"/>
        </w:rPr>
        <w:t>[注]本文节选自长篇小说《安娜·卡列宁娜》。文中列文是拥有田产、思想进步的贵族，他哥哥谢尔盖·伊万诺维奇是位学者。</w:t>
      </w:r>
    </w:p>
    <w:p w14:paraId="14825803">
      <w:pPr>
        <w:spacing w:line="360" w:lineRule="auto"/>
        <w:jc w:val="left"/>
        <w:textAlignment w:val="center"/>
        <w:rPr>
          <w:color w:val="000000"/>
        </w:rPr>
      </w:pPr>
      <w:r>
        <w:rPr>
          <w:color w:val="000000"/>
        </w:rPr>
        <w:t xml:space="preserve">6. </w:t>
      </w:r>
      <w:r>
        <w:rPr>
          <w:rFonts w:ascii="宋体" w:hAnsi="宋体" w:eastAsia="宋体" w:cs="宋体"/>
          <w:color w:val="000000"/>
        </w:rPr>
        <w:t>下列对文本相关内容和艺术特色的分析鉴赏，不正确的一项是（   ）</w:t>
      </w:r>
    </w:p>
    <w:p w14:paraId="79621B4F">
      <w:pPr>
        <w:spacing w:line="360" w:lineRule="auto"/>
        <w:jc w:val="left"/>
        <w:textAlignment w:val="center"/>
        <w:rPr>
          <w:color w:val="000000"/>
        </w:rPr>
      </w:pPr>
      <w:r>
        <w:rPr>
          <w:color w:val="000000"/>
        </w:rPr>
        <w:t xml:space="preserve">A. </w:t>
      </w:r>
      <w:r>
        <w:rPr>
          <w:rFonts w:ascii="宋体" w:hAnsi="宋体" w:eastAsia="宋体" w:cs="宋体"/>
          <w:color w:val="000000"/>
        </w:rPr>
        <w:t>文本开头部分描写列文决心去割草</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复杂心理过程，凸显列文亲自割草这件事在他身处的环境中并不寻常。</w:t>
      </w:r>
    </w:p>
    <w:p w14:paraId="2A069CBD">
      <w:pPr>
        <w:spacing w:line="360" w:lineRule="auto"/>
        <w:jc w:val="left"/>
        <w:textAlignment w:val="center"/>
        <w:rPr>
          <w:color w:val="000000"/>
        </w:rPr>
      </w:pPr>
      <w:r>
        <w:rPr>
          <w:color w:val="000000"/>
        </w:rPr>
        <w:t xml:space="preserve">B. </w:t>
      </w:r>
      <w:r>
        <w:rPr>
          <w:rFonts w:ascii="宋体" w:hAnsi="宋体" w:eastAsia="宋体" w:cs="宋体"/>
          <w:color w:val="000000"/>
        </w:rPr>
        <w:t>文本既细致地写出了列文的内心活动，同时又呈现了与列文个人生活相关的社会图景，气象开阔。</w:t>
      </w:r>
    </w:p>
    <w:p w14:paraId="68E9892A">
      <w:pPr>
        <w:spacing w:line="360" w:lineRule="auto"/>
        <w:jc w:val="left"/>
        <w:textAlignment w:val="center"/>
        <w:rPr>
          <w:color w:val="000000"/>
        </w:rPr>
      </w:pPr>
      <w:r>
        <w:rPr>
          <w:color w:val="000000"/>
        </w:rPr>
        <w:t xml:space="preserve">C. </w:t>
      </w:r>
      <w:r>
        <w:rPr>
          <w:rFonts w:ascii="宋体" w:hAnsi="宋体" w:eastAsia="宋体" w:cs="宋体"/>
          <w:color w:val="000000"/>
        </w:rPr>
        <w:t>结尾一笔写列文和哥哥在同一个早上迥然不同的生活情形，这一细节呈现出兄弟二人不同的思想倾向。</w:t>
      </w:r>
    </w:p>
    <w:p w14:paraId="528830DC">
      <w:pPr>
        <w:spacing w:line="360" w:lineRule="auto"/>
        <w:jc w:val="left"/>
        <w:textAlignment w:val="center"/>
        <w:rPr>
          <w:color w:val="000000"/>
        </w:rPr>
      </w:pPr>
      <w:r>
        <w:rPr>
          <w:color w:val="000000"/>
        </w:rPr>
        <w:t xml:space="preserve">D. </w:t>
      </w:r>
      <w:r>
        <w:rPr>
          <w:rFonts w:ascii="宋体" w:hAnsi="宋体" w:eastAsia="宋体" w:cs="宋体"/>
          <w:color w:val="000000"/>
        </w:rPr>
        <w:t>列文奋力而忘我地割草，这一情节显示出他与《复活》中的聂赫留朵夫一样，都对底层人民有深深的忏悔感。</w:t>
      </w:r>
    </w:p>
    <w:p w14:paraId="1FA7C00B">
      <w:pPr>
        <w:spacing w:line="360" w:lineRule="auto"/>
        <w:jc w:val="left"/>
        <w:textAlignment w:val="center"/>
        <w:rPr>
          <w:color w:val="000000"/>
        </w:rPr>
      </w:pPr>
      <w:r>
        <w:rPr>
          <w:color w:val="000000"/>
        </w:rPr>
        <w:t xml:space="preserve">7. </w:t>
      </w:r>
      <w:r>
        <w:rPr>
          <w:rFonts w:ascii="宋体" w:hAnsi="宋体" w:eastAsia="宋体" w:cs="宋体"/>
          <w:color w:val="000000"/>
        </w:rPr>
        <w:t>关于文中画横线的语句，下列说法不正确的一项是（   ）</w:t>
      </w:r>
    </w:p>
    <w:p w14:paraId="490C436F">
      <w:pPr>
        <w:spacing w:line="360" w:lineRule="auto"/>
        <w:jc w:val="left"/>
        <w:textAlignment w:val="center"/>
        <w:rPr>
          <w:color w:val="000000"/>
        </w:rPr>
      </w:pPr>
      <w:r>
        <w:rPr>
          <w:color w:val="000000"/>
        </w:rPr>
        <w:t xml:space="preserve">A. </w:t>
      </w:r>
      <w:r>
        <w:rPr>
          <w:rFonts w:ascii="宋体" w:hAnsi="宋体" w:eastAsia="宋体" w:cs="宋体"/>
          <w:color w:val="000000"/>
        </w:rPr>
        <w:t>句①，管家“微微一笑”，说明他对列文的含糊其词和故作安详有自己的领会。</w:t>
      </w:r>
    </w:p>
    <w:p w14:paraId="1A0614E4">
      <w:pPr>
        <w:spacing w:line="360" w:lineRule="auto"/>
        <w:jc w:val="left"/>
        <w:textAlignment w:val="center"/>
        <w:rPr>
          <w:color w:val="000000"/>
        </w:rPr>
      </w:pPr>
      <w:r>
        <w:rPr>
          <w:color w:val="000000"/>
        </w:rPr>
        <w:t xml:space="preserve">B. </w:t>
      </w:r>
      <w:r>
        <w:rPr>
          <w:rFonts w:ascii="宋体" w:hAnsi="宋体" w:eastAsia="宋体" w:cs="宋体"/>
          <w:color w:val="000000"/>
        </w:rPr>
        <w:t>句②，谢尔盖·伊万诺维奇的话表明他把山间劳动看作一种田园生活趣味。</w:t>
      </w:r>
    </w:p>
    <w:p w14:paraId="3C78B898">
      <w:pPr>
        <w:spacing w:line="360" w:lineRule="auto"/>
        <w:jc w:val="left"/>
        <w:textAlignment w:val="center"/>
        <w:rPr>
          <w:color w:val="000000"/>
        </w:rPr>
      </w:pPr>
      <w:r>
        <w:rPr>
          <w:color w:val="000000"/>
        </w:rPr>
        <w:t xml:space="preserve">C. </w:t>
      </w:r>
      <w:r>
        <w:rPr>
          <w:rFonts w:ascii="宋体" w:hAnsi="宋体" w:eastAsia="宋体" w:cs="宋体"/>
          <w:color w:val="000000"/>
        </w:rPr>
        <w:t>句③，农民们“没有人开口”，以此表达他们对主人前来割草一事无言的抗议。</w:t>
      </w:r>
    </w:p>
    <w:p w14:paraId="0F3E3173">
      <w:pPr>
        <w:spacing w:line="360" w:lineRule="auto"/>
        <w:jc w:val="left"/>
        <w:textAlignment w:val="center"/>
        <w:rPr>
          <w:color w:val="000000"/>
        </w:rPr>
      </w:pPr>
      <w:r>
        <w:rPr>
          <w:color w:val="000000"/>
        </w:rPr>
        <w:t xml:space="preserve">D. </w:t>
      </w:r>
      <w:r>
        <w:rPr>
          <w:rFonts w:ascii="宋体" w:hAnsi="宋体" w:eastAsia="宋体" w:cs="宋体"/>
          <w:color w:val="000000"/>
        </w:rPr>
        <w:t>句④，季特适时磨镰刀，说明他一直留意列文的进度，照顾列文的面子和体力。</w:t>
      </w:r>
    </w:p>
    <w:p w14:paraId="1EDA73F4">
      <w:pPr>
        <w:spacing w:line="360" w:lineRule="auto"/>
        <w:jc w:val="left"/>
        <w:textAlignment w:val="center"/>
        <w:rPr>
          <w:color w:val="000000"/>
        </w:rPr>
      </w:pPr>
      <w:r>
        <w:rPr>
          <w:color w:val="000000"/>
        </w:rPr>
        <w:t xml:space="preserve">8. </w:t>
      </w:r>
      <w:r>
        <w:rPr>
          <w:rFonts w:ascii="宋体" w:hAnsi="宋体" w:eastAsia="宋体" w:cs="宋体"/>
          <w:color w:val="000000"/>
        </w:rPr>
        <w:t>文中画波浪线的段落描写列文割草，读来令人感同身受。请结合文本谈谈这种真切感是如何表达出来的。</w:t>
      </w:r>
    </w:p>
    <w:p w14:paraId="25D0002A">
      <w:pPr>
        <w:spacing w:line="360" w:lineRule="auto"/>
        <w:jc w:val="left"/>
        <w:textAlignment w:val="center"/>
        <w:rPr>
          <w:color w:val="000000"/>
        </w:rPr>
      </w:pPr>
      <w:r>
        <w:rPr>
          <w:color w:val="000000"/>
        </w:rPr>
        <w:t xml:space="preserve">9. </w:t>
      </w:r>
      <w:r>
        <w:rPr>
          <w:rFonts w:ascii="宋体" w:hAnsi="宋体" w:eastAsia="宋体" w:cs="宋体"/>
          <w:color w:val="000000"/>
        </w:rPr>
        <w:t>原著中，列文早饭后回到草场继续割草，直到午饭时辰。下面就是吃午饭的场景描写，请结合对文本的阅读理解，在括号处补写出一段文字，要求写出列文的举动和心理，衔接自然，字数在</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字之间。</w:t>
      </w:r>
    </w:p>
    <w:p w14:paraId="100E274B">
      <w:pPr>
        <w:spacing w:line="360" w:lineRule="auto"/>
        <w:ind w:firstLine="420"/>
        <w:jc w:val="both"/>
        <w:textAlignment w:val="center"/>
        <w:rPr>
          <w:color w:val="000000"/>
        </w:rPr>
      </w:pPr>
      <w:r>
        <w:rPr>
          <w:rFonts w:ascii="宋体" w:hAnsi="宋体" w:eastAsia="宋体" w:cs="宋体"/>
          <w:color w:val="000000"/>
        </w:rPr>
        <w:t>农民们集合了——从远处来的聚在大车下面，近的聚在铺着草的柳树下面。</w:t>
      </w:r>
    </w:p>
    <w:p w14:paraId="520517EA">
      <w:pPr>
        <w:spacing w:line="360" w:lineRule="auto"/>
        <w:ind w:firstLine="420"/>
        <w:jc w:val="both"/>
        <w:textAlignment w:val="center"/>
        <w:rPr>
          <w:color w:val="000000"/>
        </w:rPr>
      </w:pPr>
      <w:r>
        <w:rPr>
          <w:rFonts w:ascii="宋体" w:hAnsi="宋体" w:eastAsia="宋体" w:cs="宋体"/>
          <w:color w:val="000000"/>
        </w:rPr>
        <w:t>列文在他们旁边坐下；他不想走开了。</w:t>
      </w:r>
    </w:p>
    <w:p w14:paraId="14F63B0A">
      <w:pPr>
        <w:spacing w:line="360" w:lineRule="auto"/>
        <w:ind w:firstLine="420"/>
        <w:jc w:val="both"/>
        <w:textAlignment w:val="center"/>
        <w:rPr>
          <w:color w:val="000000"/>
        </w:rPr>
      </w:pPr>
      <w:r>
        <w:rPr>
          <w:rFonts w:ascii="宋体" w:hAnsi="宋体" w:eastAsia="宋体" w:cs="宋体"/>
          <w:color w:val="000000"/>
        </w:rPr>
        <w:t>在主人面前感到拘束的心情早已消失了。农民们预备午餐。老头子把一片面包捏碎，放进碗里，用匙柄捣烂，从罐子里倒些水在上面，再捏一些面包进去，撒上一点盐。</w:t>
      </w:r>
    </w:p>
    <w:p w14:paraId="54BD6CCC">
      <w:pPr>
        <w:spacing w:line="360" w:lineRule="auto"/>
        <w:ind w:firstLine="420"/>
        <w:jc w:val="both"/>
        <w:textAlignment w:val="center"/>
        <w:rPr>
          <w:color w:val="000000"/>
        </w:rPr>
      </w:pPr>
      <w:r>
        <w:rPr>
          <w:rFonts w:ascii="宋体" w:hAnsi="宋体" w:eastAsia="宋体" w:cs="宋体"/>
          <w:color w:val="000000"/>
        </w:rPr>
        <w:t>“哦，老爷，尝尝我的面包渣汤吧。”</w:t>
      </w:r>
    </w:p>
    <w:p w14:paraId="53E89D12">
      <w:pPr>
        <w:spacing w:line="360" w:lineRule="auto"/>
        <w:ind w:firstLine="420"/>
        <w:jc w:val="both"/>
        <w:textAlignment w:val="center"/>
        <w:rPr>
          <w:color w:val="000000"/>
        </w:rPr>
      </w:pPr>
      <w:r>
        <w:rPr>
          <w:rFonts w:ascii="宋体" w:hAnsi="宋体" w:eastAsia="宋体" w:cs="宋体"/>
          <w:color w:val="000000"/>
        </w:rPr>
        <w:t>这面包渣汤是这么甘美，竟使列文放弃了回家吃饭的念头。他和老头子一道吃着，</w:t>
      </w:r>
      <w:r>
        <w:rPr>
          <w:color w:val="000000"/>
        </w:rPr>
        <w:t>（              ）</w:t>
      </w:r>
    </w:p>
    <w:p w14:paraId="07C8FA51">
      <w:pPr>
        <w:spacing w:line="360" w:lineRule="auto"/>
        <w:textAlignment w:val="center"/>
        <w:rPr>
          <w:color w:val="000000"/>
        </w:rPr>
      </w:pPr>
      <w:r>
        <w:rPr>
          <w:color w:val="2E75B6"/>
        </w:rPr>
        <w:t>【答案】</w:t>
      </w:r>
      <w:r>
        <w:rPr>
          <w:color w:val="000000"/>
        </w:rPr>
        <w:t xml:space="preserve">6. D    7. C    </w:t>
      </w:r>
    </w:p>
    <w:p w14:paraId="74BE85F5">
      <w:pPr>
        <w:spacing w:line="360" w:lineRule="auto"/>
        <w:textAlignment w:val="center"/>
        <w:rPr>
          <w:color w:val="000000"/>
        </w:rPr>
      </w:pPr>
      <w:r>
        <w:rPr>
          <w:color w:val="000000"/>
        </w:rPr>
        <w:t>8. ①多细节描写</w:t>
      </w:r>
      <w:r>
        <w:rPr>
          <w:rFonts w:ascii="宋体" w:hAnsi="宋体" w:eastAsia="宋体" w:cs="宋体"/>
          <w:color w:val="000000"/>
        </w:rPr>
        <w:t>，</w:t>
      </w:r>
      <w:r>
        <w:rPr>
          <w:color w:val="000000"/>
        </w:rPr>
        <w:t>文中多处描写动作和心理细节</w:t>
      </w:r>
      <w:r>
        <w:rPr>
          <w:rFonts w:ascii="宋体" w:hAnsi="宋体" w:eastAsia="宋体" w:cs="宋体"/>
          <w:color w:val="000000"/>
        </w:rPr>
        <w:t>，</w:t>
      </w:r>
      <w:r>
        <w:rPr>
          <w:color w:val="000000"/>
        </w:rPr>
        <w:t>真实地表现了列文对割草的生疏和劳动的辛苦。</w:t>
      </w:r>
    </w:p>
    <w:p w14:paraId="01FE4FE1">
      <w:pPr>
        <w:spacing w:line="360" w:lineRule="auto"/>
        <w:jc w:val="left"/>
        <w:textAlignment w:val="center"/>
        <w:rPr>
          <w:color w:val="000000"/>
        </w:rPr>
      </w:pPr>
      <w:r>
        <w:rPr>
          <w:color w:val="000000"/>
        </w:rPr>
        <w:t>②多感官结合</w:t>
      </w:r>
      <w:r>
        <w:rPr>
          <w:rFonts w:ascii="宋体" w:hAnsi="宋体" w:eastAsia="宋体" w:cs="宋体"/>
          <w:color w:val="000000"/>
        </w:rPr>
        <w:t>，</w:t>
      </w:r>
      <w:r>
        <w:rPr>
          <w:color w:val="000000"/>
        </w:rPr>
        <w:t>通过视觉、听觉与触觉的结合</w:t>
      </w:r>
      <w:r>
        <w:rPr>
          <w:rFonts w:ascii="宋体" w:hAnsi="宋体" w:eastAsia="宋体" w:cs="宋体"/>
          <w:color w:val="000000"/>
        </w:rPr>
        <w:t>，</w:t>
      </w:r>
      <w:r>
        <w:rPr>
          <w:color w:val="000000"/>
        </w:rPr>
        <w:t>将列文割草时的专注状态真实展现出来。</w:t>
      </w:r>
    </w:p>
    <w:p w14:paraId="758336FF">
      <w:pPr>
        <w:spacing w:line="360" w:lineRule="auto"/>
        <w:jc w:val="left"/>
        <w:textAlignment w:val="center"/>
        <w:rPr>
          <w:color w:val="000000"/>
        </w:rPr>
      </w:pPr>
      <w:r>
        <w:rPr>
          <w:color w:val="000000"/>
        </w:rPr>
        <w:t>③严谨的过程展现</w:t>
      </w:r>
      <w:r>
        <w:rPr>
          <w:rFonts w:ascii="宋体" w:hAnsi="宋体" w:eastAsia="宋体" w:cs="宋体"/>
          <w:color w:val="000000"/>
        </w:rPr>
        <w:t>，</w:t>
      </w:r>
      <w:r>
        <w:rPr>
          <w:color w:val="000000"/>
        </w:rPr>
        <w:t xml:space="preserve">对列文割草从笨拙到熟悉的刻画让文章具有真切感。    </w:t>
      </w:r>
    </w:p>
    <w:p w14:paraId="2F965E46">
      <w:pPr>
        <w:spacing w:line="360" w:lineRule="auto"/>
        <w:jc w:val="left"/>
        <w:textAlignment w:val="center"/>
        <w:rPr>
          <w:color w:val="000000"/>
        </w:rPr>
      </w:pPr>
      <w:r>
        <w:rPr>
          <w:color w:val="000000"/>
        </w:rPr>
        <w:t xml:space="preserve">9. </w:t>
      </w:r>
      <w:r>
        <w:rPr>
          <w:rFonts w:ascii="宋体" w:hAnsi="宋体" w:eastAsia="宋体" w:cs="宋体"/>
          <w:color w:val="000000"/>
        </w:rPr>
        <w:t>原文：同他谈起家常来，产生了浓厚的兴趣，并且把自己的家事和能够引起老头子兴趣的一切情况都告诉他。他觉得自己对这老人比对自己哥哥还亲，并由于自己对这个人产生的温情不禁微笑起来。</w:t>
      </w:r>
    </w:p>
    <w:p w14:paraId="20AA951E">
      <w:pPr>
        <w:spacing w:line="360" w:lineRule="auto"/>
        <w:jc w:val="left"/>
        <w:textAlignment w:val="center"/>
        <w:rPr>
          <w:color w:val="000000"/>
        </w:rPr>
      </w:pPr>
      <w:r>
        <w:rPr>
          <w:rFonts w:ascii="宋体" w:hAnsi="宋体" w:eastAsia="宋体" w:cs="宋体"/>
          <w:color w:val="000000"/>
        </w:rPr>
        <w:t>示例：他觉得自己很喜欢那些粗面包里粮食的颗粒感。他望向四周，并没有看见季特，而大车下面几个农民和他们送饭来的妻子不知道为着什么缘故爆发出一阵笑声，他也禁不住跟着笑了起来。</w:t>
      </w:r>
    </w:p>
    <w:p w14:paraId="6AFA8BD6">
      <w:pPr>
        <w:spacing w:line="360" w:lineRule="auto"/>
        <w:textAlignment w:val="center"/>
        <w:rPr>
          <w:color w:val="000000"/>
        </w:rPr>
      </w:pPr>
      <w:r>
        <w:rPr>
          <w:color w:val="2E75B6"/>
        </w:rPr>
        <w:t>【解析】</w:t>
      </w:r>
    </w:p>
    <w:p w14:paraId="5EB30BFE">
      <w:pPr>
        <w:spacing w:line="360" w:lineRule="auto"/>
        <w:jc w:val="left"/>
        <w:textAlignment w:val="center"/>
        <w:rPr>
          <w:color w:val="000000"/>
        </w:rPr>
      </w:pPr>
      <w:r>
        <w:rPr>
          <w:color w:val="000000"/>
        </w:rPr>
        <w:t>【导语】这是托尔斯泰《安娜·卡列宁娜》的经典节选，围绕思想进步的贵族列文下乡和农民一道割草的经历展开，以质朴细腻的笔触，勾勒出19世纪俄国乡村劳动的日常图景，既写出了列文融入田间劳作的松弛愉悦，也藏着主仆阶层间微妙的互动，文字自然鲜活，充满生活质感。</w:t>
      </w:r>
    </w:p>
    <w:p w14:paraId="72068399">
      <w:pPr>
        <w:spacing w:line="360" w:lineRule="auto"/>
        <w:jc w:val="left"/>
        <w:textAlignment w:val="center"/>
        <w:rPr>
          <w:color w:val="000000"/>
        </w:rPr>
      </w:pPr>
      <w:r>
        <w:rPr>
          <w:color w:val="000000"/>
        </w:rPr>
        <w:t>【6题详解】</w:t>
      </w:r>
    </w:p>
    <w:p w14:paraId="08BED98E">
      <w:pPr>
        <w:spacing w:line="360" w:lineRule="auto"/>
        <w:jc w:val="left"/>
        <w:textAlignment w:val="center"/>
        <w:rPr>
          <w:color w:val="000000"/>
        </w:rPr>
      </w:pPr>
      <w:r>
        <w:rPr>
          <w:color w:val="000000"/>
        </w:rPr>
        <w:t>D.</w:t>
      </w:r>
      <w:r>
        <w:rPr>
          <w:rFonts w:ascii="宋体" w:hAnsi="宋体" w:eastAsia="宋体" w:cs="宋体"/>
          <w:color w:val="000000"/>
        </w:rPr>
        <w:t>“</w:t>
      </w:r>
      <w:r>
        <w:rPr>
          <w:color w:val="000000"/>
        </w:rPr>
        <w:t>这一情节显示出他与《复活》中的聂赫留朵夫一样，都对底层人民有深深的忏悔感</w:t>
      </w:r>
      <w:r>
        <w:rPr>
          <w:rFonts w:ascii="宋体" w:hAnsi="宋体" w:eastAsia="宋体" w:cs="宋体"/>
          <w:color w:val="000000"/>
        </w:rPr>
        <w:t>”</w:t>
      </w:r>
      <w:r>
        <w:rPr>
          <w:color w:val="000000"/>
        </w:rPr>
        <w:t>错。原文</w:t>
      </w:r>
      <w:r>
        <w:rPr>
          <w:rFonts w:ascii="宋体" w:hAnsi="宋体" w:eastAsia="宋体" w:cs="宋体"/>
          <w:color w:val="000000"/>
        </w:rPr>
        <w:t>“</w:t>
      </w:r>
      <w:r>
        <w:rPr>
          <w:color w:val="000000"/>
        </w:rPr>
        <w:t>列文是这样喜欢割草工作</w:t>
      </w:r>
      <w:r>
        <w:rPr>
          <w:rFonts w:ascii="宋体" w:hAnsi="宋体" w:eastAsia="宋体" w:cs="宋体"/>
          <w:color w:val="000000"/>
        </w:rPr>
        <w:t>”“</w:t>
      </w:r>
      <w:r>
        <w:rPr>
          <w:color w:val="000000"/>
        </w:rPr>
        <w:t>我需要体力活动，要不然，我的性情一定会变坏了</w:t>
      </w:r>
      <w:r>
        <w:rPr>
          <w:rFonts w:ascii="宋体" w:hAnsi="宋体" w:eastAsia="宋体" w:cs="宋体"/>
          <w:color w:val="000000"/>
        </w:rPr>
        <w:t>”</w:t>
      </w:r>
      <w:r>
        <w:rPr>
          <w:color w:val="000000"/>
        </w:rPr>
        <w:t>，可见列文主动和农民一道去割草，是出于对体力劳动的喜爱、渴望贴近农民生活，并没有体现对底层人民的忏悔；聂赫留朵夫忏悔源于自身伤害底层女性的罪孽，二者动机完全不同。</w:t>
      </w:r>
    </w:p>
    <w:p w14:paraId="4103813E">
      <w:pPr>
        <w:spacing w:line="360" w:lineRule="auto"/>
        <w:jc w:val="left"/>
        <w:textAlignment w:val="center"/>
        <w:rPr>
          <w:color w:val="000000"/>
        </w:rPr>
      </w:pPr>
      <w:r>
        <w:rPr>
          <w:color w:val="000000"/>
        </w:rPr>
        <w:t>故选D。</w:t>
      </w:r>
    </w:p>
    <w:p w14:paraId="3F43DBEF">
      <w:pPr>
        <w:spacing w:line="360" w:lineRule="auto"/>
        <w:jc w:val="left"/>
        <w:textAlignment w:val="center"/>
        <w:rPr>
          <w:color w:val="000000"/>
        </w:rPr>
      </w:pPr>
      <w:r>
        <w:rPr>
          <w:color w:val="000000"/>
        </w:rPr>
        <w:t>【7题详解】</w:t>
      </w:r>
    </w:p>
    <w:p w14:paraId="5AF973C9">
      <w:pPr>
        <w:spacing w:line="360" w:lineRule="auto"/>
        <w:jc w:val="left"/>
        <w:textAlignment w:val="center"/>
        <w:rPr>
          <w:color w:val="000000"/>
        </w:rPr>
      </w:pPr>
      <w:r>
        <w:rPr>
          <w:color w:val="000000"/>
        </w:rPr>
        <w:t>C.</w:t>
      </w:r>
      <w:r>
        <w:rPr>
          <w:rFonts w:ascii="宋体" w:hAnsi="宋体" w:eastAsia="宋体" w:cs="宋体"/>
          <w:color w:val="000000"/>
        </w:rPr>
        <w:t>“以此表达他们对主人前来割草一事无言的抗议”错。原文“他们都盯着他，但是没有人开口，直到一个身穿羊毛短衫的老头向他说话。‘当心，老爷，可不要掉队啊！’他说，列文听到割草的人们中间压抑住的笑声”，可见农民只是对贵族亲自割草感到好奇、观望，</w:t>
      </w:r>
      <w:r>
        <w:rPr>
          <w:color w:val="000000"/>
        </w:rPr>
        <w:t>有善意调侃，但</w:t>
      </w:r>
      <w:r>
        <w:rPr>
          <w:rFonts w:ascii="宋体" w:hAnsi="宋体" w:eastAsia="宋体" w:cs="宋体"/>
          <w:color w:val="000000"/>
        </w:rPr>
        <w:t>并没有抗议的情绪。</w:t>
      </w:r>
    </w:p>
    <w:p w14:paraId="73ABD0B0">
      <w:pPr>
        <w:spacing w:line="360" w:lineRule="auto"/>
        <w:jc w:val="left"/>
        <w:textAlignment w:val="center"/>
        <w:rPr>
          <w:color w:val="000000"/>
        </w:rPr>
      </w:pPr>
      <w:r>
        <w:rPr>
          <w:color w:val="000000"/>
        </w:rPr>
        <w:t>故选C。</w:t>
      </w:r>
    </w:p>
    <w:p w14:paraId="465DE61B">
      <w:pPr>
        <w:spacing w:line="360" w:lineRule="auto"/>
        <w:jc w:val="left"/>
        <w:textAlignment w:val="center"/>
        <w:rPr>
          <w:color w:val="000000"/>
        </w:rPr>
      </w:pPr>
      <w:r>
        <w:rPr>
          <w:color w:val="000000"/>
        </w:rPr>
        <w:t>【8题详解】</w:t>
      </w:r>
    </w:p>
    <w:p w14:paraId="4402FD87">
      <w:pPr>
        <w:spacing w:line="360" w:lineRule="auto"/>
        <w:jc w:val="left"/>
        <w:textAlignment w:val="center"/>
        <w:rPr>
          <w:color w:val="000000"/>
        </w:rPr>
      </w:pPr>
      <w:r>
        <w:rPr>
          <w:rFonts w:ascii="宋体" w:hAnsi="宋体" w:eastAsia="宋体" w:cs="宋体"/>
          <w:color w:val="000000"/>
        </w:rPr>
        <w:t>此类题目一般从描写手法、内容逻辑等角度切入，结合文本具体内容梳理作答。</w:t>
      </w:r>
    </w:p>
    <w:p w14:paraId="7E687422">
      <w:pPr>
        <w:spacing w:line="360" w:lineRule="auto"/>
        <w:jc w:val="left"/>
        <w:textAlignment w:val="center"/>
        <w:rPr>
          <w:color w:val="000000"/>
        </w:rPr>
      </w:pPr>
      <w:r>
        <w:rPr>
          <w:rFonts w:ascii="宋体" w:hAnsi="宋体" w:eastAsia="宋体" w:cs="宋体"/>
          <w:color w:val="000000"/>
        </w:rPr>
        <w:t>分析细节描写：文中多处刻画劳动细节，比如“像波浪一样倒下的青草和花穗”“热汗淋漓的肩膊上有一种愉快的凉爽感觉”，直观还原了体力劳动的真实状态，增强代入感。</w:t>
      </w:r>
    </w:p>
    <w:p w14:paraId="64D8F794">
      <w:pPr>
        <w:spacing w:line="360" w:lineRule="auto"/>
        <w:jc w:val="left"/>
        <w:textAlignment w:val="center"/>
        <w:rPr>
          <w:color w:val="000000"/>
        </w:rPr>
      </w:pPr>
      <w:r>
        <w:rPr>
          <w:rFonts w:ascii="宋体" w:hAnsi="宋体" w:eastAsia="宋体" w:cs="宋体"/>
          <w:color w:val="000000"/>
        </w:rPr>
        <w:t>分析多感官结合：文中写“耳朵里只听见镰刀的飕飕声，眼前只看见季特渐渐远去的挺直的姿态”“有一种愉快的凉爽感觉”，视听触觉结合，真切展现了劳动时的专注忘我，符合真实体验。</w:t>
      </w:r>
    </w:p>
    <w:p w14:paraId="15120278">
      <w:pPr>
        <w:spacing w:line="360" w:lineRule="auto"/>
        <w:jc w:val="left"/>
        <w:textAlignment w:val="center"/>
        <w:rPr>
          <w:color w:val="000000"/>
        </w:rPr>
      </w:pPr>
      <w:r>
        <w:rPr>
          <w:rFonts w:ascii="宋体" w:hAnsi="宋体" w:eastAsia="宋体" w:cs="宋体"/>
          <w:color w:val="000000"/>
        </w:rPr>
        <w:t>分析过程刻画：完整写出列文从生疏笨拙到慢慢顺手的劳动变化，贴合普通人学习劳动的过程，因此富有真切感。</w:t>
      </w:r>
    </w:p>
    <w:p w14:paraId="4B9C0273">
      <w:pPr>
        <w:spacing w:line="360" w:lineRule="auto"/>
        <w:jc w:val="left"/>
        <w:textAlignment w:val="center"/>
        <w:rPr>
          <w:color w:val="000000"/>
        </w:rPr>
      </w:pPr>
      <w:r>
        <w:rPr>
          <w:color w:val="000000"/>
        </w:rPr>
        <w:t>【9题详解】</w:t>
      </w:r>
    </w:p>
    <w:p w14:paraId="53FE0A1A">
      <w:pPr>
        <w:spacing w:line="360" w:lineRule="auto"/>
        <w:jc w:val="left"/>
        <w:textAlignment w:val="center"/>
        <w:rPr>
          <w:color w:val="000000"/>
        </w:rPr>
      </w:pPr>
      <w:r>
        <w:rPr>
          <w:rFonts w:ascii="宋体" w:hAnsi="宋体" w:eastAsia="宋体" w:cs="宋体"/>
          <w:color w:val="000000"/>
        </w:rPr>
        <w:t>这类语境补写题，需要贴合人物设定、上下文语境，补写符合人物逻辑的内容，衔接自然，同时注意字数要求。</w:t>
      </w:r>
    </w:p>
    <w:p w14:paraId="4AA6C29E">
      <w:pPr>
        <w:spacing w:line="360" w:lineRule="auto"/>
        <w:jc w:val="left"/>
        <w:textAlignment w:val="center"/>
        <w:rPr>
          <w:color w:val="000000"/>
        </w:rPr>
      </w:pPr>
      <w:r>
        <w:rPr>
          <w:rFonts w:ascii="宋体" w:hAnsi="宋体" w:eastAsia="宋体" w:cs="宋体"/>
          <w:color w:val="000000"/>
        </w:rPr>
        <w:t>先梳理前文语境：前文写列文已经和农民消除拘束，感到面包渣汤十分甘美，列文放弃回家吃饭，因此补写要体现列文对和农民相处的亲近感。</w:t>
      </w:r>
    </w:p>
    <w:p w14:paraId="2345AFDF">
      <w:pPr>
        <w:spacing w:line="360" w:lineRule="auto"/>
        <w:jc w:val="left"/>
        <w:textAlignment w:val="center"/>
        <w:rPr>
          <w:color w:val="000000"/>
        </w:rPr>
      </w:pPr>
      <w:r>
        <w:rPr>
          <w:rFonts w:ascii="宋体" w:hAnsi="宋体" w:eastAsia="宋体" w:cs="宋体"/>
          <w:color w:val="000000"/>
        </w:rPr>
        <w:t>再贴合人物设定：结合注释可知，列文本身是思想进步、亲近农民的贵族，所以内容要符合他主动拉近和农民距离的状态。可以设计举动再搭配心理，如同老头子聊天，观看四周，感到亲切；一同品尝农民的食物，环顾周遭，感到融入的愉快等。</w:t>
      </w:r>
    </w:p>
    <w:p w14:paraId="1D752BFB">
      <w:pPr>
        <w:spacing w:line="360" w:lineRule="auto"/>
        <w:jc w:val="left"/>
        <w:textAlignment w:val="center"/>
        <w:rPr>
          <w:color w:val="000000"/>
        </w:rPr>
      </w:pPr>
      <w:r>
        <w:rPr>
          <w:rFonts w:ascii="宋体" w:hAnsi="宋体" w:eastAsia="宋体" w:cs="宋体"/>
          <w:color w:val="000000"/>
        </w:rPr>
        <w:t>调整语言控制字数，即可得到符合要求的补写。</w:t>
      </w:r>
    </w:p>
    <w:p w14:paraId="5D4411B2">
      <w:pPr>
        <w:spacing w:line="360" w:lineRule="auto"/>
        <w:ind w:firstLine="480"/>
        <w:jc w:val="both"/>
        <w:textAlignment w:val="center"/>
        <w:rPr>
          <w:color w:val="000000"/>
        </w:rPr>
      </w:pPr>
      <w:r>
        <w:rPr>
          <w:rFonts w:ascii="宋体" w:hAnsi="宋体" w:eastAsia="宋体" w:cs="宋体"/>
          <w:b/>
          <w:color w:val="000000"/>
          <w:sz w:val="24"/>
        </w:rPr>
        <w:t>（三）阅读</w:t>
      </w:r>
      <w:r>
        <w:rPr>
          <w:rFonts w:ascii="Times New Roman" w:hAnsi="Times New Roman" w:eastAsia="Times New Roman" w:cs="Times New Roman"/>
          <w:b/>
          <w:color w:val="000000"/>
          <w:sz w:val="24"/>
        </w:rPr>
        <w:t>III</w:t>
      </w:r>
      <w:r>
        <w:rPr>
          <w:rFonts w:ascii="宋体" w:hAnsi="宋体" w:eastAsia="宋体" w:cs="宋体"/>
          <w:b/>
          <w:color w:val="000000"/>
          <w:sz w:val="24"/>
        </w:rPr>
        <w:t>（本题共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3006C24">
      <w:pPr>
        <w:spacing w:line="360" w:lineRule="auto"/>
        <w:ind w:firstLine="420"/>
        <w:jc w:val="both"/>
        <w:textAlignment w:val="center"/>
        <w:rPr>
          <w:color w:val="000000"/>
        </w:rPr>
      </w:pPr>
      <w:r>
        <w:rPr>
          <w:rFonts w:ascii="宋体" w:hAnsi="宋体" w:eastAsia="宋体" w:cs="宋体"/>
          <w:color w:val="000000"/>
        </w:rPr>
        <w:t>阅读下面的文言文，完成下面小题。</w:t>
      </w:r>
    </w:p>
    <w:p w14:paraId="2B097CE3">
      <w:pPr>
        <w:spacing w:line="360" w:lineRule="auto"/>
        <w:ind w:firstLine="420"/>
        <w:jc w:val="both"/>
        <w:textAlignment w:val="center"/>
        <w:rPr>
          <w:color w:val="000000"/>
        </w:rPr>
      </w:pPr>
      <w:r>
        <w:rPr>
          <w:rFonts w:ascii="楷体" w:hAnsi="楷体" w:eastAsia="楷体" w:cs="楷体"/>
          <w:color w:val="000000"/>
        </w:rPr>
        <w:t>材料一：</w:t>
      </w:r>
    </w:p>
    <w:p w14:paraId="617A74EB">
      <w:pPr>
        <w:spacing w:line="360" w:lineRule="auto"/>
        <w:ind w:firstLine="420"/>
        <w:jc w:val="both"/>
        <w:textAlignment w:val="center"/>
        <w:rPr>
          <w:color w:val="000000"/>
        </w:rPr>
      </w:pPr>
      <w:r>
        <w:rPr>
          <w:rFonts w:ascii="楷体" w:hAnsi="楷体" w:eastAsia="楷体" w:cs="楷体"/>
          <w:color w:val="000000"/>
        </w:rPr>
        <w:t>传曰：</w:t>
      </w:r>
      <w:r>
        <w:rPr>
          <w:rFonts w:ascii="宋体" w:hAnsi="宋体" w:eastAsia="宋体" w:cs="宋体"/>
          <w:color w:val="000000"/>
        </w:rPr>
        <w:t>“</w:t>
      </w:r>
      <w:r>
        <w:rPr>
          <w:rFonts w:ascii="楷体" w:hAnsi="楷体" w:eastAsia="楷体" w:cs="楷体"/>
          <w:color w:val="000000"/>
        </w:rPr>
        <w:t>子产治郑，民不能欺；子贱治单父，民不忍欺；西门豹治邺，民不敢欺。</w:t>
      </w:r>
      <w:r>
        <w:rPr>
          <w:rFonts w:ascii="宋体" w:hAnsi="宋体" w:eastAsia="宋体" w:cs="宋体"/>
          <w:color w:val="000000"/>
        </w:rPr>
        <w:t>”</w:t>
      </w:r>
      <w:r>
        <w:rPr>
          <w:rFonts w:ascii="楷体" w:hAnsi="楷体" w:eastAsia="楷体" w:cs="楷体"/>
          <w:color w:val="000000"/>
        </w:rPr>
        <w:t>三子之才能谁最贤哉？辨治者当能别之。</w:t>
      </w:r>
    </w:p>
    <w:p w14:paraId="46E2A451">
      <w:pPr>
        <w:spacing w:line="360" w:lineRule="auto"/>
        <w:ind w:firstLine="420"/>
        <w:jc w:val="right"/>
        <w:textAlignment w:val="center"/>
        <w:rPr>
          <w:color w:val="000000"/>
        </w:rPr>
      </w:pPr>
      <w:r>
        <w:rPr>
          <w:rFonts w:ascii="楷体" w:hAnsi="楷体" w:eastAsia="楷体" w:cs="楷体"/>
          <w:color w:val="000000"/>
        </w:rPr>
        <w:t>（节选自《史记·滑稽列传》）</w:t>
      </w:r>
    </w:p>
    <w:p w14:paraId="116E049E">
      <w:pPr>
        <w:spacing w:line="360" w:lineRule="auto"/>
        <w:ind w:firstLine="420"/>
        <w:jc w:val="both"/>
        <w:textAlignment w:val="center"/>
        <w:rPr>
          <w:color w:val="000000"/>
        </w:rPr>
      </w:pPr>
      <w:r>
        <w:rPr>
          <w:rFonts w:ascii="楷体" w:hAnsi="楷体" w:eastAsia="楷体" w:cs="楷体"/>
          <w:color w:val="000000"/>
        </w:rPr>
        <w:t>材料二：</w:t>
      </w:r>
    </w:p>
    <w:p w14:paraId="194071E8">
      <w:pPr>
        <w:spacing w:line="360" w:lineRule="auto"/>
        <w:ind w:firstLine="420"/>
        <w:jc w:val="both"/>
        <w:textAlignment w:val="center"/>
        <w:rPr>
          <w:color w:val="000000"/>
        </w:rPr>
      </w:pPr>
      <w:r>
        <w:rPr>
          <w:rFonts w:ascii="楷体" w:hAnsi="楷体" w:eastAsia="楷体" w:cs="楷体"/>
          <w:color w:val="000000"/>
        </w:rPr>
        <w:t>郑人游于乡校</w:t>
      </w:r>
      <w:r>
        <w:rPr>
          <w:rFonts w:ascii="Cambria Math" w:hAnsi="Cambria Math" w:eastAsia="Cambria Math" w:cs="Cambria Math"/>
          <w:color w:val="000000"/>
          <w:vertAlign w:val="superscript"/>
        </w:rPr>
        <w:t>①</w:t>
      </w:r>
      <w:r>
        <w:rPr>
          <w:rFonts w:ascii="楷体" w:hAnsi="楷体" w:eastAsia="楷体" w:cs="楷体"/>
          <w:color w:val="000000"/>
        </w:rPr>
        <w:t>，以论执政。然明</w:t>
      </w:r>
      <w:r>
        <w:rPr>
          <w:rFonts w:ascii="Cambria Math" w:hAnsi="Cambria Math" w:eastAsia="Cambria Math" w:cs="Cambria Math"/>
          <w:color w:val="000000"/>
          <w:vertAlign w:val="superscript"/>
        </w:rPr>
        <w:t>②</w:t>
      </w:r>
      <w:r>
        <w:rPr>
          <w:rFonts w:ascii="楷体" w:hAnsi="楷体" w:eastAsia="楷体" w:cs="楷体"/>
          <w:color w:val="000000"/>
        </w:rPr>
        <w:t>谓子产曰：</w:t>
      </w:r>
      <w:r>
        <w:rPr>
          <w:rFonts w:ascii="宋体" w:hAnsi="宋体" w:eastAsia="宋体" w:cs="宋体"/>
          <w:color w:val="000000"/>
        </w:rPr>
        <w:t>“</w:t>
      </w:r>
      <w:r>
        <w:rPr>
          <w:rFonts w:ascii="楷体" w:hAnsi="楷体" w:eastAsia="楷体" w:cs="楷体"/>
          <w:color w:val="000000"/>
        </w:rPr>
        <w:t>毁乡校，何如？</w:t>
      </w:r>
      <w:r>
        <w:rPr>
          <w:rFonts w:ascii="宋体" w:hAnsi="宋体" w:eastAsia="宋体" w:cs="宋体"/>
          <w:color w:val="000000"/>
        </w:rPr>
        <w:t>”</w:t>
      </w:r>
      <w:r>
        <w:rPr>
          <w:rFonts w:ascii="楷体" w:hAnsi="楷体" w:eastAsia="楷体" w:cs="楷体"/>
          <w:color w:val="000000"/>
        </w:rPr>
        <w:t>子产曰：</w:t>
      </w:r>
      <w:r>
        <w:rPr>
          <w:rFonts w:ascii="宋体" w:hAnsi="宋体" w:eastAsia="宋体" w:cs="宋体"/>
          <w:color w:val="000000"/>
        </w:rPr>
        <w:t>“</w:t>
      </w:r>
      <w:r>
        <w:rPr>
          <w:rFonts w:ascii="楷体" w:hAnsi="楷体" w:eastAsia="楷体" w:cs="楷体"/>
          <w:color w:val="000000"/>
        </w:rPr>
        <w:t>何为？夫人朝夕退而游焉，以议执政之善否。其所</w:t>
      </w:r>
      <w:r>
        <w:rPr>
          <w:rFonts w:ascii="楷体" w:hAnsi="楷体" w:eastAsia="楷体" w:cs="楷体"/>
          <w:color w:val="000000"/>
          <w:em w:val="dot"/>
          <w:lang w:eastAsia="zh-CN"/>
        </w:rPr>
        <w:t>善</w:t>
      </w:r>
      <w:r>
        <w:rPr>
          <w:rFonts w:ascii="楷体" w:hAnsi="楷体" w:eastAsia="楷体" w:cs="楷体"/>
          <w:color w:val="000000"/>
        </w:rPr>
        <w:t>者，吾则行之；其所恶者，吾则改之。是吾师也，若之何毁之？我闻忠善以损怨，不闻作威以防怨。岂不遽止？然犹防川，大决所犯，伤人必多，吾不克救也。不如小决使道，不如吾闻而</w:t>
      </w:r>
      <w:r>
        <w:rPr>
          <w:rFonts w:ascii="楷体" w:hAnsi="楷体" w:eastAsia="楷体" w:cs="楷体"/>
          <w:color w:val="000000"/>
          <w:em w:val="dot"/>
          <w:lang w:eastAsia="zh-CN"/>
        </w:rPr>
        <w:t>药</w:t>
      </w:r>
      <w:r>
        <w:rPr>
          <w:rFonts w:ascii="楷体" w:hAnsi="楷体" w:eastAsia="楷体" w:cs="楷体"/>
          <w:color w:val="000000"/>
        </w:rPr>
        <w:t>之也。</w:t>
      </w:r>
      <w:r>
        <w:rPr>
          <w:rFonts w:ascii="宋体" w:hAnsi="宋体" w:eastAsia="宋体" w:cs="宋体"/>
          <w:color w:val="000000"/>
        </w:rPr>
        <w:t>”</w:t>
      </w:r>
      <w:r>
        <w:rPr>
          <w:rFonts w:ascii="楷体" w:hAnsi="楷体" w:eastAsia="楷体" w:cs="楷体"/>
          <w:color w:val="000000"/>
        </w:rPr>
        <w:t>然明曰：</w:t>
      </w:r>
      <w:r>
        <w:rPr>
          <w:rFonts w:ascii="宋体" w:hAnsi="宋体" w:eastAsia="宋体" w:cs="宋体"/>
          <w:color w:val="000000"/>
        </w:rPr>
        <w:t>“</w:t>
      </w:r>
      <w:r>
        <w:rPr>
          <w:rFonts w:ascii="楷体" w:hAnsi="楷体" w:eastAsia="楷体" w:cs="楷体"/>
          <w:color w:val="000000"/>
        </w:rPr>
        <w:t>蔑也今而后知吾子之信可事也。</w:t>
      </w:r>
      <w:r>
        <w:rPr>
          <w:rFonts w:ascii="楷体" w:hAnsi="楷体" w:eastAsia="楷体" w:cs="楷体"/>
          <w:color w:val="000000"/>
          <w:u w:val="wave"/>
        </w:rPr>
        <w:t>小人实不才若果行此其郑国实赖之岂唯二三臣？</w:t>
      </w:r>
      <w:r>
        <w:rPr>
          <w:rFonts w:ascii="宋体" w:hAnsi="宋体" w:eastAsia="宋体" w:cs="宋体"/>
          <w:color w:val="000000"/>
          <w:u w:val="wave"/>
        </w:rPr>
        <w:t>”</w:t>
      </w:r>
    </w:p>
    <w:p w14:paraId="5D8A25C0">
      <w:pPr>
        <w:spacing w:line="360" w:lineRule="auto"/>
        <w:ind w:firstLine="420"/>
        <w:jc w:val="right"/>
        <w:textAlignment w:val="center"/>
        <w:rPr>
          <w:color w:val="000000"/>
        </w:rPr>
      </w:pPr>
      <w:r>
        <w:rPr>
          <w:rFonts w:ascii="楷体" w:hAnsi="楷体" w:eastAsia="楷体" w:cs="楷体"/>
          <w:color w:val="000000"/>
        </w:rPr>
        <w:t>（节选自《左传·襄公三十一年》）</w:t>
      </w:r>
    </w:p>
    <w:p w14:paraId="4860C742">
      <w:pPr>
        <w:spacing w:line="360" w:lineRule="auto"/>
        <w:ind w:firstLine="420"/>
        <w:jc w:val="both"/>
        <w:textAlignment w:val="center"/>
        <w:rPr>
          <w:color w:val="000000"/>
        </w:rPr>
      </w:pPr>
      <w:r>
        <w:rPr>
          <w:rFonts w:ascii="楷体" w:hAnsi="楷体" w:eastAsia="楷体" w:cs="楷体"/>
          <w:color w:val="000000"/>
        </w:rPr>
        <w:t>材料三：</w:t>
      </w:r>
    </w:p>
    <w:p w14:paraId="64639919">
      <w:pPr>
        <w:spacing w:line="360" w:lineRule="auto"/>
        <w:ind w:firstLine="420"/>
        <w:jc w:val="both"/>
        <w:textAlignment w:val="center"/>
        <w:rPr>
          <w:color w:val="000000"/>
        </w:rPr>
      </w:pPr>
      <w:r>
        <w:rPr>
          <w:rFonts w:ascii="楷体" w:hAnsi="楷体" w:eastAsia="楷体" w:cs="楷体"/>
          <w:color w:val="000000"/>
        </w:rPr>
        <w:t>宓子贱治亶父</w:t>
      </w:r>
      <w:r>
        <w:rPr>
          <w:rFonts w:ascii="Cambria Math" w:hAnsi="Cambria Math" w:eastAsia="Cambria Math" w:cs="Cambria Math"/>
          <w:color w:val="000000"/>
          <w:vertAlign w:val="superscript"/>
        </w:rPr>
        <w:t>③</w:t>
      </w:r>
      <w:r>
        <w:rPr>
          <w:rFonts w:ascii="楷体" w:hAnsi="楷体" w:eastAsia="楷体" w:cs="楷体"/>
          <w:color w:val="000000"/>
        </w:rPr>
        <w:t>。三年，巫马旗短褐衣弊裘而往观化于亶父，见夜渔者，得则舍之。巫马旗问焉，曰：</w:t>
      </w:r>
      <w:r>
        <w:rPr>
          <w:rFonts w:ascii="宋体" w:hAnsi="宋体" w:eastAsia="宋体" w:cs="宋体"/>
          <w:color w:val="000000"/>
        </w:rPr>
        <w:t>“</w:t>
      </w:r>
      <w:r>
        <w:rPr>
          <w:rFonts w:ascii="楷体" w:hAnsi="楷体" w:eastAsia="楷体" w:cs="楷体"/>
          <w:color w:val="000000"/>
          <w:u w:val="single"/>
        </w:rPr>
        <w:t>渔为得也，今子得而舍之，何也？</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宓子不欲人之取小鱼也。所舍者小鱼也。</w:t>
      </w:r>
      <w:r>
        <w:rPr>
          <w:rFonts w:ascii="宋体" w:hAnsi="宋体" w:eastAsia="宋体" w:cs="宋体"/>
          <w:color w:val="000000"/>
        </w:rPr>
        <w:t>”</w:t>
      </w:r>
      <w:r>
        <w:rPr>
          <w:rFonts w:ascii="楷体" w:hAnsi="楷体" w:eastAsia="楷体" w:cs="楷体"/>
          <w:color w:val="000000"/>
        </w:rPr>
        <w:t>巫马旗归，告孔子曰：</w:t>
      </w:r>
      <w:r>
        <w:rPr>
          <w:rFonts w:ascii="宋体" w:hAnsi="宋体" w:eastAsia="宋体" w:cs="宋体"/>
          <w:color w:val="000000"/>
        </w:rPr>
        <w:t>“</w:t>
      </w:r>
      <w:r>
        <w:rPr>
          <w:rFonts w:ascii="楷体" w:hAnsi="楷体" w:eastAsia="楷体" w:cs="楷体"/>
          <w:color w:val="000000"/>
        </w:rPr>
        <w:t>宓子之德至矣，使民暗行若有严刑于旁。敢问宓子何以至于此？</w:t>
      </w:r>
      <w:r>
        <w:rPr>
          <w:rFonts w:ascii="宋体" w:hAnsi="宋体" w:eastAsia="宋体" w:cs="宋体"/>
          <w:color w:val="000000"/>
        </w:rPr>
        <w:t>”</w:t>
      </w:r>
      <w:r>
        <w:rPr>
          <w:rFonts w:ascii="楷体" w:hAnsi="楷体" w:eastAsia="楷体" w:cs="楷体"/>
          <w:color w:val="000000"/>
        </w:rPr>
        <w:t>孔子曰：</w:t>
      </w:r>
      <w:r>
        <w:rPr>
          <w:rFonts w:ascii="宋体" w:hAnsi="宋体" w:eastAsia="宋体" w:cs="宋体"/>
          <w:color w:val="000000"/>
        </w:rPr>
        <w:t>“</w:t>
      </w:r>
      <w:r>
        <w:rPr>
          <w:rFonts w:ascii="楷体" w:hAnsi="楷体" w:eastAsia="楷体" w:cs="楷体"/>
          <w:color w:val="000000"/>
        </w:rPr>
        <w:t>丘尝与之言曰：</w:t>
      </w:r>
      <w:r>
        <w:rPr>
          <w:rFonts w:ascii="宋体" w:hAnsi="宋体" w:eastAsia="宋体" w:cs="宋体"/>
          <w:color w:val="000000"/>
        </w:rPr>
        <w:t>‘</w:t>
      </w:r>
      <w:r>
        <w:rPr>
          <w:rFonts w:ascii="楷体" w:hAnsi="楷体" w:eastAsia="楷体" w:cs="楷体"/>
          <w:color w:val="000000"/>
        </w:rPr>
        <w:t>诚乎此者刑乎彼。’宓子必行此术于亶父也。</w:t>
      </w:r>
      <w:r>
        <w:rPr>
          <w:rFonts w:ascii="宋体" w:hAnsi="宋体" w:eastAsia="宋体" w:cs="宋体"/>
          <w:color w:val="000000"/>
        </w:rPr>
        <w:t>”</w:t>
      </w:r>
    </w:p>
    <w:p w14:paraId="172C595A">
      <w:pPr>
        <w:spacing w:line="360" w:lineRule="auto"/>
        <w:ind w:firstLine="420"/>
        <w:jc w:val="right"/>
        <w:textAlignment w:val="center"/>
        <w:rPr>
          <w:color w:val="000000"/>
        </w:rPr>
      </w:pPr>
      <w:r>
        <w:rPr>
          <w:rFonts w:ascii="楷体" w:hAnsi="楷体" w:eastAsia="楷体" w:cs="楷体"/>
          <w:color w:val="000000"/>
        </w:rPr>
        <w:t>（节选自《吕氏春秋·具备》）</w:t>
      </w:r>
    </w:p>
    <w:p w14:paraId="0D59950F">
      <w:pPr>
        <w:spacing w:line="360" w:lineRule="auto"/>
        <w:ind w:firstLine="420"/>
        <w:jc w:val="both"/>
        <w:textAlignment w:val="center"/>
        <w:rPr>
          <w:color w:val="000000"/>
        </w:rPr>
      </w:pPr>
      <w:r>
        <w:rPr>
          <w:rFonts w:ascii="楷体" w:hAnsi="楷体" w:eastAsia="楷体" w:cs="楷体"/>
          <w:color w:val="000000"/>
        </w:rPr>
        <w:t>材料四：</w:t>
      </w:r>
    </w:p>
    <w:p w14:paraId="63504E52">
      <w:pPr>
        <w:spacing w:line="360" w:lineRule="auto"/>
        <w:ind w:firstLine="420"/>
        <w:jc w:val="both"/>
        <w:textAlignment w:val="center"/>
        <w:rPr>
          <w:color w:val="000000"/>
        </w:rPr>
      </w:pPr>
      <w:r>
        <w:rPr>
          <w:rFonts w:ascii="楷体" w:hAnsi="楷体" w:eastAsia="楷体" w:cs="楷体"/>
          <w:color w:val="000000"/>
        </w:rPr>
        <w:t>西门豹治邺，廪无积粟，府无储钱，库无甲兵，官无计会，人数言其过于文侯。文侯</w:t>
      </w:r>
      <w:r>
        <w:rPr>
          <w:rFonts w:ascii="楷体" w:hAnsi="楷体" w:eastAsia="楷体" w:cs="楷体"/>
          <w:color w:val="000000"/>
          <w:em w:val="dot"/>
          <w:lang w:eastAsia="zh-CN"/>
        </w:rPr>
        <w:t>身</w:t>
      </w:r>
      <w:r>
        <w:rPr>
          <w:rFonts w:ascii="楷体" w:hAnsi="楷体" w:eastAsia="楷体" w:cs="楷体"/>
          <w:color w:val="000000"/>
        </w:rPr>
        <w:t>行其县，果若人言。文侯曰：</w:t>
      </w:r>
      <w:r>
        <w:rPr>
          <w:rFonts w:ascii="宋体" w:hAnsi="宋体" w:eastAsia="宋体" w:cs="宋体"/>
          <w:color w:val="000000"/>
        </w:rPr>
        <w:t>“</w:t>
      </w:r>
      <w:r>
        <w:rPr>
          <w:rFonts w:ascii="楷体" w:hAnsi="楷体" w:eastAsia="楷体" w:cs="楷体"/>
          <w:color w:val="000000"/>
        </w:rPr>
        <w:t>翟璜任子治邺而大乱。子能道，则可；不能，将加诛于子。</w:t>
      </w:r>
      <w:r>
        <w:rPr>
          <w:rFonts w:ascii="宋体" w:hAnsi="宋体" w:eastAsia="宋体" w:cs="宋体"/>
          <w:color w:val="000000"/>
        </w:rPr>
        <w:t>”</w:t>
      </w:r>
      <w:r>
        <w:rPr>
          <w:rFonts w:ascii="楷体" w:hAnsi="楷体" w:eastAsia="楷体" w:cs="楷体"/>
          <w:color w:val="000000"/>
        </w:rPr>
        <w:t>西门豹曰：</w:t>
      </w:r>
      <w:r>
        <w:rPr>
          <w:rFonts w:ascii="宋体" w:hAnsi="宋体" w:eastAsia="宋体" w:cs="宋体"/>
          <w:color w:val="000000"/>
        </w:rPr>
        <w:t>“</w:t>
      </w:r>
      <w:r>
        <w:rPr>
          <w:rFonts w:ascii="楷体" w:hAnsi="楷体" w:eastAsia="楷体" w:cs="楷体"/>
          <w:color w:val="000000"/>
        </w:rPr>
        <w:t>臣闻王主</w:t>
      </w:r>
      <w:r>
        <w:rPr>
          <w:rFonts w:ascii="楷体" w:hAnsi="楷体" w:eastAsia="楷体" w:cs="楷体"/>
          <w:color w:val="000000"/>
          <w:em w:val="dot"/>
          <w:lang w:eastAsia="zh-CN"/>
        </w:rPr>
        <w:t>富</w:t>
      </w:r>
      <w:r>
        <w:rPr>
          <w:rFonts w:ascii="楷体" w:hAnsi="楷体" w:eastAsia="楷体" w:cs="楷体"/>
          <w:color w:val="000000"/>
        </w:rPr>
        <w:t>民，霸主富武，亡国富库。今君欲为霸王者也，臣故蓄积于民。君以为不然，臣请升城鼓之，甲兵粟米可立具也。</w:t>
      </w:r>
      <w:r>
        <w:rPr>
          <w:rFonts w:ascii="宋体" w:hAnsi="宋体" w:eastAsia="宋体" w:cs="宋体"/>
          <w:color w:val="000000"/>
        </w:rPr>
        <w:t>”</w:t>
      </w:r>
      <w:r>
        <w:rPr>
          <w:rFonts w:ascii="楷体" w:hAnsi="楷体" w:eastAsia="楷体" w:cs="楷体"/>
          <w:color w:val="000000"/>
        </w:rPr>
        <w:t>于是乃升城而鼓之。一鼓，民被甲括矢，操兵弩而出；再鼓，负辇粟而至。文侯曰：</w:t>
      </w:r>
      <w:r>
        <w:rPr>
          <w:rFonts w:ascii="宋体" w:hAnsi="宋体" w:eastAsia="宋体" w:cs="宋体"/>
          <w:color w:val="000000"/>
        </w:rPr>
        <w:t>“</w:t>
      </w:r>
      <w:r>
        <w:rPr>
          <w:rFonts w:ascii="楷体" w:hAnsi="楷体" w:eastAsia="楷体" w:cs="楷体"/>
          <w:color w:val="000000"/>
        </w:rPr>
        <w:t>罢之。</w:t>
      </w:r>
      <w:r>
        <w:rPr>
          <w:rFonts w:ascii="宋体" w:hAnsi="宋体" w:eastAsia="宋体" w:cs="宋体"/>
          <w:color w:val="000000"/>
        </w:rPr>
        <w:t>”</w:t>
      </w:r>
      <w:r>
        <w:rPr>
          <w:rFonts w:ascii="楷体" w:hAnsi="楷体" w:eastAsia="楷体" w:cs="楷体"/>
          <w:color w:val="000000"/>
        </w:rPr>
        <w:t>西门豹曰：</w:t>
      </w:r>
      <w:r>
        <w:rPr>
          <w:rFonts w:ascii="宋体" w:hAnsi="宋体" w:eastAsia="宋体" w:cs="宋体"/>
          <w:color w:val="000000"/>
        </w:rPr>
        <w:t>“</w:t>
      </w:r>
      <w:r>
        <w:rPr>
          <w:rFonts w:ascii="楷体" w:hAnsi="楷体" w:eastAsia="楷体" w:cs="楷体"/>
          <w:color w:val="000000"/>
        </w:rPr>
        <w:t>与民约信，非一日之积也。一举而欺之，后不可复用也。</w:t>
      </w:r>
      <w:r>
        <w:rPr>
          <w:rFonts w:ascii="楷体" w:hAnsi="楷体" w:eastAsia="楷体" w:cs="楷体"/>
          <w:color w:val="000000"/>
          <w:u w:val="single"/>
        </w:rPr>
        <w:t>燕常侵魏八城，臣请北击之，以复侵地。</w:t>
      </w:r>
      <w:r>
        <w:rPr>
          <w:rFonts w:ascii="宋体" w:hAnsi="宋体" w:eastAsia="宋体" w:cs="宋体"/>
          <w:color w:val="000000"/>
        </w:rPr>
        <w:t>”</w:t>
      </w:r>
      <w:r>
        <w:rPr>
          <w:rFonts w:ascii="楷体" w:hAnsi="楷体" w:eastAsia="楷体" w:cs="楷体"/>
          <w:color w:val="000000"/>
        </w:rPr>
        <w:t>遂举兵击燕，复地而后反。</w:t>
      </w:r>
    </w:p>
    <w:p w14:paraId="0073E5EF">
      <w:pPr>
        <w:spacing w:line="360" w:lineRule="auto"/>
        <w:ind w:firstLine="420"/>
        <w:jc w:val="right"/>
        <w:textAlignment w:val="center"/>
        <w:rPr>
          <w:color w:val="000000"/>
        </w:rPr>
      </w:pPr>
      <w:r>
        <w:rPr>
          <w:rFonts w:ascii="楷体" w:hAnsi="楷体" w:eastAsia="楷体" w:cs="楷体"/>
          <w:color w:val="000000"/>
        </w:rPr>
        <w:t>（节选自《淮南子·人间训》）</w:t>
      </w:r>
    </w:p>
    <w:p w14:paraId="0548D9A0">
      <w:pPr>
        <w:spacing w:line="360" w:lineRule="auto"/>
        <w:ind w:firstLine="420"/>
        <w:jc w:val="both"/>
        <w:textAlignment w:val="center"/>
        <w:rPr>
          <w:color w:val="000000"/>
        </w:rPr>
      </w:pPr>
      <w:r>
        <w:rPr>
          <w:rFonts w:ascii="楷体" w:hAnsi="楷体" w:eastAsia="楷体" w:cs="楷体"/>
          <w:color w:val="000000"/>
        </w:rPr>
        <w:t>[注]①乡校：古代地方学校。②然明：郑大夫鬷蔑的字。③亶父：即单父，春秋时鲁邑。</w:t>
      </w:r>
    </w:p>
    <w:p w14:paraId="51222A5F">
      <w:pPr>
        <w:spacing w:line="360" w:lineRule="auto"/>
        <w:jc w:val="left"/>
        <w:textAlignment w:val="center"/>
        <w:rPr>
          <w:color w:val="000000"/>
        </w:rPr>
      </w:pPr>
      <w:r>
        <w:rPr>
          <w:color w:val="000000"/>
        </w:rPr>
        <w:t xml:space="preserve">10. </w:t>
      </w:r>
      <w:r>
        <w:rPr>
          <w:rFonts w:ascii="宋体" w:hAnsi="宋体" w:eastAsia="宋体" w:cs="宋体"/>
          <w:color w:val="000000"/>
        </w:rPr>
        <w:t>材料二画波浪线的部分有三处需要断句，请用铅笔将答题卡上相应位置的答案标号涂黑。</w:t>
      </w:r>
    </w:p>
    <w:p w14:paraId="3CBD2374">
      <w:pPr>
        <w:spacing w:line="360" w:lineRule="auto"/>
        <w:jc w:val="both"/>
        <w:textAlignment w:val="center"/>
        <w:rPr>
          <w:color w:val="000000"/>
        </w:rPr>
      </w:pPr>
      <w:r>
        <w:rPr>
          <w:rFonts w:ascii="宋体" w:hAnsi="宋体" w:eastAsia="宋体" w:cs="宋体"/>
          <w:color w:val="000000"/>
        </w:rPr>
        <w:t>小人</w:t>
      </w:r>
      <w:r>
        <w:rPr>
          <w:rFonts w:ascii="Times New Roman" w:hAnsi="Times New Roman" w:eastAsia="Times New Roman" w:cs="Times New Roman"/>
          <w:color w:val="000000"/>
        </w:rPr>
        <w:t>A</w:t>
      </w:r>
      <w:r>
        <w:rPr>
          <w:rFonts w:ascii="宋体" w:hAnsi="宋体" w:eastAsia="宋体" w:cs="宋体"/>
          <w:color w:val="000000"/>
        </w:rPr>
        <w:t>实不才</w:t>
      </w:r>
      <w:r>
        <w:rPr>
          <w:rFonts w:ascii="Times New Roman" w:hAnsi="Times New Roman" w:eastAsia="Times New Roman" w:cs="Times New Roman"/>
          <w:color w:val="000000"/>
        </w:rPr>
        <w:t>B</w:t>
      </w:r>
      <w:r>
        <w:rPr>
          <w:rFonts w:ascii="宋体" w:hAnsi="宋体" w:eastAsia="宋体" w:cs="宋体"/>
          <w:color w:val="000000"/>
        </w:rPr>
        <w:t>若果</w:t>
      </w:r>
      <w:r>
        <w:rPr>
          <w:rFonts w:ascii="Times New Roman" w:hAnsi="Times New Roman" w:eastAsia="Times New Roman" w:cs="Times New Roman"/>
          <w:color w:val="000000"/>
        </w:rPr>
        <w:t>C</w:t>
      </w:r>
      <w:r>
        <w:rPr>
          <w:rFonts w:ascii="宋体" w:hAnsi="宋体" w:eastAsia="宋体" w:cs="宋体"/>
          <w:color w:val="000000"/>
        </w:rPr>
        <w:t>行</w:t>
      </w:r>
      <w:r>
        <w:rPr>
          <w:rFonts w:ascii="Times New Roman" w:hAnsi="Times New Roman" w:eastAsia="Times New Roman" w:cs="Times New Roman"/>
          <w:color w:val="000000"/>
        </w:rPr>
        <w:t>D</w:t>
      </w:r>
      <w:r>
        <w:rPr>
          <w:rFonts w:ascii="宋体" w:hAnsi="宋体" w:eastAsia="宋体" w:cs="宋体"/>
          <w:color w:val="000000"/>
        </w:rPr>
        <w:t>此</w:t>
      </w:r>
      <w:r>
        <w:rPr>
          <w:rFonts w:ascii="Times New Roman" w:hAnsi="Times New Roman" w:eastAsia="Times New Roman" w:cs="Times New Roman"/>
          <w:color w:val="000000"/>
        </w:rPr>
        <w:t>E</w:t>
      </w:r>
      <w:r>
        <w:rPr>
          <w:rFonts w:ascii="宋体" w:hAnsi="宋体" w:eastAsia="宋体" w:cs="宋体"/>
          <w:color w:val="000000"/>
        </w:rPr>
        <w:t>其郑国</w:t>
      </w:r>
      <w:r>
        <w:rPr>
          <w:rFonts w:ascii="Times New Roman" w:hAnsi="Times New Roman" w:eastAsia="Times New Roman" w:cs="Times New Roman"/>
          <w:color w:val="000000"/>
        </w:rPr>
        <w:t>F</w:t>
      </w:r>
      <w:r>
        <w:rPr>
          <w:rFonts w:ascii="宋体" w:hAnsi="宋体" w:eastAsia="宋体" w:cs="宋体"/>
          <w:color w:val="000000"/>
        </w:rPr>
        <w:t>实</w:t>
      </w:r>
      <w:r>
        <w:rPr>
          <w:rFonts w:ascii="Times New Roman" w:hAnsi="Times New Roman" w:eastAsia="Times New Roman" w:cs="Times New Roman"/>
          <w:color w:val="000000"/>
        </w:rPr>
        <w:t>G</w:t>
      </w:r>
      <w:r>
        <w:rPr>
          <w:rFonts w:ascii="宋体" w:hAnsi="宋体" w:eastAsia="宋体" w:cs="宋体"/>
          <w:color w:val="000000"/>
        </w:rPr>
        <w:t>赖之</w:t>
      </w:r>
      <w:r>
        <w:rPr>
          <w:rFonts w:ascii="Times New Roman" w:hAnsi="Times New Roman" w:eastAsia="Times New Roman" w:cs="Times New Roman"/>
          <w:color w:val="000000"/>
        </w:rPr>
        <w:t>H</w:t>
      </w:r>
      <w:r>
        <w:rPr>
          <w:rFonts w:ascii="宋体" w:hAnsi="宋体" w:eastAsia="宋体" w:cs="宋体"/>
          <w:color w:val="000000"/>
        </w:rPr>
        <w:t>岂唯二三臣</w:t>
      </w:r>
    </w:p>
    <w:p w14:paraId="4BBC2F7A">
      <w:pPr>
        <w:spacing w:line="360" w:lineRule="auto"/>
        <w:jc w:val="left"/>
        <w:textAlignment w:val="center"/>
        <w:rPr>
          <w:color w:val="000000"/>
        </w:rPr>
      </w:pPr>
      <w:r>
        <w:rPr>
          <w:color w:val="000000"/>
        </w:rPr>
        <w:t xml:space="preserve">11. </w:t>
      </w:r>
      <w:r>
        <w:rPr>
          <w:rFonts w:ascii="宋体" w:hAnsi="宋体" w:eastAsia="宋体" w:cs="宋体"/>
          <w:color w:val="000000"/>
        </w:rPr>
        <w:t>下列对材料中加点的词语及相关内容的解说，不正确的一项是（   ）</w:t>
      </w:r>
    </w:p>
    <w:p w14:paraId="41908B91">
      <w:pPr>
        <w:spacing w:line="360" w:lineRule="auto"/>
        <w:jc w:val="left"/>
        <w:textAlignment w:val="center"/>
        <w:rPr>
          <w:color w:val="000000"/>
        </w:rPr>
      </w:pPr>
      <w:r>
        <w:rPr>
          <w:color w:val="000000"/>
        </w:rPr>
        <w:t xml:space="preserve">A. </w:t>
      </w:r>
      <w:r>
        <w:rPr>
          <w:rFonts w:ascii="宋体" w:hAnsi="宋体" w:eastAsia="宋体" w:cs="宋体"/>
          <w:color w:val="000000"/>
        </w:rPr>
        <w:t>善，褒扬，与《鸿门宴》中“素善留侯张良”的“善”用法、意思均相同。</w:t>
      </w:r>
    </w:p>
    <w:p w14:paraId="26910DF5">
      <w:pPr>
        <w:spacing w:line="360" w:lineRule="auto"/>
        <w:jc w:val="left"/>
        <w:textAlignment w:val="center"/>
        <w:rPr>
          <w:color w:val="000000"/>
        </w:rPr>
      </w:pPr>
      <w:r>
        <w:rPr>
          <w:color w:val="000000"/>
        </w:rPr>
        <w:t xml:space="preserve">B. </w:t>
      </w:r>
      <w:r>
        <w:rPr>
          <w:rFonts w:ascii="宋体" w:hAnsi="宋体" w:eastAsia="宋体" w:cs="宋体"/>
          <w:color w:val="000000"/>
        </w:rPr>
        <w:t>药，以……为药，与《赤壁赋》中“侣鱼虾而友麋鹿”的“侣”“友”用法相同。</w:t>
      </w:r>
    </w:p>
    <w:p w14:paraId="354142E0">
      <w:pPr>
        <w:spacing w:line="360" w:lineRule="auto"/>
        <w:jc w:val="left"/>
        <w:textAlignment w:val="center"/>
        <w:rPr>
          <w:color w:val="000000"/>
        </w:rPr>
      </w:pPr>
      <w:r>
        <w:rPr>
          <w:color w:val="000000"/>
        </w:rPr>
        <w:t xml:space="preserve">C. </w:t>
      </w:r>
      <w:r>
        <w:rPr>
          <w:rFonts w:ascii="宋体" w:hAnsi="宋体" w:eastAsia="宋体" w:cs="宋体"/>
          <w:color w:val="000000"/>
        </w:rPr>
        <w:t>身，亲身、亲自，与《陈涉世家》中“将军身被坚执锐”的“身”意思相同。</w:t>
      </w:r>
    </w:p>
    <w:p w14:paraId="51911BB9">
      <w:pPr>
        <w:spacing w:line="360" w:lineRule="auto"/>
        <w:jc w:val="left"/>
        <w:textAlignment w:val="center"/>
        <w:rPr>
          <w:color w:val="000000"/>
        </w:rPr>
      </w:pPr>
      <w:r>
        <w:rPr>
          <w:color w:val="000000"/>
        </w:rPr>
        <w:t xml:space="preserve">D. </w:t>
      </w:r>
      <w:r>
        <w:rPr>
          <w:rFonts w:ascii="宋体" w:hAnsi="宋体" w:eastAsia="宋体" w:cs="宋体"/>
          <w:color w:val="000000"/>
        </w:rPr>
        <w:t>富，使……富足，与《归去来兮辞》中“眄庭柯以怡颜”的“怡”用法相同。</w:t>
      </w:r>
    </w:p>
    <w:p w14:paraId="58952E6F">
      <w:pPr>
        <w:spacing w:line="360" w:lineRule="auto"/>
        <w:jc w:val="left"/>
        <w:textAlignment w:val="center"/>
        <w:rPr>
          <w:color w:val="000000"/>
        </w:rPr>
      </w:pPr>
      <w:r>
        <w:rPr>
          <w:color w:val="000000"/>
        </w:rPr>
        <w:t xml:space="preserve">12. </w:t>
      </w:r>
      <w:r>
        <w:rPr>
          <w:rFonts w:ascii="宋体" w:hAnsi="宋体" w:eastAsia="宋体" w:cs="宋体"/>
          <w:color w:val="000000"/>
        </w:rPr>
        <w:t>下列对材料有关内容的概述，不正确的一项是（   ）</w:t>
      </w:r>
    </w:p>
    <w:p w14:paraId="61D9C8B9">
      <w:pPr>
        <w:spacing w:line="360" w:lineRule="auto"/>
        <w:jc w:val="left"/>
        <w:textAlignment w:val="center"/>
        <w:rPr>
          <w:color w:val="000000"/>
        </w:rPr>
      </w:pPr>
      <w:r>
        <w:rPr>
          <w:color w:val="000000"/>
        </w:rPr>
        <w:t xml:space="preserve">A. </w:t>
      </w:r>
      <w:r>
        <w:rPr>
          <w:rFonts w:ascii="宋体" w:hAnsi="宋体" w:eastAsia="宋体" w:cs="宋体"/>
          <w:color w:val="000000"/>
        </w:rPr>
        <w:t>郑国人常常聚在乡校里议论执政，大夫然明建议毁掉乡校，子产认为不仅不能毁掉乡校，而且应把那些议论者作为自己的老师，然明对子产的见解十分佩服。</w:t>
      </w:r>
    </w:p>
    <w:p w14:paraId="1D7416B6">
      <w:pPr>
        <w:spacing w:line="360" w:lineRule="auto"/>
        <w:jc w:val="left"/>
        <w:textAlignment w:val="center"/>
        <w:rPr>
          <w:color w:val="000000"/>
        </w:rPr>
      </w:pPr>
      <w:r>
        <w:rPr>
          <w:color w:val="000000"/>
        </w:rPr>
        <w:t xml:space="preserve">B. </w:t>
      </w:r>
      <w:r>
        <w:rPr>
          <w:rFonts w:ascii="宋体" w:hAnsi="宋体" w:eastAsia="宋体" w:cs="宋体"/>
          <w:color w:val="000000"/>
        </w:rPr>
        <w:t>巫马旗感慨于宓子贱治理亶父的成效，并就其原因向孔子请教；孔子表示，自己曾告诫过宓子贱，宓子贱定是按照以诚化民的主张去治理亶父的。</w:t>
      </w:r>
    </w:p>
    <w:p w14:paraId="4F9A2A22">
      <w:pPr>
        <w:spacing w:line="360" w:lineRule="auto"/>
        <w:jc w:val="left"/>
        <w:textAlignment w:val="center"/>
        <w:rPr>
          <w:color w:val="000000"/>
        </w:rPr>
      </w:pPr>
      <w:r>
        <w:rPr>
          <w:color w:val="000000"/>
        </w:rPr>
        <w:t xml:space="preserve">C. </w:t>
      </w:r>
      <w:r>
        <w:rPr>
          <w:rFonts w:ascii="宋体" w:hAnsi="宋体" w:eastAsia="宋体" w:cs="宋体"/>
          <w:color w:val="000000"/>
        </w:rPr>
        <w:t>西门豹担任邺令时，仓库没有粮食，府库没有储钱，武库没有兵器，官衙没有账目，有人屡次向文侯告状。文侯巡视后，发现情况果真如此。</w:t>
      </w:r>
    </w:p>
    <w:p w14:paraId="7E3B0B9A">
      <w:pPr>
        <w:spacing w:line="360" w:lineRule="auto"/>
        <w:jc w:val="left"/>
        <w:textAlignment w:val="center"/>
        <w:rPr>
          <w:color w:val="000000"/>
        </w:rPr>
      </w:pPr>
      <w:r>
        <w:rPr>
          <w:color w:val="000000"/>
        </w:rPr>
        <w:t xml:space="preserve">D. </w:t>
      </w:r>
      <w:r>
        <w:rPr>
          <w:rFonts w:ascii="宋体" w:hAnsi="宋体" w:eastAsia="宋体" w:cs="宋体"/>
          <w:color w:val="000000"/>
        </w:rPr>
        <w:t>西门豹对文侯表示只要自己登城击鼓就能马上备好武器粮食，两通鼓后果然聚齐所需。文侯见此，免去了西门豹的邺令，改派他领兵去攻打燕国。</w:t>
      </w:r>
    </w:p>
    <w:p w14:paraId="593B73A0">
      <w:pPr>
        <w:spacing w:line="360" w:lineRule="auto"/>
        <w:jc w:val="left"/>
        <w:textAlignment w:val="center"/>
        <w:rPr>
          <w:color w:val="000000"/>
        </w:rPr>
      </w:pPr>
      <w:r>
        <w:rPr>
          <w:color w:val="000000"/>
        </w:rPr>
        <w:t xml:space="preserve">13. </w:t>
      </w:r>
      <w:r>
        <w:rPr>
          <w:rFonts w:ascii="宋体" w:hAnsi="宋体" w:eastAsia="宋体" w:cs="宋体"/>
          <w:color w:val="000000"/>
        </w:rPr>
        <w:t>把材料中画横线的句子翻译成现代汉语。</w:t>
      </w:r>
    </w:p>
    <w:p w14:paraId="34AEE121">
      <w:pPr>
        <w:spacing w:line="360" w:lineRule="auto"/>
        <w:jc w:val="both"/>
        <w:textAlignment w:val="center"/>
        <w:rPr>
          <w:color w:val="000000"/>
        </w:rPr>
      </w:pPr>
      <w:r>
        <w:rPr>
          <w:rFonts w:ascii="宋体" w:hAnsi="宋体" w:eastAsia="宋体" w:cs="宋体"/>
          <w:color w:val="000000"/>
        </w:rPr>
        <w:t>（1）渔为得也，今子得而舍之，何也？</w:t>
      </w:r>
    </w:p>
    <w:p w14:paraId="3D47E5D5">
      <w:pPr>
        <w:spacing w:line="360" w:lineRule="auto"/>
        <w:jc w:val="both"/>
        <w:textAlignment w:val="center"/>
        <w:rPr>
          <w:color w:val="000000"/>
        </w:rPr>
      </w:pPr>
      <w:r>
        <w:rPr>
          <w:rFonts w:ascii="宋体" w:hAnsi="宋体" w:eastAsia="宋体" w:cs="宋体"/>
          <w:color w:val="000000"/>
        </w:rPr>
        <w:t>（2）燕常侵魏八城，臣请北击之，以复侵地。</w:t>
      </w:r>
    </w:p>
    <w:p w14:paraId="3C041F37">
      <w:pPr>
        <w:spacing w:line="360" w:lineRule="auto"/>
        <w:jc w:val="left"/>
        <w:textAlignment w:val="center"/>
        <w:rPr>
          <w:color w:val="000000"/>
        </w:rPr>
      </w:pPr>
      <w:r>
        <w:rPr>
          <w:color w:val="000000"/>
        </w:rPr>
        <w:t xml:space="preserve">14. </w:t>
      </w:r>
      <w:r>
        <w:rPr>
          <w:rFonts w:ascii="宋体" w:hAnsi="宋体" w:eastAsia="宋体" w:cs="宋体"/>
          <w:color w:val="000000"/>
        </w:rPr>
        <w:t>材料一中说“西门豹治邺，民不敢欺”，你认为材料四能否印证这一说法？请说明理由。</w:t>
      </w:r>
    </w:p>
    <w:p w14:paraId="364677E5">
      <w:pPr>
        <w:spacing w:line="360" w:lineRule="auto"/>
        <w:textAlignment w:val="center"/>
        <w:rPr>
          <w:color w:val="000000"/>
        </w:rPr>
      </w:pPr>
      <w:r>
        <w:rPr>
          <w:color w:val="2E75B6"/>
        </w:rPr>
        <w:t>【答案】</w:t>
      </w:r>
      <w:r>
        <w:rPr>
          <w:color w:val="000000"/>
        </w:rPr>
        <w:t xml:space="preserve">10. </w:t>
      </w:r>
      <w:r>
        <w:rPr>
          <w:rFonts w:ascii="Times New Roman" w:hAnsi="Times New Roman" w:eastAsia="Times New Roman" w:cs="Times New Roman"/>
          <w:color w:val="000000"/>
        </w:rPr>
        <w:t>BEH</w:t>
      </w:r>
      <w:r>
        <w:rPr>
          <w:color w:val="000000"/>
        </w:rPr>
        <w:t xml:space="preserve">    </w:t>
      </w:r>
    </w:p>
    <w:p w14:paraId="77ADA22B">
      <w:pPr>
        <w:spacing w:line="360" w:lineRule="auto"/>
        <w:textAlignment w:val="center"/>
        <w:rPr>
          <w:color w:val="000000"/>
        </w:rPr>
      </w:pPr>
      <w:r>
        <w:rPr>
          <w:color w:val="000000"/>
        </w:rPr>
        <w:t xml:space="preserve">11. A    12. D    </w:t>
      </w:r>
    </w:p>
    <w:p w14:paraId="4EEB353F">
      <w:pPr>
        <w:spacing w:line="360" w:lineRule="auto"/>
        <w:textAlignment w:val="center"/>
        <w:rPr>
          <w:color w:val="000000"/>
        </w:rPr>
      </w:pPr>
      <w:r>
        <w:rPr>
          <w:color w:val="000000"/>
        </w:rPr>
        <w:t xml:space="preserve">13. </w:t>
      </w:r>
      <w:r>
        <w:rPr>
          <w:rFonts w:ascii="宋体" w:hAnsi="宋体" w:eastAsia="宋体" w:cs="宋体"/>
          <w:color w:val="000000"/>
        </w:rPr>
        <w:t>（1）捕鱼本是为了收获，如今您捕到鱼却又放走，这是为什么呢?</w:t>
      </w:r>
    </w:p>
    <w:p w14:paraId="4D75B15C">
      <w:pPr>
        <w:spacing w:line="360" w:lineRule="auto"/>
        <w:jc w:val="left"/>
        <w:textAlignment w:val="center"/>
        <w:rPr>
          <w:color w:val="000000"/>
        </w:rPr>
      </w:pPr>
      <w:r>
        <w:rPr>
          <w:rFonts w:ascii="宋体" w:hAnsi="宋体" w:eastAsia="宋体" w:cs="宋体"/>
          <w:color w:val="000000"/>
        </w:rPr>
        <w:t>（2）燕国曾经侵占魏国的八座城池，我请求率军北上攻打燕国，来收复被侵占的土地。</w:t>
      </w:r>
      <w:r>
        <w:rPr>
          <w:color w:val="000000"/>
        </w:rPr>
        <w:t xml:space="preserve">    </w:t>
      </w:r>
    </w:p>
    <w:p w14:paraId="3DB6EFBC">
      <w:pPr>
        <w:spacing w:line="360" w:lineRule="auto"/>
        <w:jc w:val="left"/>
        <w:textAlignment w:val="center"/>
        <w:rPr>
          <w:color w:val="000000"/>
        </w:rPr>
      </w:pPr>
      <w:r>
        <w:rPr>
          <w:color w:val="000000"/>
        </w:rPr>
        <w:t xml:space="preserve">14. </w:t>
      </w:r>
      <w:r>
        <w:rPr>
          <w:rFonts w:ascii="宋体" w:hAnsi="宋体" w:eastAsia="宋体" w:cs="宋体"/>
          <w:color w:val="000000"/>
        </w:rPr>
        <w:t>观点一：能够印证。</w:t>
      </w:r>
    </w:p>
    <w:p w14:paraId="04D6C802">
      <w:pPr>
        <w:spacing w:line="360" w:lineRule="auto"/>
        <w:jc w:val="left"/>
        <w:textAlignment w:val="center"/>
        <w:rPr>
          <w:color w:val="000000"/>
        </w:rPr>
      </w:pPr>
      <w:r>
        <w:rPr>
          <w:rFonts w:ascii="宋体" w:hAnsi="宋体" w:eastAsia="宋体" w:cs="宋体"/>
          <w:color w:val="000000"/>
        </w:rPr>
        <w:t>理由：①西门豹行蓄积于民之政，是要帮助文侯成就王霸之业，离不开令行禁止；②西门豹升城击鼓，百姓立即备好武器粮食而至，正是“民不敢欺”的表现。</w:t>
      </w:r>
    </w:p>
    <w:p w14:paraId="29ADF393">
      <w:pPr>
        <w:spacing w:line="360" w:lineRule="auto"/>
        <w:jc w:val="left"/>
        <w:textAlignment w:val="center"/>
        <w:rPr>
          <w:color w:val="000000"/>
        </w:rPr>
      </w:pPr>
      <w:r>
        <w:rPr>
          <w:rFonts w:ascii="宋体" w:hAnsi="宋体" w:eastAsia="宋体" w:cs="宋体"/>
          <w:color w:val="000000"/>
        </w:rPr>
        <w:t>观点二：不能印证。</w:t>
      </w:r>
    </w:p>
    <w:p w14:paraId="71DE0A64">
      <w:pPr>
        <w:spacing w:line="360" w:lineRule="auto"/>
        <w:jc w:val="left"/>
        <w:textAlignment w:val="center"/>
        <w:rPr>
          <w:color w:val="000000"/>
        </w:rPr>
      </w:pPr>
      <w:r>
        <w:rPr>
          <w:rFonts w:ascii="宋体" w:hAnsi="宋体" w:eastAsia="宋体" w:cs="宋体"/>
          <w:color w:val="000000"/>
        </w:rPr>
        <w:t>理由：①材料中未见西门豹治邺施行重典、威化安民的行为；②西门豹升城击鼓聚集百姓，后又顺势带兵攻打燕国，收复失地，这是西门豹不失信于民的表现，并不能证明“民不敢欺”。</w:t>
      </w:r>
    </w:p>
    <w:p w14:paraId="02626608">
      <w:pPr>
        <w:spacing w:line="360" w:lineRule="auto"/>
        <w:textAlignment w:val="center"/>
        <w:rPr>
          <w:color w:val="000000"/>
        </w:rPr>
      </w:pPr>
      <w:r>
        <w:rPr>
          <w:color w:val="2E75B6"/>
        </w:rPr>
        <w:t>【解析】</w:t>
      </w:r>
    </w:p>
    <w:p w14:paraId="0D948996">
      <w:pPr>
        <w:spacing w:line="360" w:lineRule="auto"/>
        <w:jc w:val="left"/>
        <w:textAlignment w:val="center"/>
        <w:rPr>
          <w:color w:val="000000"/>
        </w:rPr>
      </w:pPr>
      <w:r>
        <w:rPr>
          <w:color w:val="000000"/>
        </w:rPr>
        <w:t>【导语】</w:t>
      </w:r>
      <w:r>
        <w:rPr>
          <w:rFonts w:ascii="宋体" w:hAnsi="宋体" w:eastAsia="宋体" w:cs="宋体"/>
          <w:color w:val="000000"/>
        </w:rPr>
        <w:t>这组文言文群文的选材设计十分精巧：以《史记》中“三子治政”的评价总起，分别从《左传》《吕氏春秋》《淮南子》截取对应史实，围绕三种不同治政境界展开，脉络清晰，人物特质鲜明，既适配文言阅读考查需求，也借古论政，传递出传统治政智慧的思考，很有张力。</w:t>
      </w:r>
    </w:p>
    <w:p w14:paraId="6EC7CC3A">
      <w:pPr>
        <w:spacing w:line="360" w:lineRule="auto"/>
        <w:jc w:val="left"/>
        <w:textAlignment w:val="center"/>
        <w:rPr>
          <w:color w:val="000000"/>
        </w:rPr>
      </w:pPr>
      <w:r>
        <w:rPr>
          <w:color w:val="000000"/>
        </w:rPr>
        <w:t>【10题详解】</w:t>
      </w:r>
    </w:p>
    <w:p w14:paraId="672DA303">
      <w:pPr>
        <w:spacing w:line="360" w:lineRule="auto"/>
        <w:jc w:val="left"/>
        <w:textAlignment w:val="center"/>
        <w:rPr>
          <w:color w:val="000000"/>
        </w:rPr>
      </w:pPr>
      <w:r>
        <w:rPr>
          <w:rFonts w:ascii="宋体" w:hAnsi="宋体" w:eastAsia="宋体" w:cs="宋体"/>
          <w:color w:val="000000"/>
        </w:rPr>
        <w:t>句意：我实在没有才能，如果真的按您的主张去做，郑国确实要依靠您了，哪里只是有利于我们几位大臣呢？</w:t>
      </w:r>
    </w:p>
    <w:p w14:paraId="48F8978A">
      <w:pPr>
        <w:spacing w:line="360" w:lineRule="auto"/>
        <w:jc w:val="left"/>
        <w:textAlignment w:val="center"/>
        <w:rPr>
          <w:color w:val="000000"/>
        </w:rPr>
      </w:pPr>
      <w:r>
        <w:rPr>
          <w:rFonts w:ascii="宋体" w:hAnsi="宋体" w:eastAsia="宋体" w:cs="宋体"/>
          <w:color w:val="000000"/>
        </w:rPr>
        <w:t>“小人实不才”是主谓结构，语意完整，其后</w:t>
      </w:r>
      <w:r>
        <w:rPr>
          <w:color w:val="000000"/>
        </w:rPr>
        <w:t>B</w:t>
      </w:r>
      <w:r>
        <w:rPr>
          <w:rFonts w:ascii="宋体" w:hAnsi="宋体" w:eastAsia="宋体" w:cs="宋体"/>
          <w:color w:val="000000"/>
        </w:rPr>
        <w:t>处断开；</w:t>
      </w:r>
    </w:p>
    <w:p w14:paraId="5D3565B5">
      <w:pPr>
        <w:spacing w:line="360" w:lineRule="auto"/>
        <w:jc w:val="left"/>
        <w:textAlignment w:val="center"/>
        <w:rPr>
          <w:color w:val="000000"/>
        </w:rPr>
      </w:pPr>
      <w:r>
        <w:rPr>
          <w:rFonts w:ascii="宋体" w:hAnsi="宋体" w:eastAsia="宋体" w:cs="宋体"/>
          <w:color w:val="000000"/>
        </w:rPr>
        <w:t>“若”引出假设分句，“果”是“行”的状语，“此”是其宾语，表意完整，</w:t>
      </w:r>
      <w:r>
        <w:rPr>
          <w:color w:val="000000"/>
        </w:rPr>
        <w:t>E</w:t>
      </w:r>
      <w:r>
        <w:rPr>
          <w:rFonts w:ascii="宋体" w:hAnsi="宋体" w:eastAsia="宋体" w:cs="宋体"/>
          <w:color w:val="000000"/>
        </w:rPr>
        <w:t>处断开；</w:t>
      </w:r>
    </w:p>
    <w:p w14:paraId="45475E0E">
      <w:pPr>
        <w:spacing w:line="360" w:lineRule="auto"/>
        <w:jc w:val="left"/>
        <w:textAlignment w:val="center"/>
        <w:rPr>
          <w:color w:val="000000"/>
        </w:rPr>
      </w:pPr>
      <w:r>
        <w:rPr>
          <w:rFonts w:ascii="宋体" w:hAnsi="宋体" w:eastAsia="宋体" w:cs="宋体"/>
          <w:color w:val="000000"/>
        </w:rPr>
        <w:t>“郑国”是主语，“实”是状语，“赖之”是谓语和宾语，结构完整，</w:t>
      </w:r>
      <w:r>
        <w:rPr>
          <w:color w:val="000000"/>
        </w:rPr>
        <w:t>H处断开。</w:t>
      </w:r>
    </w:p>
    <w:p w14:paraId="35932113">
      <w:pPr>
        <w:spacing w:line="360" w:lineRule="auto"/>
        <w:jc w:val="left"/>
        <w:textAlignment w:val="center"/>
        <w:rPr>
          <w:color w:val="000000"/>
        </w:rPr>
      </w:pPr>
      <w:r>
        <w:rPr>
          <w:color w:val="000000"/>
        </w:rPr>
        <w:t>故选BEH。</w:t>
      </w:r>
    </w:p>
    <w:p w14:paraId="289E655D">
      <w:pPr>
        <w:spacing w:line="360" w:lineRule="auto"/>
        <w:jc w:val="left"/>
        <w:textAlignment w:val="center"/>
        <w:rPr>
          <w:color w:val="000000"/>
        </w:rPr>
      </w:pPr>
      <w:r>
        <w:rPr>
          <w:color w:val="000000"/>
        </w:rPr>
        <w:t>【11题详解】</w:t>
      </w:r>
    </w:p>
    <w:p w14:paraId="3C4AAFBC">
      <w:pPr>
        <w:spacing w:line="360" w:lineRule="auto"/>
        <w:jc w:val="left"/>
        <w:textAlignment w:val="center"/>
        <w:rPr>
          <w:color w:val="000000"/>
        </w:rPr>
      </w:pPr>
      <w:r>
        <w:rPr>
          <w:color w:val="000000"/>
        </w:rPr>
        <w:t>A.</w:t>
      </w:r>
      <w:r>
        <w:rPr>
          <w:rFonts w:ascii="宋体" w:hAnsi="宋体" w:eastAsia="宋体" w:cs="宋体"/>
          <w:color w:val="000000"/>
        </w:rPr>
        <w:t>错误。用法、意思均不同，动词，褒扬/形容词作动词，交好、友善。句意：他们认为好的政令。/一向与张良交好。</w:t>
      </w:r>
    </w:p>
    <w:p w14:paraId="4533B6E0">
      <w:pPr>
        <w:spacing w:line="360" w:lineRule="auto"/>
        <w:jc w:val="left"/>
        <w:textAlignment w:val="center"/>
        <w:rPr>
          <w:color w:val="000000"/>
        </w:rPr>
      </w:pPr>
      <w:r>
        <w:rPr>
          <w:color w:val="000000"/>
        </w:rPr>
        <w:t>B.</w:t>
      </w:r>
      <w:r>
        <w:rPr>
          <w:rFonts w:ascii="宋体" w:hAnsi="宋体" w:eastAsia="宋体" w:cs="宋体"/>
          <w:color w:val="000000"/>
        </w:rPr>
        <w:t>正确。均为意动用法，以……为药/以……为伴侣。句意：不如让我听到这些议论，以它为作治病的良药。/以鱼虾为伴侣，以麋鹿为朋友。</w:t>
      </w:r>
    </w:p>
    <w:p w14:paraId="755E9C72">
      <w:pPr>
        <w:spacing w:line="360" w:lineRule="auto"/>
        <w:jc w:val="left"/>
        <w:textAlignment w:val="center"/>
        <w:rPr>
          <w:color w:val="000000"/>
        </w:rPr>
      </w:pPr>
      <w:r>
        <w:rPr>
          <w:color w:val="000000"/>
        </w:rPr>
        <w:t>C.</w:t>
      </w:r>
      <w:r>
        <w:rPr>
          <w:rFonts w:ascii="宋体" w:hAnsi="宋体" w:eastAsia="宋体" w:cs="宋体"/>
          <w:color w:val="000000"/>
        </w:rPr>
        <w:t>正确。句意：魏文侯亲自到邺县视察。/将军您亲自披着坚固的铠甲，</w:t>
      </w:r>
      <w:r>
        <w:rPr>
          <w:color w:val="000000"/>
        </w:rPr>
        <w:t>拿着锐利的武器。</w:t>
      </w:r>
    </w:p>
    <w:p w14:paraId="2E4A3E29">
      <w:pPr>
        <w:spacing w:line="360" w:lineRule="auto"/>
        <w:jc w:val="left"/>
        <w:textAlignment w:val="center"/>
        <w:rPr>
          <w:color w:val="000000"/>
        </w:rPr>
      </w:pPr>
      <w:r>
        <w:rPr>
          <w:color w:val="000000"/>
        </w:rPr>
        <w:t>D.</w:t>
      </w:r>
      <w:r>
        <w:rPr>
          <w:rFonts w:ascii="宋体" w:hAnsi="宋体" w:eastAsia="宋体" w:cs="宋体"/>
          <w:color w:val="000000"/>
        </w:rPr>
        <w:t>正确。均为使动用法，使……富足/使……愉快。句意：我听说成就王业的君主会让百姓富裕。/看着院子里的树木，使脸上出现愉快神色。</w:t>
      </w:r>
    </w:p>
    <w:p w14:paraId="3818C87F">
      <w:pPr>
        <w:spacing w:line="360" w:lineRule="auto"/>
        <w:jc w:val="left"/>
        <w:textAlignment w:val="center"/>
        <w:rPr>
          <w:color w:val="000000"/>
        </w:rPr>
      </w:pPr>
      <w:r>
        <w:rPr>
          <w:rFonts w:ascii="宋体" w:hAnsi="宋体" w:eastAsia="宋体" w:cs="宋体"/>
          <w:color w:val="000000"/>
        </w:rPr>
        <w:t>故选</w:t>
      </w:r>
      <w:r>
        <w:rPr>
          <w:color w:val="000000"/>
        </w:rPr>
        <w:t>A。</w:t>
      </w:r>
    </w:p>
    <w:p w14:paraId="20AD5A94">
      <w:pPr>
        <w:spacing w:line="360" w:lineRule="auto"/>
        <w:jc w:val="left"/>
        <w:textAlignment w:val="center"/>
        <w:rPr>
          <w:color w:val="000000"/>
        </w:rPr>
      </w:pPr>
      <w:r>
        <w:rPr>
          <w:color w:val="000000"/>
        </w:rPr>
        <w:t>【12题详解】</w:t>
      </w:r>
    </w:p>
    <w:p w14:paraId="65F0B314">
      <w:pPr>
        <w:spacing w:line="360" w:lineRule="auto"/>
        <w:jc w:val="left"/>
        <w:textAlignment w:val="center"/>
        <w:rPr>
          <w:color w:val="000000"/>
        </w:rPr>
      </w:pPr>
      <w:r>
        <w:rPr>
          <w:color w:val="000000"/>
        </w:rPr>
        <w:t>D.</w:t>
      </w:r>
      <w:r>
        <w:rPr>
          <w:rFonts w:ascii="宋体" w:hAnsi="宋体" w:eastAsia="宋体" w:cs="宋体"/>
          <w:color w:val="000000"/>
        </w:rPr>
        <w:t>“免去了西门豹的邺令，改派他领兵去攻打燕国”错误。原文记载文侯看到百姓响应号召、物资齐备后说“罢之”，意为让百姓解散，并非免去西门豹邺令官职。西门豹主动请求北伐燕国、收复失地，是其自主献策、领兵出战，并非文侯的调任安排。</w:t>
      </w:r>
    </w:p>
    <w:p w14:paraId="78A8F612">
      <w:pPr>
        <w:spacing w:line="360" w:lineRule="auto"/>
        <w:jc w:val="left"/>
        <w:textAlignment w:val="center"/>
        <w:rPr>
          <w:color w:val="000000"/>
        </w:rPr>
      </w:pPr>
      <w:r>
        <w:rPr>
          <w:rFonts w:ascii="宋体" w:hAnsi="宋体" w:eastAsia="宋体" w:cs="宋体"/>
          <w:color w:val="000000"/>
        </w:rPr>
        <w:t>故选</w:t>
      </w:r>
      <w:r>
        <w:rPr>
          <w:color w:val="000000"/>
        </w:rPr>
        <w:t>D。</w:t>
      </w:r>
    </w:p>
    <w:p w14:paraId="5A5AA7D0">
      <w:pPr>
        <w:spacing w:line="360" w:lineRule="auto"/>
        <w:jc w:val="left"/>
        <w:textAlignment w:val="center"/>
        <w:rPr>
          <w:color w:val="000000"/>
        </w:rPr>
      </w:pPr>
      <w:r>
        <w:rPr>
          <w:color w:val="000000"/>
        </w:rPr>
        <w:t>【13题详解】</w:t>
      </w:r>
    </w:p>
    <w:p w14:paraId="4FFD991F">
      <w:pPr>
        <w:spacing w:line="360" w:lineRule="auto"/>
        <w:jc w:val="left"/>
        <w:textAlignment w:val="center"/>
        <w:rPr>
          <w:color w:val="000000"/>
        </w:rPr>
      </w:pPr>
      <w:r>
        <w:rPr>
          <w:rFonts w:ascii="宋体" w:hAnsi="宋体" w:eastAsia="宋体" w:cs="宋体"/>
          <w:color w:val="000000"/>
        </w:rPr>
        <w:t>（1）“渔”，捕鱼；“</w:t>
      </w:r>
      <w:r>
        <w:rPr>
          <w:color w:val="000000"/>
        </w:rPr>
        <w:t>得</w:t>
      </w:r>
      <w:r>
        <w:rPr>
          <w:rFonts w:ascii="宋体" w:hAnsi="宋体" w:eastAsia="宋体" w:cs="宋体"/>
          <w:color w:val="000000"/>
        </w:rPr>
        <w:t>”</w:t>
      </w:r>
      <w:r>
        <w:rPr>
          <w:color w:val="000000"/>
        </w:rPr>
        <w:t>，收获；</w:t>
      </w:r>
      <w:r>
        <w:rPr>
          <w:rFonts w:ascii="宋体" w:hAnsi="宋体" w:eastAsia="宋体" w:cs="宋体"/>
          <w:color w:val="000000"/>
        </w:rPr>
        <w:t>“舍”，舍弃，此处引申为放走。</w:t>
      </w:r>
    </w:p>
    <w:p w14:paraId="2B62A12E">
      <w:pPr>
        <w:spacing w:line="360" w:lineRule="auto"/>
        <w:jc w:val="left"/>
        <w:textAlignment w:val="center"/>
        <w:rPr>
          <w:color w:val="000000"/>
        </w:rPr>
      </w:pPr>
      <w:r>
        <w:rPr>
          <w:rFonts w:ascii="宋体" w:hAnsi="宋体" w:eastAsia="宋体" w:cs="宋体"/>
          <w:color w:val="000000"/>
        </w:rPr>
        <w:t>（2）“常”，同“尝”，曾经；“北”，名词作状语，向北；“</w:t>
      </w:r>
      <w:r>
        <w:rPr>
          <w:color w:val="000000"/>
        </w:rPr>
        <w:t>侵</w:t>
      </w:r>
      <w:r>
        <w:rPr>
          <w:rFonts w:ascii="宋体" w:hAnsi="宋体" w:eastAsia="宋体" w:cs="宋体"/>
          <w:color w:val="000000"/>
        </w:rPr>
        <w:t>”</w:t>
      </w:r>
      <w:r>
        <w:rPr>
          <w:color w:val="000000"/>
        </w:rPr>
        <w:t>，被侵占</w:t>
      </w:r>
      <w:r>
        <w:rPr>
          <w:rFonts w:ascii="宋体" w:hAnsi="宋体" w:eastAsia="宋体" w:cs="宋体"/>
          <w:color w:val="000000"/>
        </w:rPr>
        <w:t>。</w:t>
      </w:r>
    </w:p>
    <w:p w14:paraId="2562480C">
      <w:pPr>
        <w:spacing w:line="360" w:lineRule="auto"/>
        <w:jc w:val="left"/>
        <w:textAlignment w:val="center"/>
        <w:rPr>
          <w:color w:val="000000"/>
        </w:rPr>
      </w:pPr>
      <w:r>
        <w:rPr>
          <w:color w:val="000000"/>
        </w:rPr>
        <w:t>【14题详解】</w:t>
      </w:r>
    </w:p>
    <w:p w14:paraId="6CA24C3D">
      <w:pPr>
        <w:spacing w:line="360" w:lineRule="auto"/>
        <w:jc w:val="left"/>
        <w:textAlignment w:val="center"/>
        <w:rPr>
          <w:color w:val="000000"/>
        </w:rPr>
      </w:pPr>
      <w:r>
        <w:rPr>
          <w:rFonts w:ascii="宋体" w:hAnsi="宋体" w:eastAsia="宋体" w:cs="宋体"/>
          <w:color w:val="000000"/>
        </w:rPr>
        <w:t>第一步，理解“</w:t>
      </w:r>
      <w:r>
        <w:rPr>
          <w:color w:val="000000"/>
        </w:rPr>
        <w:t>民不敢欺</w:t>
      </w:r>
      <w:r>
        <w:rPr>
          <w:rFonts w:ascii="宋体" w:hAnsi="宋体" w:eastAsia="宋体" w:cs="宋体"/>
          <w:color w:val="000000"/>
        </w:rPr>
        <w:t>”</w:t>
      </w:r>
      <w:r>
        <w:rPr>
          <w:color w:val="000000"/>
        </w:rPr>
        <w:t>即百姓敬畏政令、不敢欺瞒官员、严守规矩，</w:t>
      </w:r>
      <w:r>
        <w:rPr>
          <w:rFonts w:ascii="宋体" w:hAnsi="宋体" w:eastAsia="宋体" w:cs="宋体"/>
          <w:color w:val="000000"/>
        </w:rPr>
        <w:t>结合材料四内容，明确是都能验证“西门豹治邺，民不敢欺”的观点。</w:t>
      </w:r>
    </w:p>
    <w:p w14:paraId="59EC6C19">
      <w:pPr>
        <w:spacing w:line="360" w:lineRule="auto"/>
        <w:jc w:val="left"/>
        <w:textAlignment w:val="center"/>
        <w:rPr>
          <w:color w:val="000000"/>
        </w:rPr>
      </w:pPr>
      <w:r>
        <w:rPr>
          <w:rFonts w:ascii="宋体" w:hAnsi="宋体" w:eastAsia="宋体" w:cs="宋体"/>
          <w:color w:val="000000"/>
        </w:rPr>
        <w:t>第二步，亮明观点，再结合材料四西门豹的治政方式、百姓的行为表现等分析验证。</w:t>
      </w:r>
    </w:p>
    <w:p w14:paraId="4863BBCE">
      <w:pPr>
        <w:spacing w:line="360" w:lineRule="auto"/>
        <w:jc w:val="left"/>
        <w:textAlignment w:val="center"/>
        <w:rPr>
          <w:color w:val="000000"/>
        </w:rPr>
      </w:pPr>
      <w:r>
        <w:rPr>
          <w:rFonts w:ascii="宋体" w:hAnsi="宋体" w:eastAsia="宋体" w:cs="宋体"/>
          <w:color w:val="000000"/>
        </w:rPr>
        <w:t>如选能印证，核心立足百姓反应，西门豹蓄积于民、取信于民，击鼓之后“民被甲括矢，操兵弩而出”“负辇粟而至”，体现对官府政令的敬畏，契合“民不敢欺”。</w:t>
      </w:r>
    </w:p>
    <w:p w14:paraId="3DF2625B">
      <w:pPr>
        <w:spacing w:line="360" w:lineRule="auto"/>
        <w:jc w:val="left"/>
        <w:textAlignment w:val="center"/>
        <w:rPr>
          <w:color w:val="000000"/>
        </w:rPr>
      </w:pPr>
      <w:r>
        <w:rPr>
          <w:rFonts w:ascii="宋体" w:hAnsi="宋体" w:eastAsia="宋体" w:cs="宋体"/>
          <w:color w:val="000000"/>
        </w:rPr>
        <w:t>如选不能印证，核心立足治政手段，材料四无西门豹严刑峻法、威慑百姓的治理行为，百姓积极响应是因官员守信、民心归附，是“民愿顺之”，而非“民不敢欺”。</w:t>
      </w:r>
    </w:p>
    <w:p w14:paraId="0F4739CD">
      <w:pPr>
        <w:spacing w:line="360" w:lineRule="auto"/>
        <w:jc w:val="left"/>
        <w:textAlignment w:val="center"/>
        <w:rPr>
          <w:color w:val="000000"/>
        </w:rPr>
      </w:pPr>
      <w:r>
        <w:rPr>
          <w:rFonts w:ascii="宋体" w:hAnsi="宋体" w:eastAsia="宋体" w:cs="宋体"/>
          <w:color w:val="000000"/>
        </w:rPr>
        <w:t>【参考译文】</w:t>
      </w:r>
    </w:p>
    <w:p w14:paraId="4C115F6E">
      <w:pPr>
        <w:spacing w:line="360" w:lineRule="auto"/>
        <w:ind w:firstLine="420"/>
        <w:jc w:val="left"/>
        <w:textAlignment w:val="center"/>
        <w:rPr>
          <w:color w:val="000000"/>
        </w:rPr>
      </w:pPr>
      <w:r>
        <w:rPr>
          <w:rFonts w:ascii="楷体" w:hAnsi="楷体" w:eastAsia="楷体" w:cs="楷体"/>
          <w:color w:val="000000"/>
        </w:rPr>
        <w:t>材料一：</w:t>
      </w:r>
    </w:p>
    <w:p w14:paraId="716975C6">
      <w:pPr>
        <w:spacing w:line="360" w:lineRule="auto"/>
        <w:ind w:firstLine="420"/>
        <w:jc w:val="left"/>
        <w:textAlignment w:val="center"/>
        <w:rPr>
          <w:color w:val="000000"/>
        </w:rPr>
      </w:pPr>
      <w:r>
        <w:rPr>
          <w:rFonts w:ascii="楷体" w:hAnsi="楷体" w:eastAsia="楷体" w:cs="楷体"/>
          <w:color w:val="000000"/>
        </w:rPr>
        <w:t>古书上记载说：</w:t>
      </w:r>
      <w:r>
        <w:rPr>
          <w:rFonts w:ascii="宋体" w:hAnsi="宋体" w:eastAsia="宋体" w:cs="宋体"/>
          <w:color w:val="000000"/>
        </w:rPr>
        <w:t>“</w:t>
      </w:r>
      <w:r>
        <w:rPr>
          <w:rFonts w:ascii="楷体" w:hAnsi="楷体" w:eastAsia="楷体" w:cs="楷体"/>
          <w:color w:val="000000"/>
        </w:rPr>
        <w:t>子产治理郑国，百姓（因他明察秋毫）不能欺骗他；子贱治理单父，百姓（因他仁德爱民）不忍心欺骗他；西门豹治理邺县，百姓（因他执法严明）不敢欺骗他。</w:t>
      </w:r>
      <w:r>
        <w:rPr>
          <w:rFonts w:ascii="宋体" w:hAnsi="宋体" w:eastAsia="宋体" w:cs="宋体"/>
          <w:color w:val="000000"/>
        </w:rPr>
        <w:t>”</w:t>
      </w:r>
      <w:r>
        <w:rPr>
          <w:rFonts w:ascii="楷体" w:hAnsi="楷体" w:eastAsia="楷体" w:cs="楷体"/>
          <w:color w:val="000000"/>
        </w:rPr>
        <w:t>这三个人的才干，谁最贤明呢？能辨别治理之道的人应当可以区分出来。</w:t>
      </w:r>
    </w:p>
    <w:p w14:paraId="0F908E66">
      <w:pPr>
        <w:spacing w:line="360" w:lineRule="auto"/>
        <w:ind w:firstLine="420"/>
        <w:jc w:val="left"/>
        <w:textAlignment w:val="center"/>
        <w:rPr>
          <w:color w:val="000000"/>
        </w:rPr>
      </w:pPr>
      <w:r>
        <w:rPr>
          <w:rFonts w:ascii="楷体" w:hAnsi="楷体" w:eastAsia="楷体" w:cs="楷体"/>
          <w:color w:val="000000"/>
        </w:rPr>
        <w:t>材料二：</w:t>
      </w:r>
    </w:p>
    <w:p w14:paraId="5514712D">
      <w:pPr>
        <w:spacing w:line="360" w:lineRule="auto"/>
        <w:ind w:firstLine="420"/>
        <w:jc w:val="left"/>
        <w:textAlignment w:val="center"/>
        <w:rPr>
          <w:color w:val="000000"/>
        </w:rPr>
      </w:pPr>
      <w:r>
        <w:rPr>
          <w:rFonts w:ascii="楷体" w:hAnsi="楷体" w:eastAsia="楷体" w:cs="楷体"/>
          <w:color w:val="000000"/>
        </w:rPr>
        <w:t>郑国人在乡校里聚会闲游，来议论执政的得失。然明对子产说：</w:t>
      </w:r>
      <w:r>
        <w:rPr>
          <w:rFonts w:ascii="宋体" w:hAnsi="宋体" w:eastAsia="宋体" w:cs="宋体"/>
          <w:color w:val="000000"/>
        </w:rPr>
        <w:t>“</w:t>
      </w:r>
      <w:r>
        <w:rPr>
          <w:rFonts w:ascii="楷体" w:hAnsi="楷体" w:eastAsia="楷体" w:cs="楷体"/>
          <w:color w:val="000000"/>
        </w:rPr>
        <w:t>毁掉乡校，怎么样？</w:t>
      </w:r>
      <w:r>
        <w:rPr>
          <w:rFonts w:ascii="宋体" w:hAnsi="宋体" w:eastAsia="宋体" w:cs="宋体"/>
          <w:color w:val="000000"/>
        </w:rPr>
        <w:t>”</w:t>
      </w:r>
      <w:r>
        <w:rPr>
          <w:rFonts w:ascii="楷体" w:hAnsi="楷体" w:eastAsia="楷体" w:cs="楷体"/>
          <w:color w:val="000000"/>
        </w:rPr>
        <w:t>子产说：</w:t>
      </w:r>
      <w:r>
        <w:rPr>
          <w:rFonts w:ascii="宋体" w:hAnsi="宋体" w:eastAsia="宋体" w:cs="宋体"/>
          <w:color w:val="000000"/>
        </w:rPr>
        <w:t>“</w:t>
      </w:r>
      <w:r>
        <w:rPr>
          <w:rFonts w:ascii="楷体" w:hAnsi="楷体" w:eastAsia="楷体" w:cs="楷体"/>
          <w:color w:val="000000"/>
        </w:rPr>
        <w:t>为什么要毁掉？人们早晚办完公事回来，到这里聚会，来评议政事的好坏。他们认为好的政令，我就推行；他们厌恶的政令，我就改正。这是我的老师啊，为什么要毁掉它？我听说用忠善的方式来减少怨恨，没听说用威势来压制怨恨的。难道不能立刻制止议论吗？但这就像堵塞河流一样，河堤一旦大决口，伤害的人一定很多，我是不能挽救的。不如开个小口疏导水流，不如让我听到这些议论，把它当作治病的良药。</w:t>
      </w:r>
      <w:r>
        <w:rPr>
          <w:rFonts w:ascii="宋体" w:hAnsi="宋体" w:eastAsia="宋体" w:cs="宋体"/>
          <w:color w:val="000000"/>
        </w:rPr>
        <w:t>”</w:t>
      </w:r>
      <w:r>
        <w:rPr>
          <w:rFonts w:ascii="楷体" w:hAnsi="楷体" w:eastAsia="楷体" w:cs="楷体"/>
          <w:color w:val="000000"/>
        </w:rPr>
        <w:t>然明说：</w:t>
      </w:r>
      <w:r>
        <w:rPr>
          <w:rFonts w:ascii="宋体" w:hAnsi="宋体" w:eastAsia="宋体" w:cs="宋体"/>
          <w:color w:val="000000"/>
        </w:rPr>
        <w:t>“</w:t>
      </w:r>
      <w:r>
        <w:rPr>
          <w:rFonts w:ascii="楷体" w:hAnsi="楷体" w:eastAsia="楷体" w:cs="楷体"/>
          <w:color w:val="000000"/>
        </w:rPr>
        <w:t>我从今以后知道您确实可以成就大事了。我实在没有才能，如果真的按您的主张去做，郑国确实要依靠您了，哪里只是有利于我们几位大臣呢？</w:t>
      </w:r>
      <w:r>
        <w:rPr>
          <w:rFonts w:ascii="宋体" w:hAnsi="宋体" w:eastAsia="宋体" w:cs="宋体"/>
          <w:color w:val="000000"/>
        </w:rPr>
        <w:t>”</w:t>
      </w:r>
    </w:p>
    <w:p w14:paraId="168AA7B0">
      <w:pPr>
        <w:spacing w:line="360" w:lineRule="auto"/>
        <w:ind w:firstLine="420"/>
        <w:jc w:val="left"/>
        <w:textAlignment w:val="center"/>
        <w:rPr>
          <w:color w:val="000000"/>
        </w:rPr>
      </w:pPr>
      <w:r>
        <w:rPr>
          <w:rFonts w:ascii="楷体" w:hAnsi="楷体" w:eastAsia="楷体" w:cs="楷体"/>
          <w:color w:val="000000"/>
        </w:rPr>
        <w:t>材料三：</w:t>
      </w:r>
    </w:p>
    <w:p w14:paraId="638A9E1B">
      <w:pPr>
        <w:spacing w:line="360" w:lineRule="auto"/>
        <w:ind w:firstLine="420"/>
        <w:jc w:val="left"/>
        <w:textAlignment w:val="center"/>
        <w:rPr>
          <w:color w:val="000000"/>
        </w:rPr>
      </w:pPr>
      <w:r>
        <w:rPr>
          <w:rFonts w:ascii="楷体" w:hAnsi="楷体" w:eastAsia="楷体" w:cs="楷体"/>
          <w:color w:val="000000"/>
        </w:rPr>
        <w:t>宓子贱治理亶父。三年之后，巫马旗穿着粗布短衣、披着破旧的皮衣，前往亶父观察教化成效。他看见夜里捕鱼的人，捕到鱼之后却又把鱼放掉。巫马旗就问他：</w:t>
      </w:r>
      <w:r>
        <w:rPr>
          <w:rFonts w:ascii="宋体" w:hAnsi="宋体" w:eastAsia="宋体" w:cs="宋体"/>
          <w:color w:val="000000"/>
        </w:rPr>
        <w:t>“</w:t>
      </w:r>
      <w:r>
        <w:rPr>
          <w:rFonts w:ascii="楷体" w:hAnsi="楷体" w:eastAsia="楷体" w:cs="楷体"/>
          <w:color w:val="000000"/>
        </w:rPr>
        <w:t>捕鱼是为了得到鱼，现在你捕到了却又放掉，这是为什么呢？</w:t>
      </w:r>
      <w:r>
        <w:rPr>
          <w:rFonts w:ascii="宋体" w:hAnsi="宋体" w:eastAsia="宋体" w:cs="宋体"/>
          <w:color w:val="000000"/>
        </w:rPr>
        <w:t>”</w:t>
      </w:r>
      <w:r>
        <w:rPr>
          <w:rFonts w:ascii="楷体" w:hAnsi="楷体" w:eastAsia="楷体" w:cs="楷体"/>
          <w:color w:val="000000"/>
        </w:rPr>
        <w:t>那人回答说：</w:t>
      </w:r>
      <w:r>
        <w:rPr>
          <w:rFonts w:ascii="宋体" w:hAnsi="宋体" w:eastAsia="宋体" w:cs="宋体"/>
          <w:color w:val="000000"/>
        </w:rPr>
        <w:t>“</w:t>
      </w:r>
      <w:r>
        <w:rPr>
          <w:rFonts w:ascii="楷体" w:hAnsi="楷体" w:eastAsia="楷体" w:cs="楷体"/>
          <w:color w:val="000000"/>
        </w:rPr>
        <w:t>宓子贱不希望人们捕捞小鱼。我放掉的都是小鱼。</w:t>
      </w:r>
      <w:r>
        <w:rPr>
          <w:rFonts w:ascii="宋体" w:hAnsi="宋体" w:eastAsia="宋体" w:cs="宋体"/>
          <w:color w:val="000000"/>
        </w:rPr>
        <w:t>”</w:t>
      </w:r>
      <w:r>
        <w:rPr>
          <w:rFonts w:ascii="楷体" w:hAnsi="楷体" w:eastAsia="楷体" w:cs="楷体"/>
          <w:color w:val="000000"/>
        </w:rPr>
        <w:t>巫马旗回去后，告诉孔子说：</w:t>
      </w:r>
      <w:r>
        <w:rPr>
          <w:rFonts w:ascii="宋体" w:hAnsi="宋体" w:eastAsia="宋体" w:cs="宋体"/>
          <w:color w:val="000000"/>
        </w:rPr>
        <w:t>“</w:t>
      </w:r>
      <w:r>
        <w:rPr>
          <w:rFonts w:ascii="楷体" w:hAnsi="楷体" w:eastAsia="楷体" w:cs="楷体"/>
          <w:color w:val="000000"/>
        </w:rPr>
        <w:t>宓子贱的德行达到极致了，他能让百姓在无人监督的暗处行事时，也像有严厉的刑罚在身旁约束一样。请问宓子贱是怎么做到这种程度的？</w:t>
      </w:r>
      <w:r>
        <w:rPr>
          <w:rFonts w:ascii="宋体" w:hAnsi="宋体" w:eastAsia="宋体" w:cs="宋体"/>
          <w:color w:val="000000"/>
        </w:rPr>
        <w:t>”</w:t>
      </w:r>
      <w:r>
        <w:rPr>
          <w:rFonts w:ascii="楷体" w:hAnsi="楷体" w:eastAsia="楷体" w:cs="楷体"/>
          <w:color w:val="000000"/>
        </w:rPr>
        <w:t>孔子说：</w:t>
      </w:r>
      <w:r>
        <w:rPr>
          <w:rFonts w:ascii="宋体" w:hAnsi="宋体" w:eastAsia="宋体" w:cs="宋体"/>
          <w:color w:val="000000"/>
        </w:rPr>
        <w:t>“</w:t>
      </w:r>
      <w:r>
        <w:rPr>
          <w:rFonts w:ascii="楷体" w:hAnsi="楷体" w:eastAsia="楷体" w:cs="楷体"/>
          <w:color w:val="000000"/>
        </w:rPr>
        <w:t>我曾经对他说过：</w:t>
      </w:r>
      <w:r>
        <w:rPr>
          <w:rFonts w:ascii="宋体" w:hAnsi="宋体" w:eastAsia="宋体" w:cs="宋体"/>
          <w:color w:val="000000"/>
        </w:rPr>
        <w:t>‘</w:t>
      </w:r>
      <w:r>
        <w:rPr>
          <w:rFonts w:ascii="楷体" w:hAnsi="楷体" w:eastAsia="楷体" w:cs="楷体"/>
          <w:color w:val="000000"/>
        </w:rPr>
        <w:t>内心真诚的人，会在行为上表现出规范来。’宓子贱一定是在亶父推行这种治国之道了。</w:t>
      </w:r>
      <w:r>
        <w:rPr>
          <w:rFonts w:ascii="宋体" w:hAnsi="宋体" w:eastAsia="宋体" w:cs="宋体"/>
          <w:color w:val="000000"/>
        </w:rPr>
        <w:t>”</w:t>
      </w:r>
    </w:p>
    <w:p w14:paraId="6DA5DAC9">
      <w:pPr>
        <w:spacing w:line="360" w:lineRule="auto"/>
        <w:ind w:firstLine="420"/>
        <w:jc w:val="left"/>
        <w:textAlignment w:val="center"/>
        <w:rPr>
          <w:color w:val="000000"/>
        </w:rPr>
      </w:pPr>
      <w:r>
        <w:rPr>
          <w:rFonts w:ascii="楷体" w:hAnsi="楷体" w:eastAsia="楷体" w:cs="楷体"/>
          <w:color w:val="000000"/>
        </w:rPr>
        <w:t>材料四：</w:t>
      </w:r>
    </w:p>
    <w:p w14:paraId="0EAC325A">
      <w:pPr>
        <w:spacing w:line="360" w:lineRule="auto"/>
        <w:ind w:firstLine="420"/>
        <w:jc w:val="left"/>
        <w:textAlignment w:val="center"/>
        <w:rPr>
          <w:color w:val="000000"/>
        </w:rPr>
      </w:pPr>
      <w:r>
        <w:rPr>
          <w:rFonts w:ascii="楷体" w:hAnsi="楷体" w:eastAsia="楷体" w:cs="楷体"/>
          <w:color w:val="000000"/>
        </w:rPr>
        <w:t>西门豹治理邺县时，粮仓里没有积存的粮食，府库里没有储备的钱财，武库中没有铠甲兵器，官府里也没有负责统计的官员。很多人多次向魏文侯告发他的过失。魏文侯亲自到邺县视察，看到的情况果然和人们说的一样。魏文侯说：</w:t>
      </w:r>
      <w:r>
        <w:rPr>
          <w:rFonts w:ascii="宋体" w:hAnsi="宋体" w:eastAsia="宋体" w:cs="宋体"/>
          <w:color w:val="000000"/>
        </w:rPr>
        <w:t>“</w:t>
      </w:r>
      <w:r>
        <w:rPr>
          <w:rFonts w:ascii="楷体" w:hAnsi="楷体" w:eastAsia="楷体" w:cs="楷体"/>
          <w:color w:val="000000"/>
        </w:rPr>
        <w:t>翟璜举荐你治理邺县，结果却搞得一团糟。你要是能解释清楚还则罢了；要是解释不清，就要对你施加惩罚。</w:t>
      </w:r>
      <w:r>
        <w:rPr>
          <w:rFonts w:ascii="宋体" w:hAnsi="宋体" w:eastAsia="宋体" w:cs="宋体"/>
          <w:color w:val="000000"/>
        </w:rPr>
        <w:t>”</w:t>
      </w:r>
      <w:r>
        <w:rPr>
          <w:rFonts w:ascii="楷体" w:hAnsi="楷体" w:eastAsia="楷体" w:cs="楷体"/>
          <w:color w:val="000000"/>
        </w:rPr>
        <w:t>西门豹说：</w:t>
      </w:r>
      <w:r>
        <w:rPr>
          <w:rFonts w:ascii="宋体" w:hAnsi="宋体" w:eastAsia="宋体" w:cs="宋体"/>
          <w:color w:val="000000"/>
        </w:rPr>
        <w:t>“</w:t>
      </w:r>
      <w:r>
        <w:rPr>
          <w:rFonts w:ascii="楷体" w:hAnsi="楷体" w:eastAsia="楷体" w:cs="楷体"/>
          <w:color w:val="000000"/>
        </w:rPr>
        <w:t>我听说，成就王业的君主会让百姓富裕，成就霸业的君主会让武备充足，将要灭亡的国家才只会充盈国库。现在您想成就霸王之业，所以我才把积蓄储备在百姓手中。您要是不相信，请允许我登上城楼击鼓号令，铠甲兵器和粮食立刻就能准备齐全。</w:t>
      </w:r>
      <w:r>
        <w:rPr>
          <w:rFonts w:ascii="宋体" w:hAnsi="宋体" w:eastAsia="宋体" w:cs="宋体"/>
          <w:color w:val="000000"/>
        </w:rPr>
        <w:t>”</w:t>
      </w:r>
      <w:r>
        <w:rPr>
          <w:rFonts w:ascii="楷体" w:hAnsi="楷体" w:eastAsia="楷体" w:cs="楷体"/>
          <w:color w:val="000000"/>
        </w:rPr>
        <w:t>于是西门豹登上城楼击鼓号令。第一次击鼓，百姓就披上铠甲、捆好箭支，拿着兵器弓弩冲出来；第二次击鼓，百姓就背着、用车载着粮食赶到。魏文侯说：</w:t>
      </w:r>
      <w:r>
        <w:rPr>
          <w:rFonts w:ascii="宋体" w:hAnsi="宋体" w:eastAsia="宋体" w:cs="宋体"/>
          <w:color w:val="000000"/>
        </w:rPr>
        <w:t>“</w:t>
      </w:r>
      <w:r>
        <w:rPr>
          <w:rFonts w:ascii="楷体" w:hAnsi="楷体" w:eastAsia="楷体" w:cs="楷体"/>
          <w:color w:val="000000"/>
        </w:rPr>
        <w:t>让他们解散吧。</w:t>
      </w:r>
      <w:r>
        <w:rPr>
          <w:rFonts w:ascii="宋体" w:hAnsi="宋体" w:eastAsia="宋体" w:cs="宋体"/>
          <w:color w:val="000000"/>
        </w:rPr>
        <w:t>”</w:t>
      </w:r>
      <w:r>
        <w:rPr>
          <w:rFonts w:ascii="楷体" w:hAnsi="楷体" w:eastAsia="楷体" w:cs="楷体"/>
          <w:color w:val="000000"/>
        </w:rPr>
        <w:t>西门豹说：</w:t>
      </w:r>
      <w:r>
        <w:rPr>
          <w:rFonts w:ascii="宋体" w:hAnsi="宋体" w:eastAsia="宋体" w:cs="宋体"/>
          <w:color w:val="000000"/>
        </w:rPr>
        <w:t>“</w:t>
      </w:r>
      <w:r>
        <w:rPr>
          <w:rFonts w:ascii="楷体" w:hAnsi="楷体" w:eastAsia="楷体" w:cs="楷体"/>
          <w:color w:val="000000"/>
        </w:rPr>
        <w:t>和百姓约定并坚守信用，不是一天就能积累起来的。一次行动就欺骗他们，以后就再也不能依靠他们了。燕国曾经侵占了魏国八座城池，请允许我向北攻打燕国，收复被侵占的土地。</w:t>
      </w:r>
      <w:r>
        <w:rPr>
          <w:rFonts w:ascii="宋体" w:hAnsi="宋体" w:eastAsia="宋体" w:cs="宋体"/>
          <w:color w:val="000000"/>
        </w:rPr>
        <w:t>”</w:t>
      </w:r>
      <w:r>
        <w:rPr>
          <w:rFonts w:ascii="楷体" w:hAnsi="楷体" w:eastAsia="楷体" w:cs="楷体"/>
          <w:color w:val="000000"/>
        </w:rPr>
        <w:t>于是西门豹发兵攻打燕国，收复了被侵占的土地后才返回。</w:t>
      </w:r>
    </w:p>
    <w:p w14:paraId="1B219B94">
      <w:pPr>
        <w:spacing w:line="360" w:lineRule="auto"/>
        <w:ind w:firstLine="480"/>
        <w:jc w:val="both"/>
        <w:textAlignment w:val="center"/>
        <w:rPr>
          <w:color w:val="000000"/>
        </w:rPr>
      </w:pPr>
      <w:r>
        <w:rPr>
          <w:rFonts w:ascii="宋体" w:hAnsi="宋体" w:eastAsia="宋体" w:cs="宋体"/>
          <w:b/>
          <w:color w:val="000000"/>
          <w:sz w:val="24"/>
        </w:rPr>
        <w:t>（四）阅读</w:t>
      </w:r>
      <w:r>
        <w:rPr>
          <w:rFonts w:ascii="Times New Roman" w:hAnsi="Times New Roman" w:eastAsia="Times New Roman" w:cs="Times New Roman"/>
          <w:b/>
          <w:color w:val="000000"/>
          <w:sz w:val="24"/>
        </w:rPr>
        <w:t>IV</w:t>
      </w:r>
      <w:r>
        <w:rPr>
          <w:rFonts w:ascii="宋体" w:hAnsi="宋体" w:eastAsia="宋体" w:cs="宋体"/>
          <w:b/>
          <w:color w:val="000000"/>
          <w:sz w:val="24"/>
        </w:rPr>
        <w:t>（本题共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p>
    <w:p w14:paraId="22F43141">
      <w:pPr>
        <w:spacing w:line="360" w:lineRule="auto"/>
        <w:ind w:firstLine="420"/>
        <w:jc w:val="both"/>
        <w:textAlignment w:val="center"/>
        <w:rPr>
          <w:color w:val="000000"/>
        </w:rPr>
      </w:pPr>
      <w:r>
        <w:rPr>
          <w:rFonts w:ascii="宋体" w:hAnsi="宋体" w:eastAsia="宋体" w:cs="宋体"/>
          <w:color w:val="000000"/>
        </w:rPr>
        <w:t>阅读诗歌，完成下面小题。</w:t>
      </w:r>
    </w:p>
    <w:p w14:paraId="332C843E">
      <w:pPr>
        <w:spacing w:line="360" w:lineRule="auto"/>
        <w:jc w:val="center"/>
        <w:textAlignment w:val="center"/>
        <w:rPr>
          <w:color w:val="000000"/>
        </w:rPr>
      </w:pPr>
      <w:r>
        <w:rPr>
          <w:rFonts w:ascii="楷体" w:hAnsi="楷体" w:eastAsia="楷体" w:cs="楷体"/>
          <w:b/>
          <w:color w:val="000000"/>
        </w:rPr>
        <w:t>风</w:t>
      </w:r>
    </w:p>
    <w:p w14:paraId="023E46C6">
      <w:pPr>
        <w:spacing w:line="360" w:lineRule="auto"/>
        <w:jc w:val="center"/>
        <w:textAlignment w:val="center"/>
        <w:rPr>
          <w:color w:val="000000"/>
        </w:rPr>
      </w:pPr>
      <w:r>
        <w:rPr>
          <w:rFonts w:ascii="楷体" w:hAnsi="楷体" w:eastAsia="楷体" w:cs="楷体"/>
          <w:color w:val="000000"/>
        </w:rPr>
        <w:t>司马光</w:t>
      </w:r>
    </w:p>
    <w:p w14:paraId="621A5883">
      <w:pPr>
        <w:spacing w:line="360" w:lineRule="auto"/>
        <w:jc w:val="center"/>
        <w:textAlignment w:val="center"/>
        <w:rPr>
          <w:color w:val="000000"/>
        </w:rPr>
      </w:pPr>
      <w:r>
        <w:rPr>
          <w:rFonts w:ascii="楷体" w:hAnsi="楷体" w:eastAsia="楷体" w:cs="楷体"/>
          <w:color w:val="000000"/>
        </w:rPr>
        <w:t>陇首红旌急，樽前翠幕重。</w:t>
      </w:r>
    </w:p>
    <w:p w14:paraId="7C6B11AB">
      <w:pPr>
        <w:spacing w:line="360" w:lineRule="auto"/>
        <w:jc w:val="center"/>
        <w:textAlignment w:val="center"/>
        <w:rPr>
          <w:color w:val="000000"/>
        </w:rPr>
      </w:pPr>
      <w:r>
        <w:rPr>
          <w:rFonts w:ascii="楷体" w:hAnsi="楷体" w:eastAsia="楷体" w:cs="楷体"/>
          <w:color w:val="000000"/>
        </w:rPr>
        <w:t>林端翻远刹，花外转疏钟。</w:t>
      </w:r>
    </w:p>
    <w:p w14:paraId="61D46D3B">
      <w:pPr>
        <w:spacing w:line="360" w:lineRule="auto"/>
        <w:jc w:val="center"/>
        <w:textAlignment w:val="center"/>
        <w:rPr>
          <w:color w:val="000000"/>
        </w:rPr>
      </w:pPr>
      <w:r>
        <w:rPr>
          <w:rFonts w:ascii="楷体" w:hAnsi="楷体" w:eastAsia="楷体" w:cs="楷体"/>
          <w:color w:val="000000"/>
        </w:rPr>
        <w:t>夜寂清机</w:t>
      </w:r>
      <w:r>
        <w:rPr>
          <w:color w:val="000000"/>
          <w:vertAlign w:val="superscript"/>
        </w:rPr>
        <w:t>[注]</w:t>
      </w:r>
      <w:r>
        <w:rPr>
          <w:rFonts w:ascii="楷体" w:hAnsi="楷体" w:eastAsia="楷体" w:cs="楷体"/>
          <w:color w:val="000000"/>
        </w:rPr>
        <w:t>发，春阑别意浓。</w:t>
      </w:r>
    </w:p>
    <w:p w14:paraId="31600CD9">
      <w:pPr>
        <w:spacing w:line="360" w:lineRule="auto"/>
        <w:jc w:val="center"/>
        <w:textAlignment w:val="center"/>
        <w:rPr>
          <w:color w:val="000000"/>
        </w:rPr>
      </w:pPr>
      <w:r>
        <w:rPr>
          <w:rFonts w:ascii="楷体" w:hAnsi="楷体" w:eastAsia="楷体" w:cs="楷体"/>
          <w:color w:val="000000"/>
        </w:rPr>
        <w:t>如何玉琴韵，并欲在青松。</w:t>
      </w:r>
    </w:p>
    <w:p w14:paraId="5B5E0ADC">
      <w:pPr>
        <w:spacing w:line="360" w:lineRule="auto"/>
        <w:ind w:firstLine="420"/>
        <w:jc w:val="both"/>
        <w:textAlignment w:val="center"/>
        <w:rPr>
          <w:color w:val="000000"/>
        </w:rPr>
      </w:pPr>
      <w:r>
        <w:rPr>
          <w:rFonts w:ascii="楷体" w:hAnsi="楷体" w:eastAsia="楷体" w:cs="楷体"/>
          <w:color w:val="000000"/>
        </w:rPr>
        <w:t>[注]清机：清净的心思。</w:t>
      </w:r>
    </w:p>
    <w:p w14:paraId="11EA7E91">
      <w:pPr>
        <w:spacing w:line="360" w:lineRule="auto"/>
        <w:jc w:val="left"/>
        <w:textAlignment w:val="center"/>
        <w:rPr>
          <w:color w:val="000000"/>
        </w:rPr>
      </w:pPr>
      <w:r>
        <w:rPr>
          <w:color w:val="000000"/>
        </w:rPr>
        <w:t xml:space="preserve">15. </w:t>
      </w:r>
      <w:r>
        <w:rPr>
          <w:rFonts w:ascii="宋体" w:hAnsi="宋体" w:eastAsia="宋体" w:cs="宋体"/>
          <w:color w:val="000000"/>
        </w:rPr>
        <w:t>下列对这首诗的理解和赏析，不正确的一项是（   ）</w:t>
      </w:r>
    </w:p>
    <w:p w14:paraId="3B3E870D">
      <w:pPr>
        <w:spacing w:line="360" w:lineRule="auto"/>
        <w:jc w:val="left"/>
        <w:textAlignment w:val="center"/>
        <w:rPr>
          <w:color w:val="000000"/>
        </w:rPr>
      </w:pPr>
      <w:r>
        <w:rPr>
          <w:color w:val="000000"/>
        </w:rPr>
        <w:t xml:space="preserve">A. </w:t>
      </w:r>
      <w:r>
        <w:rPr>
          <w:rFonts w:ascii="宋体" w:hAnsi="宋体" w:eastAsia="宋体" w:cs="宋体"/>
          <w:color w:val="000000"/>
        </w:rPr>
        <w:t>诗中妙用“翻”字，表现远处的庙宇因林梢摇动若隐若现。</w:t>
      </w:r>
    </w:p>
    <w:p w14:paraId="5FAB421A">
      <w:pPr>
        <w:spacing w:line="360" w:lineRule="auto"/>
        <w:jc w:val="left"/>
        <w:textAlignment w:val="center"/>
        <w:rPr>
          <w:color w:val="000000"/>
        </w:rPr>
      </w:pPr>
      <w:r>
        <w:rPr>
          <w:color w:val="000000"/>
        </w:rPr>
        <w:t xml:space="preserve">B. </w:t>
      </w:r>
      <w:r>
        <w:rPr>
          <w:rFonts w:ascii="宋体" w:hAnsi="宋体" w:eastAsia="宋体" w:cs="宋体"/>
          <w:color w:val="000000"/>
        </w:rPr>
        <w:t>花丛外随风传来的钟声依稀缥缈，用“疏钟”二字尤为贴切。</w:t>
      </w:r>
    </w:p>
    <w:p w14:paraId="4949D8F9">
      <w:pPr>
        <w:spacing w:line="360" w:lineRule="auto"/>
        <w:jc w:val="left"/>
        <w:textAlignment w:val="center"/>
        <w:rPr>
          <w:color w:val="000000"/>
        </w:rPr>
      </w:pPr>
      <w:r>
        <w:rPr>
          <w:color w:val="000000"/>
        </w:rPr>
        <w:t xml:space="preserve">C. </w:t>
      </w:r>
      <w:r>
        <w:rPr>
          <w:rFonts w:ascii="宋体" w:hAnsi="宋体" w:eastAsia="宋体" w:cs="宋体"/>
          <w:color w:val="000000"/>
        </w:rPr>
        <w:t>琴曲中传达出松涛的韵味，缘自人的内心受到了风的触动。</w:t>
      </w:r>
    </w:p>
    <w:p w14:paraId="0F34B319">
      <w:pPr>
        <w:spacing w:line="360" w:lineRule="auto"/>
        <w:jc w:val="left"/>
        <w:textAlignment w:val="center"/>
        <w:rPr>
          <w:color w:val="000000"/>
        </w:rPr>
      </w:pPr>
      <w:r>
        <w:rPr>
          <w:color w:val="000000"/>
        </w:rPr>
        <w:t xml:space="preserve">D. </w:t>
      </w:r>
      <w:r>
        <w:rPr>
          <w:rFonts w:ascii="宋体" w:hAnsi="宋体" w:eastAsia="宋体" w:cs="宋体"/>
          <w:color w:val="000000"/>
        </w:rPr>
        <w:t>诗人通过对风的描写，表达出远离尘嚣、归隐山林的心愿。</w:t>
      </w:r>
    </w:p>
    <w:p w14:paraId="6531C87E">
      <w:pPr>
        <w:spacing w:line="360" w:lineRule="auto"/>
        <w:jc w:val="left"/>
        <w:textAlignment w:val="center"/>
        <w:rPr>
          <w:color w:val="000000"/>
        </w:rPr>
      </w:pPr>
      <w:r>
        <w:rPr>
          <w:color w:val="000000"/>
        </w:rPr>
        <w:t xml:space="preserve">16. </w:t>
      </w:r>
      <w:r>
        <w:rPr>
          <w:rFonts w:ascii="宋体" w:hAnsi="宋体" w:eastAsia="宋体" w:cs="宋体"/>
          <w:color w:val="000000"/>
        </w:rPr>
        <w:t>有一首歌这样唱道：“如果你要写风，就不能只写风/你要写柳条轻轻柔柔飘入你心中/竹筏轻轻飘荡，湖面在泛粼光/船上悬挂的铃儿响呀响呀响叮当……你要用眼睛耳朵捕捉每一刻/用心感受。”请具体阐述这首歌与本诗的相通之处。</w:t>
      </w:r>
    </w:p>
    <w:p w14:paraId="4FF5968E">
      <w:pPr>
        <w:spacing w:line="360" w:lineRule="auto"/>
        <w:textAlignment w:val="center"/>
        <w:rPr>
          <w:color w:val="000000"/>
        </w:rPr>
      </w:pPr>
      <w:r>
        <w:rPr>
          <w:color w:val="2E75B6"/>
        </w:rPr>
        <w:t>【答案】</w:t>
      </w:r>
      <w:r>
        <w:rPr>
          <w:color w:val="000000"/>
        </w:rPr>
        <w:t xml:space="preserve">15. D    16. </w:t>
      </w:r>
      <w:r>
        <w:rPr>
          <w:rFonts w:ascii="宋体" w:hAnsi="宋体" w:eastAsia="宋体" w:cs="宋体"/>
          <w:color w:val="000000"/>
        </w:rPr>
        <w:t>①歌曲主张的写风方法与本诗写法一脉相承；②歌曲强调，要通过描述能直接感知到的风中的物象与声音来写风，本诗就是如此；③歌曲主张要“用心感受”，本诗则从多个角度写到了风对人内心情感的触发。</w:t>
      </w:r>
    </w:p>
    <w:p w14:paraId="301BC995">
      <w:pPr>
        <w:spacing w:line="360" w:lineRule="auto"/>
        <w:textAlignment w:val="center"/>
        <w:rPr>
          <w:color w:val="000000"/>
        </w:rPr>
      </w:pPr>
      <w:r>
        <w:rPr>
          <w:color w:val="2E75B6"/>
        </w:rPr>
        <w:t>【解析】</w:t>
      </w:r>
    </w:p>
    <w:p w14:paraId="061D9DDA">
      <w:pPr>
        <w:spacing w:line="360" w:lineRule="auto"/>
        <w:jc w:val="left"/>
        <w:textAlignment w:val="center"/>
        <w:rPr>
          <w:color w:val="000000"/>
        </w:rPr>
      </w:pPr>
      <w:r>
        <w:rPr>
          <w:color w:val="000000"/>
        </w:rPr>
        <w:t>【导语】司马光这首咏《风》，全篇不直写风的形貌，全从周遭景物的动态落笔，将无形之风写得可闻可感；又借风晕染清寂氛围，暗融别意与清雅襟怀，用笔含蓄灵动，颇见咏物之妙。</w:t>
      </w:r>
    </w:p>
    <w:p w14:paraId="7C5EABD7">
      <w:pPr>
        <w:spacing w:line="360" w:lineRule="auto"/>
        <w:jc w:val="left"/>
        <w:textAlignment w:val="center"/>
        <w:rPr>
          <w:color w:val="000000"/>
        </w:rPr>
      </w:pPr>
      <w:r>
        <w:rPr>
          <w:color w:val="000000"/>
        </w:rPr>
        <w:t>【15题详解】</w:t>
      </w:r>
    </w:p>
    <w:p w14:paraId="6B6B5D3D">
      <w:pPr>
        <w:spacing w:line="360" w:lineRule="auto"/>
        <w:jc w:val="left"/>
        <w:textAlignment w:val="center"/>
        <w:rPr>
          <w:color w:val="000000"/>
        </w:rPr>
      </w:pPr>
      <w:r>
        <w:rPr>
          <w:color w:val="000000"/>
        </w:rPr>
        <w:t>D.</w:t>
      </w:r>
      <w:r>
        <w:rPr>
          <w:rFonts w:ascii="宋体" w:hAnsi="宋体" w:eastAsia="宋体" w:cs="宋体"/>
          <w:color w:val="000000"/>
        </w:rPr>
        <w:t>“表达出远离尘嚣、归隐山林的心愿”错误。全诗描绘春风吹拂下旌旗、林木、钟声等景致，借晚风触发清净心思、生发离别情意，并无远离尘嚣、归隐山林的明确表达。</w:t>
      </w:r>
    </w:p>
    <w:p w14:paraId="0C3A8229">
      <w:pPr>
        <w:spacing w:line="360" w:lineRule="auto"/>
        <w:jc w:val="left"/>
        <w:textAlignment w:val="center"/>
        <w:rPr>
          <w:color w:val="000000"/>
        </w:rPr>
      </w:pPr>
      <w:r>
        <w:rPr>
          <w:rFonts w:ascii="宋体" w:hAnsi="宋体" w:eastAsia="宋体" w:cs="宋体"/>
          <w:color w:val="000000"/>
        </w:rPr>
        <w:t>故选</w:t>
      </w:r>
      <w:r>
        <w:rPr>
          <w:color w:val="000000"/>
        </w:rPr>
        <w:t>D。</w:t>
      </w:r>
    </w:p>
    <w:p w14:paraId="07F06184">
      <w:pPr>
        <w:spacing w:line="360" w:lineRule="auto"/>
        <w:jc w:val="left"/>
        <w:textAlignment w:val="center"/>
        <w:rPr>
          <w:color w:val="000000"/>
        </w:rPr>
      </w:pPr>
      <w:r>
        <w:rPr>
          <w:color w:val="000000"/>
        </w:rPr>
        <w:t>【16题详解】</w:t>
      </w:r>
    </w:p>
    <w:p w14:paraId="52BCA8F8">
      <w:pPr>
        <w:spacing w:line="360" w:lineRule="auto"/>
        <w:jc w:val="left"/>
        <w:textAlignment w:val="center"/>
        <w:rPr>
          <w:color w:val="000000"/>
        </w:rPr>
      </w:pPr>
      <w:r>
        <w:rPr>
          <w:rFonts w:ascii="宋体" w:hAnsi="宋体" w:eastAsia="宋体" w:cs="宋体"/>
          <w:color w:val="000000"/>
        </w:rPr>
        <w:t>首先，明确题干要求：对比流行歌词与本诗的“相通之处”。</w:t>
      </w:r>
    </w:p>
    <w:p w14:paraId="45399FAE">
      <w:pPr>
        <w:spacing w:line="360" w:lineRule="auto"/>
        <w:jc w:val="left"/>
        <w:textAlignment w:val="center"/>
        <w:rPr>
          <w:color w:val="000000"/>
        </w:rPr>
      </w:pPr>
      <w:r>
        <w:rPr>
          <w:rFonts w:ascii="宋体" w:hAnsi="宋体" w:eastAsia="宋体" w:cs="宋体"/>
          <w:color w:val="000000"/>
        </w:rPr>
        <w:t>其次，紧扣歌词内容提炼分析，歌词可分为两部分，前一部分指出写风不直接描摹风，而是以侧面烘托的手法，借视听物象写风；第二部分（省略号之后）指出要“用心感受”风。</w:t>
      </w:r>
    </w:p>
    <w:p w14:paraId="6AFCCA18">
      <w:pPr>
        <w:spacing w:line="360" w:lineRule="auto"/>
        <w:jc w:val="left"/>
        <w:textAlignment w:val="center"/>
        <w:rPr>
          <w:color w:val="000000"/>
        </w:rPr>
      </w:pPr>
      <w:r>
        <w:rPr>
          <w:rFonts w:ascii="宋体" w:hAnsi="宋体" w:eastAsia="宋体" w:cs="宋体"/>
          <w:color w:val="000000"/>
        </w:rPr>
        <w:t>然后回归诗歌内容，本诗依托红旌、林树、钟声、青松等景物，以视（“红旌”“翠幕”“远刹”等）听（“疏钟”“玉琴”）结合的方式，通过风中景物的动态变化衬风，用具象事物写抽象的风。同时，本诗在前四句写景的基础上，转入“清机发”“别意浓”，由风中景致触发内心情思，做到景心相融，兼顾实景描摹与内心感悟，契合歌词“用心感受”。</w:t>
      </w:r>
    </w:p>
    <w:p w14:paraId="7173771F">
      <w:pPr>
        <w:spacing w:line="360" w:lineRule="auto"/>
        <w:jc w:val="left"/>
        <w:textAlignment w:val="center"/>
        <w:rPr>
          <w:color w:val="000000"/>
        </w:rPr>
      </w:pPr>
      <w:r>
        <w:rPr>
          <w:rFonts w:ascii="宋体" w:hAnsi="宋体" w:eastAsia="宋体" w:cs="宋体"/>
          <w:color w:val="000000"/>
        </w:rPr>
        <w:t>最后，紧扣“相通之处”，分点概括即可。</w:t>
      </w:r>
    </w:p>
    <w:p w14:paraId="324A4619">
      <w:pPr>
        <w:spacing w:line="360" w:lineRule="auto"/>
        <w:jc w:val="both"/>
        <w:textAlignment w:val="center"/>
        <w:rPr>
          <w:color w:val="000000"/>
        </w:rPr>
      </w:pPr>
      <w:r>
        <w:rPr>
          <w:color w:val="000000"/>
        </w:rPr>
        <w:t xml:space="preserve">17. </w:t>
      </w:r>
      <w:r>
        <w:rPr>
          <w:rFonts w:ascii="宋体" w:hAnsi="宋体" w:eastAsia="宋体" w:cs="宋体"/>
          <w:color w:val="000000"/>
        </w:rPr>
        <w:t>补写出下列句子中</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空缺部分。</w:t>
      </w:r>
    </w:p>
    <w:p w14:paraId="33DEEF95">
      <w:pPr>
        <w:spacing w:line="360" w:lineRule="auto"/>
        <w:ind w:left="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）本诗中的“翠幕”指青绿色的帷幕，柳永《望海潮》中“</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”两句写街巷河桥的美丽以及房舍宅院的雅致，也用到了这个词语。</w:t>
      </w:r>
    </w:p>
    <w:p w14:paraId="6930A3B6">
      <w:pPr>
        <w:spacing w:line="360" w:lineRule="auto"/>
        <w:ind w:left="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）在古代诗歌中，风常常与雨、雪等对举，如陆游《书愤》中的“</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p w14:paraId="74150C93">
      <w:pPr>
        <w:spacing w:line="360" w:lineRule="auto"/>
        <w:ind w:left="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）在古代散文中，写到风的名句也是层出不穷，比如：“</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p w14:paraId="499E93D6">
      <w:pPr>
        <w:spacing w:line="360" w:lineRule="auto"/>
        <w:textAlignment w:val="center"/>
        <w:rPr>
          <w:color w:val="000000"/>
        </w:rPr>
      </w:pPr>
      <w:r>
        <w:rPr>
          <w:color w:val="2E75B6"/>
        </w:rPr>
        <w:t>【答案】</w:t>
      </w:r>
      <w:r>
        <w:rPr>
          <w:color w:val="000000"/>
        </w:rPr>
        <w:t xml:space="preserve">    ①. 烟柳画桥    ②. 风帘翠幕    ③. 楼船夜雪瓜洲渡    ④. 铁马秋风大散关    ⑤. 清风徐来    ⑥. 水波</w:t>
      </w:r>
      <w:r>
        <w:rPr>
          <w:rFonts w:ascii="宋体" w:hAnsi="宋体" w:eastAsia="宋体" w:cs="宋体"/>
          <w:color w:val="000000"/>
        </w:rPr>
        <w:t>不兴（阴风怒号，浊浪排空/风之积也不厚，则其负大翼也无力/舟遥遥以轻飏，风飘飘而吹衣/</w:t>
      </w:r>
      <w:r>
        <w:rPr>
          <w:color w:val="000000"/>
        </w:rPr>
        <w:t>天朗气清</w:t>
      </w:r>
      <w:r>
        <w:rPr>
          <w:rFonts w:ascii="宋体" w:hAnsi="宋体" w:eastAsia="宋体" w:cs="宋体"/>
          <w:color w:val="000000"/>
        </w:rPr>
        <w:t>，</w:t>
      </w:r>
      <w:r>
        <w:rPr>
          <w:color w:val="000000"/>
        </w:rPr>
        <w:t>惠风和畅</w:t>
      </w:r>
      <w:r>
        <w:rPr>
          <w:rFonts w:ascii="宋体" w:hAnsi="宋体" w:eastAsia="宋体" w:cs="宋体"/>
          <w:color w:val="000000"/>
        </w:rPr>
        <w:t>）</w:t>
      </w:r>
    </w:p>
    <w:p w14:paraId="784D92F5">
      <w:pPr>
        <w:spacing w:line="360" w:lineRule="auto"/>
        <w:jc w:val="both"/>
        <w:textAlignment w:val="center"/>
        <w:rPr>
          <w:color w:val="000000"/>
        </w:rPr>
      </w:pPr>
      <w:r>
        <w:rPr>
          <w:rFonts w:ascii="宋体" w:hAnsi="宋体" w:eastAsia="宋体" w:cs="宋体"/>
          <w:b/>
          <w:color w:val="000000"/>
          <w:sz w:val="24"/>
        </w:rPr>
        <w:t>二、语言文字运用（本题共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p>
    <w:p w14:paraId="3033C562">
      <w:pPr>
        <w:spacing w:line="360" w:lineRule="auto"/>
        <w:ind w:firstLine="420"/>
        <w:jc w:val="both"/>
        <w:textAlignment w:val="center"/>
        <w:rPr>
          <w:color w:val="000000"/>
        </w:rPr>
      </w:pPr>
      <w:r>
        <w:rPr>
          <w:rFonts w:ascii="宋体" w:hAnsi="宋体" w:eastAsia="宋体" w:cs="宋体"/>
          <w:color w:val="000000"/>
        </w:rPr>
        <w:t>阅读下面的文字，完成下面小题。</w:t>
      </w:r>
    </w:p>
    <w:p w14:paraId="2CE17492">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手机随手一拍，竞然有点像电影剧照。</w:t>
      </w:r>
      <w:r>
        <w:rPr>
          <w:rFonts w:ascii="宋体" w:hAnsi="宋体" w:eastAsia="宋体" w:cs="宋体"/>
          <w:color w:val="000000"/>
        </w:rPr>
        <w:t>”</w:t>
      </w:r>
      <w:r>
        <w:rPr>
          <w:rFonts w:ascii="楷体" w:hAnsi="楷体" w:eastAsia="楷体" w:cs="楷体"/>
          <w:color w:val="000000"/>
        </w:rPr>
        <w:t>不少人刷到朋友圈或社交媒体平台上的</w:t>
      </w:r>
      <w:r>
        <w:rPr>
          <w:rFonts w:ascii="宋体" w:hAnsi="宋体" w:eastAsia="宋体" w:cs="宋体"/>
          <w:color w:val="000000"/>
        </w:rPr>
        <w:t>“</w:t>
      </w:r>
      <w:r>
        <w:rPr>
          <w:rFonts w:ascii="楷体" w:hAnsi="楷体" w:eastAsia="楷体" w:cs="楷体"/>
          <w:color w:val="000000"/>
        </w:rPr>
        <w:t>人生壁纸</w:t>
      </w:r>
      <w:r>
        <w:rPr>
          <w:rFonts w:ascii="宋体" w:hAnsi="宋体" w:eastAsia="宋体" w:cs="宋体"/>
          <w:color w:val="000000"/>
        </w:rPr>
        <w:t>”</w:t>
      </w:r>
      <w:r>
        <w:rPr>
          <w:rFonts w:ascii="楷体" w:hAnsi="楷体" w:eastAsia="楷体" w:cs="楷体"/>
          <w:color w:val="000000"/>
        </w:rPr>
        <w:t>，都会忍不住多看两眼。有人在幕色中的地铁站前仰望天空，有人在雨夜的路灯下形色匆匆，也有人在洒满阳光的院子里赏花喝茶……一组媒体调查数据显示，</w:t>
      </w:r>
      <w:r>
        <w:rPr>
          <w:rFonts w:ascii="Times New Roman" w:hAnsi="Times New Roman" w:eastAsia="Times New Roman" w:cs="Times New Roman"/>
          <w:color w:val="000000"/>
        </w:rPr>
        <w:t>89.5</w:t>
      </w:r>
      <w:r>
        <w:rPr>
          <w:rFonts w:ascii="楷体" w:hAnsi="楷体" w:eastAsia="楷体" w:cs="楷体"/>
          <w:color w:val="000000"/>
        </w:rPr>
        <w:t>%的受访者有记录生活的习惯，其中超半数会通过拍照留存生活瞬间。社交媒体平台上，怎么拍才能</w:t>
      </w:r>
      <w:r>
        <w:rPr>
          <w:rFonts w:ascii="宋体" w:hAnsi="宋体" w:eastAsia="宋体" w:cs="宋体"/>
          <w:color w:val="000000"/>
        </w:rPr>
        <w:t>“</w:t>
      </w:r>
      <w:r>
        <w:rPr>
          <w:rFonts w:ascii="楷体" w:hAnsi="楷体" w:eastAsia="楷体" w:cs="楷体"/>
          <w:color w:val="000000"/>
        </w:rPr>
        <w:t>出片</w:t>
      </w:r>
      <w:r>
        <w:rPr>
          <w:rFonts w:ascii="宋体" w:hAnsi="宋体" w:eastAsia="宋体" w:cs="宋体"/>
          <w:color w:val="000000"/>
        </w:rPr>
        <w:t>”</w:t>
      </w:r>
      <w:r>
        <w:rPr>
          <w:rFonts w:ascii="楷体" w:hAnsi="楷体" w:eastAsia="楷体" w:cs="楷体"/>
          <w:color w:val="000000"/>
        </w:rPr>
        <w:t>、哪些地方最</w:t>
      </w:r>
      <w:r>
        <w:rPr>
          <w:rFonts w:ascii="宋体" w:hAnsi="宋体" w:eastAsia="宋体" w:cs="宋体"/>
          <w:color w:val="000000"/>
        </w:rPr>
        <w:t>“</w:t>
      </w:r>
      <w:r>
        <w:rPr>
          <w:rFonts w:ascii="楷体" w:hAnsi="楷体" w:eastAsia="楷体" w:cs="楷体"/>
          <w:color w:val="000000"/>
        </w:rPr>
        <w:t>出片</w:t>
      </w:r>
      <w:r>
        <w:rPr>
          <w:rFonts w:ascii="宋体" w:hAnsi="宋体" w:eastAsia="宋体" w:cs="宋体"/>
          <w:color w:val="000000"/>
        </w:rPr>
        <w:t>”</w:t>
      </w:r>
      <w:r>
        <w:rPr>
          <w:rFonts w:ascii="楷体" w:hAnsi="楷体" w:eastAsia="楷体" w:cs="楷体"/>
          <w:color w:val="000000"/>
        </w:rPr>
        <w:t>这类话题也持续火曝。</w:t>
      </w:r>
    </w:p>
    <w:p w14:paraId="506EAF75">
      <w:pPr>
        <w:spacing w:line="360" w:lineRule="auto"/>
        <w:ind w:firstLine="420"/>
        <w:jc w:val="both"/>
        <w:textAlignment w:val="center"/>
        <w:rPr>
          <w:color w:val="000000"/>
        </w:rPr>
      </w:pPr>
      <w:r>
        <w:rPr>
          <w:rFonts w:ascii="楷体" w:hAnsi="楷体" w:eastAsia="楷体" w:cs="楷体"/>
          <w:color w:val="000000"/>
        </w:rPr>
        <w:t>有人点赞：</w:t>
      </w:r>
      <w:r>
        <w:rPr>
          <w:rFonts w:ascii="宋体" w:hAnsi="宋体" w:eastAsia="宋体" w:cs="宋体"/>
          <w:color w:val="000000"/>
        </w:rPr>
        <w:t>“</w:t>
      </w:r>
      <w:r>
        <w:rPr>
          <w:rFonts w:ascii="楷体" w:hAnsi="楷体" w:eastAsia="楷体" w:cs="楷体"/>
          <w:color w:val="000000"/>
        </w:rPr>
        <w:t>喜欢认真生活的样子。</w:t>
      </w:r>
      <w:r>
        <w:rPr>
          <w:rFonts w:ascii="宋体" w:hAnsi="宋体" w:eastAsia="宋体" w:cs="宋体"/>
          <w:color w:val="000000"/>
        </w:rPr>
        <w:t>”</w:t>
      </w:r>
      <w:r>
        <w:rPr>
          <w:rFonts w:ascii="楷体" w:hAnsi="楷体" w:eastAsia="楷体" w:cs="楷体"/>
          <w:color w:val="000000"/>
        </w:rPr>
        <w:t>也有人疑惑：</w:t>
      </w:r>
      <w:r>
        <w:rPr>
          <w:rFonts w:ascii="宋体" w:hAnsi="宋体" w:eastAsia="宋体" w:cs="宋体"/>
          <w:color w:val="000000"/>
        </w:rPr>
        <w:t>“</w:t>
      </w:r>
      <w:r>
        <w:rPr>
          <w:rFonts w:ascii="楷体" w:hAnsi="楷体" w:eastAsia="楷体" w:cs="楷体"/>
          <w:color w:val="000000"/>
        </w:rPr>
        <w:t>只为拍张照片，至于吗？</w:t>
      </w:r>
      <w:r>
        <w:rPr>
          <w:rFonts w:ascii="宋体" w:hAnsi="宋体" w:eastAsia="宋体" w:cs="宋体"/>
          <w:color w:val="000000"/>
        </w:rPr>
        <w:t>”</w:t>
      </w:r>
      <w:r>
        <w:rPr>
          <w:rFonts w:ascii="楷体" w:hAnsi="楷体" w:eastAsia="楷体" w:cs="楷体"/>
          <w:color w:val="000000"/>
        </w:rPr>
        <w:t>对</w:t>
      </w:r>
      <w:r>
        <w:rPr>
          <w:rFonts w:ascii="宋体" w:hAnsi="宋体" w:eastAsia="宋体" w:cs="宋体"/>
          <w:color w:val="000000"/>
        </w:rPr>
        <w:t>“</w:t>
      </w:r>
      <w:r>
        <w:rPr>
          <w:rFonts w:ascii="楷体" w:hAnsi="楷体" w:eastAsia="楷体" w:cs="楷体"/>
          <w:color w:val="000000"/>
        </w:rPr>
        <w:t>出片</w:t>
      </w:r>
      <w:r>
        <w:rPr>
          <w:rFonts w:ascii="宋体" w:hAnsi="宋体" w:eastAsia="宋体" w:cs="宋体"/>
          <w:color w:val="000000"/>
        </w:rPr>
        <w:t>”</w:t>
      </w:r>
      <w:r>
        <w:rPr>
          <w:rFonts w:ascii="楷体" w:hAnsi="楷体" w:eastAsia="楷体" w:cs="楷体"/>
          <w:color w:val="000000"/>
        </w:rPr>
        <w:t>的不同理解，折射出人们对生活的多元探寻。</w:t>
      </w:r>
    </w:p>
    <w:p w14:paraId="48A7FB78">
      <w:pPr>
        <w:spacing w:line="360" w:lineRule="auto"/>
        <w:ind w:firstLine="420"/>
        <w:jc w:val="both"/>
        <w:textAlignment w:val="center"/>
        <w:rPr>
          <w:color w:val="000000"/>
        </w:rPr>
      </w:pPr>
      <w:r>
        <w:rPr>
          <w:rFonts w:ascii="楷体" w:hAnsi="楷体" w:eastAsia="楷体" w:cs="楷体"/>
          <w:color w:val="000000"/>
        </w:rPr>
        <w:t>事实上，</w:t>
      </w:r>
      <w:r>
        <w:rPr>
          <w:rFonts w:ascii="宋体" w:hAnsi="宋体" w:eastAsia="宋体" w:cs="宋体"/>
          <w:color w:val="000000"/>
        </w:rPr>
        <w:t>“</w:t>
      </w:r>
      <w:r>
        <w:rPr>
          <w:rFonts w:ascii="楷体" w:hAnsi="楷体" w:eastAsia="楷体" w:cs="楷体"/>
          <w:color w:val="000000"/>
        </w:rPr>
        <w:t>出片</w:t>
      </w:r>
      <w:r>
        <w:rPr>
          <w:rFonts w:ascii="宋体" w:hAnsi="宋体" w:eastAsia="宋体" w:cs="宋体"/>
          <w:color w:val="000000"/>
        </w:rPr>
        <w:t>”</w:t>
      </w:r>
      <w:r>
        <w:rPr>
          <w:rFonts w:ascii="楷体" w:hAnsi="楷体" w:eastAsia="楷体" w:cs="楷体"/>
          <w:color w:val="000000"/>
        </w:rPr>
        <w:t>不是为了展示精致的构图、完美的滤镜，而是源于对生活的热爱。它________，________，________，________，________。</w:t>
      </w:r>
    </w:p>
    <w:p w14:paraId="6D90E77C">
      <w:pPr>
        <w:spacing w:line="360" w:lineRule="auto"/>
        <w:ind w:firstLine="420"/>
        <w:jc w:val="both"/>
        <w:textAlignment w:val="center"/>
        <w:rPr>
          <w:color w:val="000000"/>
        </w:rPr>
      </w:pPr>
      <w:r>
        <w:rPr>
          <w:rFonts w:ascii="楷体" w:hAnsi="楷体" w:eastAsia="楷体" w:cs="楷体"/>
          <w:color w:val="000000"/>
        </w:rPr>
        <w:t>这份记录生活的热情，不仅丰富了个体的精神世界，有时还在现实中创造出意想不到的价值。广东广州，大学生随手拍摄的街景，在海外社交平台收获超百万浏览量，向世界展现了中国城市的美好与烟火气；浙江永嘉，摄影爱好者分享的柿子林照片意外走红，当地顺势打造出一个很</w:t>
      </w:r>
      <w:r>
        <w:rPr>
          <w:rFonts w:ascii="宋体" w:hAnsi="宋体" w:eastAsia="宋体" w:cs="宋体"/>
          <w:color w:val="000000"/>
        </w:rPr>
        <w:t>“</w:t>
      </w:r>
      <w:r>
        <w:rPr>
          <w:rFonts w:ascii="楷体" w:hAnsi="楷体" w:eastAsia="楷体" w:cs="楷体"/>
          <w:color w:val="000000"/>
        </w:rPr>
        <w:t>出片</w:t>
      </w:r>
      <w:r>
        <w:rPr>
          <w:rFonts w:ascii="宋体" w:hAnsi="宋体" w:eastAsia="宋体" w:cs="宋体"/>
          <w:color w:val="000000"/>
        </w:rPr>
        <w:t>”</w:t>
      </w:r>
      <w:r>
        <w:rPr>
          <w:rFonts w:ascii="楷体" w:hAnsi="楷体" w:eastAsia="楷体" w:cs="楷体"/>
          <w:color w:val="000000"/>
        </w:rPr>
        <w:t>的千亩柿子林休闲景区，带动村集体及村民增收约</w:t>
      </w:r>
      <w:r>
        <w:rPr>
          <w:rFonts w:ascii="Times New Roman" w:hAnsi="Times New Roman" w:eastAsia="Times New Roman" w:cs="Times New Roman"/>
          <w:color w:val="000000"/>
        </w:rPr>
        <w:t>150</w:t>
      </w:r>
      <w:r>
        <w:rPr>
          <w:rFonts w:ascii="楷体" w:hAnsi="楷体" w:eastAsia="楷体" w:cs="楷体"/>
          <w:color w:val="000000"/>
        </w:rPr>
        <w:t>万元。这些定格在影像中的美好，不经意间成为展现城市风貌、助力乡村振兴的鲜活见证。</w:t>
      </w:r>
    </w:p>
    <w:p w14:paraId="1BEDC0B2">
      <w:pPr>
        <w:spacing w:line="360" w:lineRule="auto"/>
        <w:ind w:firstLine="420"/>
        <w:jc w:val="both"/>
        <w:textAlignment w:val="center"/>
        <w:rPr>
          <w:color w:val="000000"/>
        </w:rPr>
      </w:pPr>
      <w:r>
        <w:rPr>
          <w:rFonts w:ascii="楷体" w:hAnsi="楷体" w:eastAsia="楷体" w:cs="楷体"/>
          <w:color w:val="000000"/>
        </w:rPr>
        <w:t>然而，如果</w:t>
      </w:r>
      <w:r>
        <w:rPr>
          <w:rFonts w:ascii="宋体" w:hAnsi="宋体" w:eastAsia="宋体" w:cs="宋体"/>
          <w:color w:val="000000"/>
        </w:rPr>
        <w:t>“</w:t>
      </w:r>
      <w:r>
        <w:rPr>
          <w:rFonts w:ascii="楷体" w:hAnsi="楷体" w:eastAsia="楷体" w:cs="楷体"/>
          <w:color w:val="000000"/>
        </w:rPr>
        <w:t>出片</w:t>
      </w:r>
      <w:r>
        <w:rPr>
          <w:rFonts w:ascii="宋体" w:hAnsi="宋体" w:eastAsia="宋体" w:cs="宋体"/>
          <w:color w:val="000000"/>
        </w:rPr>
        <w:t>”</w:t>
      </w:r>
      <w:r>
        <w:rPr>
          <w:rFonts w:ascii="楷体" w:hAnsi="楷体" w:eastAsia="楷体" w:cs="楷体"/>
          <w:color w:val="000000"/>
        </w:rPr>
        <w:t>从纯粹的生活记录和发自内心的情感表达，异化为某种刻意追求，便容易偏离初衷、变了味道。</w:t>
      </w:r>
      <w:r>
        <w:rPr>
          <w:rFonts w:ascii="楷体" w:hAnsi="楷体" w:eastAsia="楷体" w:cs="楷体"/>
          <w:color w:val="000000"/>
          <w:u w:val="wave"/>
        </w:rPr>
        <w:t>①为了</w:t>
      </w:r>
      <w:r>
        <w:rPr>
          <w:rFonts w:ascii="宋体" w:hAnsi="宋体" w:eastAsia="宋体" w:cs="宋体"/>
          <w:color w:val="000000"/>
          <w:u w:val="wave"/>
        </w:rPr>
        <w:t>“</w:t>
      </w:r>
      <w:r>
        <w:rPr>
          <w:rFonts w:ascii="楷体" w:hAnsi="楷体" w:eastAsia="楷体" w:cs="楷体"/>
          <w:color w:val="000000"/>
          <w:u w:val="wave"/>
        </w:rPr>
        <w:t>出片</w:t>
      </w:r>
      <w:r>
        <w:rPr>
          <w:rFonts w:ascii="宋体" w:hAnsi="宋体" w:eastAsia="宋体" w:cs="宋体"/>
          <w:color w:val="000000"/>
          <w:u w:val="wave"/>
        </w:rPr>
        <w:t>”</w:t>
      </w:r>
      <w:r>
        <w:rPr>
          <w:rFonts w:ascii="楷体" w:hAnsi="楷体" w:eastAsia="楷体" w:cs="楷体"/>
          <w:color w:val="000000"/>
          <w:u w:val="wave"/>
        </w:rPr>
        <w:t>，有人不顾危险闯入禁区；②有人霸占打卡点妨碍交通；③甚至因盲目追求打卡而引发安全事故也时有发生。④当</w:t>
      </w:r>
      <w:r>
        <w:rPr>
          <w:rFonts w:ascii="宋体" w:hAnsi="宋体" w:eastAsia="宋体" w:cs="宋体"/>
          <w:color w:val="000000"/>
          <w:u w:val="wave"/>
        </w:rPr>
        <w:t>“</w:t>
      </w:r>
      <w:r>
        <w:rPr>
          <w:rFonts w:ascii="楷体" w:hAnsi="楷体" w:eastAsia="楷体" w:cs="楷体"/>
          <w:color w:val="000000"/>
          <w:u w:val="wave"/>
        </w:rPr>
        <w:t>出片</w:t>
      </w:r>
      <w:r>
        <w:rPr>
          <w:rFonts w:ascii="宋体" w:hAnsi="宋体" w:eastAsia="宋体" w:cs="宋体"/>
          <w:color w:val="000000"/>
          <w:u w:val="wave"/>
        </w:rPr>
        <w:t>”</w:t>
      </w:r>
      <w:r>
        <w:rPr>
          <w:rFonts w:ascii="楷体" w:hAnsi="楷体" w:eastAsia="楷体" w:cs="楷体"/>
          <w:color w:val="000000"/>
          <w:u w:val="wave"/>
        </w:rPr>
        <w:t>的执念突破了安全与文明的底线，⑤因此失去了记录生活的意义。</w:t>
      </w:r>
    </w:p>
    <w:p w14:paraId="3671C67C">
      <w:pPr>
        <w:spacing w:line="360" w:lineRule="auto"/>
        <w:jc w:val="left"/>
        <w:textAlignment w:val="center"/>
        <w:rPr>
          <w:color w:val="000000"/>
        </w:rPr>
      </w:pPr>
      <w:r>
        <w:rPr>
          <w:color w:val="000000"/>
        </w:rPr>
        <w:t xml:space="preserve">18. </w:t>
      </w:r>
      <w:r>
        <w:rPr>
          <w:rFonts w:ascii="宋体" w:hAnsi="宋体" w:eastAsia="宋体" w:cs="宋体"/>
          <w:color w:val="000000"/>
        </w:rPr>
        <w:t>文中第一段有四个含错别字的词语，请找出并改正。</w:t>
      </w:r>
    </w:p>
    <w:p w14:paraId="28BBBA87">
      <w:pPr>
        <w:spacing w:line="360" w:lineRule="auto"/>
        <w:jc w:val="left"/>
        <w:textAlignment w:val="center"/>
        <w:rPr>
          <w:color w:val="000000"/>
        </w:rPr>
      </w:pPr>
      <w:r>
        <w:rPr>
          <w:color w:val="000000"/>
        </w:rPr>
        <w:t xml:space="preserve">19. </w:t>
      </w:r>
      <w:r>
        <w:rPr>
          <w:rFonts w:ascii="宋体" w:hAnsi="宋体" w:eastAsia="宋体" w:cs="宋体"/>
          <w:color w:val="000000"/>
        </w:rPr>
        <w:t>依次填入文中横线处的语句，衔接最恰当的一组是（   ）</w:t>
      </w:r>
    </w:p>
    <w:p w14:paraId="04755006">
      <w:pPr>
        <w:spacing w:line="360" w:lineRule="auto"/>
        <w:jc w:val="both"/>
        <w:textAlignment w:val="center"/>
        <w:rPr>
          <w:color w:val="000000"/>
        </w:rPr>
      </w:pPr>
      <w:r>
        <w:rPr>
          <w:rFonts w:ascii="宋体" w:hAnsi="宋体" w:eastAsia="宋体" w:cs="宋体"/>
          <w:color w:val="000000"/>
        </w:rPr>
        <w:t>①承载着对生活仪式感的珍视</w:t>
      </w:r>
    </w:p>
    <w:p w14:paraId="4B3AB299">
      <w:pPr>
        <w:spacing w:line="360" w:lineRule="auto"/>
        <w:jc w:val="both"/>
        <w:textAlignment w:val="center"/>
        <w:rPr>
          <w:color w:val="000000"/>
        </w:rPr>
      </w:pPr>
      <w:r>
        <w:rPr>
          <w:rFonts w:ascii="宋体" w:hAnsi="宋体" w:eastAsia="宋体" w:cs="宋体"/>
          <w:color w:val="000000"/>
        </w:rPr>
        <w:t>②看似寻常的瞬间被定格成画面</w:t>
      </w:r>
    </w:p>
    <w:p w14:paraId="100D5870">
      <w:pPr>
        <w:spacing w:line="360" w:lineRule="auto"/>
        <w:jc w:val="both"/>
        <w:textAlignment w:val="center"/>
        <w:rPr>
          <w:color w:val="000000"/>
        </w:rPr>
      </w:pPr>
      <w:r>
        <w:rPr>
          <w:rFonts w:ascii="宋体" w:hAnsi="宋体" w:eastAsia="宋体" w:cs="宋体"/>
          <w:color w:val="000000"/>
        </w:rPr>
        <w:t>③没有专业门槛，不苛求拍摄技巧</w:t>
      </w:r>
    </w:p>
    <w:p w14:paraId="551E921D">
      <w:pPr>
        <w:spacing w:line="360" w:lineRule="auto"/>
        <w:jc w:val="both"/>
        <w:textAlignment w:val="center"/>
        <w:rPr>
          <w:color w:val="000000"/>
        </w:rPr>
      </w:pPr>
      <w:r>
        <w:rPr>
          <w:rFonts w:ascii="宋体" w:hAnsi="宋体" w:eastAsia="宋体" w:cs="宋体"/>
          <w:color w:val="000000"/>
        </w:rPr>
        <w:t>④更蕴含着人们热爱生活的真情实感</w:t>
      </w:r>
    </w:p>
    <w:p w14:paraId="191AA80D">
      <w:pPr>
        <w:spacing w:line="360" w:lineRule="auto"/>
        <w:jc w:val="both"/>
        <w:textAlignment w:val="center"/>
        <w:rPr>
          <w:color w:val="000000"/>
        </w:rPr>
      </w:pPr>
      <w:r>
        <w:rPr>
          <w:rFonts w:ascii="宋体" w:hAnsi="宋体" w:eastAsia="宋体" w:cs="宋体"/>
          <w:color w:val="000000"/>
        </w:rPr>
        <w:t>⑤是普通人用镜头发现美好、用影像寄托情感的自然表达</w:t>
      </w:r>
    </w:p>
    <w:p w14:paraId="6111EE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①⑤③④②</w:t>
      </w:r>
      <w:r>
        <w:rPr>
          <w:color w:val="000000"/>
        </w:rPr>
        <w:tab/>
      </w:r>
      <w:r>
        <w:rPr>
          <w:color w:val="000000"/>
        </w:rPr>
        <w:t xml:space="preserve">B. </w:t>
      </w:r>
      <w:r>
        <w:rPr>
          <w:rFonts w:ascii="宋体" w:hAnsi="宋体" w:eastAsia="宋体" w:cs="宋体"/>
          <w:color w:val="000000"/>
        </w:rPr>
        <w:t>③⑤②①④</w:t>
      </w:r>
      <w:r>
        <w:rPr>
          <w:color w:val="000000"/>
        </w:rPr>
        <w:tab/>
      </w:r>
      <w:r>
        <w:rPr>
          <w:color w:val="000000"/>
        </w:rPr>
        <w:t xml:space="preserve">C. </w:t>
      </w:r>
      <w:r>
        <w:rPr>
          <w:rFonts w:ascii="宋体" w:hAnsi="宋体" w:eastAsia="宋体" w:cs="宋体"/>
          <w:color w:val="000000"/>
        </w:rPr>
        <w:t>⑤③①②④</w:t>
      </w:r>
      <w:r>
        <w:rPr>
          <w:color w:val="000000"/>
        </w:rPr>
        <w:tab/>
      </w:r>
      <w:r>
        <w:rPr>
          <w:color w:val="000000"/>
        </w:rPr>
        <w:t xml:space="preserve">D. </w:t>
      </w:r>
      <w:r>
        <w:rPr>
          <w:rFonts w:ascii="宋体" w:hAnsi="宋体" w:eastAsia="宋体" w:cs="宋体"/>
          <w:color w:val="000000"/>
        </w:rPr>
        <w:t>②①⑤③④</w:t>
      </w:r>
    </w:p>
    <w:p w14:paraId="6B1A9031">
      <w:pPr>
        <w:spacing w:line="360" w:lineRule="auto"/>
        <w:jc w:val="left"/>
        <w:textAlignment w:val="center"/>
        <w:rPr>
          <w:color w:val="000000"/>
        </w:rPr>
      </w:pPr>
      <w:r>
        <w:rPr>
          <w:color w:val="000000"/>
        </w:rPr>
        <w:t xml:space="preserve">20. </w:t>
      </w:r>
      <w:r>
        <w:rPr>
          <w:rFonts w:ascii="宋体" w:hAnsi="宋体" w:eastAsia="宋体" w:cs="宋体"/>
          <w:color w:val="000000"/>
        </w:rPr>
        <w:t>文中画波浪线的部分有两处表述不当，请指出其序号并做修改，使语言准确流畅，逻辑严密，可少量增删词语，不改变原意。</w:t>
      </w:r>
    </w:p>
    <w:p w14:paraId="4459351A">
      <w:pPr>
        <w:spacing w:line="360" w:lineRule="auto"/>
        <w:jc w:val="left"/>
        <w:textAlignment w:val="center"/>
        <w:rPr>
          <w:color w:val="000000"/>
        </w:rPr>
      </w:pPr>
      <w:r>
        <w:rPr>
          <w:color w:val="000000"/>
        </w:rPr>
        <w:t xml:space="preserve">21. </w:t>
      </w:r>
      <w:r>
        <w:rPr>
          <w:rFonts w:ascii="宋体" w:hAnsi="宋体" w:eastAsia="宋体" w:cs="宋体"/>
          <w:color w:val="000000"/>
        </w:rPr>
        <w:t>《现代汉语大词典》已经收录了“朋友圈”“打卡”等反映时代特点的新词。“出片”作为近年进入大众生活的热词，如果也要收入词典，你会如何释义？要求写出两个义项，并给每个义项拟一个相应的例句，语言准确简洁。</w:t>
      </w:r>
    </w:p>
    <w:p w14:paraId="09FDBD9D">
      <w:pPr>
        <w:spacing w:line="360" w:lineRule="auto"/>
        <w:textAlignment w:val="center"/>
        <w:rPr>
          <w:color w:val="000000"/>
        </w:rPr>
      </w:pPr>
      <w:r>
        <w:rPr>
          <w:color w:val="2E75B6"/>
        </w:rPr>
        <w:t>【答案】</w:t>
      </w:r>
      <w:r>
        <w:rPr>
          <w:color w:val="000000"/>
        </w:rPr>
        <w:t xml:space="preserve">18. </w:t>
      </w:r>
      <w:r>
        <w:rPr>
          <w:rFonts w:ascii="宋体" w:hAnsi="宋体" w:eastAsia="宋体" w:cs="宋体"/>
          <w:color w:val="000000"/>
        </w:rPr>
        <w:t>“</w:t>
      </w:r>
      <w:r>
        <w:rPr>
          <w:color w:val="000000"/>
        </w:rPr>
        <w:t>竞然</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竟然</w:t>
      </w:r>
      <w:r>
        <w:rPr>
          <w:rFonts w:ascii="宋体" w:hAnsi="宋体" w:eastAsia="宋体" w:cs="宋体"/>
          <w:color w:val="000000"/>
        </w:rPr>
        <w:t>”；“</w:t>
      </w:r>
      <w:r>
        <w:rPr>
          <w:color w:val="000000"/>
        </w:rPr>
        <w:t>幕色</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暮色</w:t>
      </w:r>
      <w:r>
        <w:rPr>
          <w:rFonts w:ascii="宋体" w:hAnsi="宋体" w:eastAsia="宋体" w:cs="宋体"/>
          <w:color w:val="000000"/>
        </w:rPr>
        <w:t>”；“</w:t>
      </w:r>
      <w:r>
        <w:rPr>
          <w:color w:val="000000"/>
        </w:rPr>
        <w:t>形色匆匆</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行色匆匆</w:t>
      </w:r>
      <w:r>
        <w:rPr>
          <w:rFonts w:ascii="宋体" w:hAnsi="宋体" w:eastAsia="宋体" w:cs="宋体"/>
          <w:color w:val="000000"/>
        </w:rPr>
        <w:t>”；“</w:t>
      </w:r>
      <w:r>
        <w:rPr>
          <w:color w:val="000000"/>
        </w:rPr>
        <w:t>火曝</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火</w:t>
      </w:r>
      <w:r>
        <w:rPr>
          <w:rFonts w:ascii="宋体" w:hAnsi="宋体" w:eastAsia="宋体" w:cs="宋体"/>
          <w:color w:val="000000"/>
        </w:rPr>
        <w:t>爆”/“火暴”。</w:t>
      </w:r>
      <w:r>
        <w:rPr>
          <w:color w:val="000000"/>
        </w:rPr>
        <w:t xml:space="preserve">    </w:t>
      </w:r>
    </w:p>
    <w:p w14:paraId="49C11C29">
      <w:pPr>
        <w:spacing w:line="360" w:lineRule="auto"/>
        <w:textAlignment w:val="center"/>
        <w:rPr>
          <w:color w:val="000000"/>
        </w:rPr>
      </w:pPr>
      <w:r>
        <w:rPr>
          <w:color w:val="000000"/>
        </w:rPr>
        <w:t>19. B    20. （1）语句③</w:t>
      </w:r>
      <w:r>
        <w:rPr>
          <w:rFonts w:ascii="宋体" w:hAnsi="宋体" w:eastAsia="宋体" w:cs="宋体"/>
          <w:color w:val="000000"/>
        </w:rPr>
        <w:t>；</w:t>
      </w:r>
      <w:r>
        <w:rPr>
          <w:color w:val="000000"/>
        </w:rPr>
        <w:t>修改为</w:t>
      </w:r>
      <w:r>
        <w:rPr>
          <w:rFonts w:ascii="宋体" w:hAnsi="宋体" w:eastAsia="宋体" w:cs="宋体"/>
          <w:color w:val="000000"/>
        </w:rPr>
        <w:t>：</w:t>
      </w:r>
      <w:r>
        <w:rPr>
          <w:color w:val="000000"/>
        </w:rPr>
        <w:t>甚至因盲目追求打卡而引发安全事故。（2）语句⑤</w:t>
      </w:r>
      <w:r>
        <w:rPr>
          <w:rFonts w:ascii="宋体" w:hAnsi="宋体" w:eastAsia="宋体" w:cs="宋体"/>
          <w:color w:val="000000"/>
        </w:rPr>
        <w:t>；</w:t>
      </w:r>
      <w:r>
        <w:rPr>
          <w:color w:val="000000"/>
        </w:rPr>
        <w:t>修改为</w:t>
      </w:r>
      <w:r>
        <w:rPr>
          <w:rFonts w:ascii="宋体" w:hAnsi="宋体" w:eastAsia="宋体" w:cs="宋体"/>
          <w:color w:val="000000"/>
        </w:rPr>
        <w:t>：</w:t>
      </w:r>
      <w:r>
        <w:rPr>
          <w:color w:val="000000"/>
        </w:rPr>
        <w:t xml:space="preserve">拍照就会失去记录生活的意义。    </w:t>
      </w:r>
    </w:p>
    <w:p w14:paraId="1E2E7DCB">
      <w:pPr>
        <w:spacing w:line="360" w:lineRule="auto"/>
        <w:textAlignment w:val="center"/>
        <w:rPr>
          <w:color w:val="000000"/>
        </w:rPr>
      </w:pPr>
      <w:r>
        <w:rPr>
          <w:color w:val="000000"/>
        </w:rPr>
        <w:t>21. （示例）义项一</w:t>
      </w:r>
      <w:r>
        <w:rPr>
          <w:rFonts w:ascii="宋体" w:hAnsi="宋体" w:eastAsia="宋体" w:cs="宋体"/>
          <w:color w:val="000000"/>
        </w:rPr>
        <w:t>：</w:t>
      </w:r>
      <w:r>
        <w:rPr>
          <w:color w:val="000000"/>
        </w:rPr>
        <w:t>拍出（好）照片</w:t>
      </w:r>
      <w:r>
        <w:rPr>
          <w:rFonts w:ascii="宋体" w:hAnsi="宋体" w:eastAsia="宋体" w:cs="宋体"/>
          <w:color w:val="000000"/>
        </w:rPr>
        <w:t>；</w:t>
      </w:r>
      <w:r>
        <w:rPr>
          <w:color w:val="000000"/>
        </w:rPr>
        <w:t>例句</w:t>
      </w:r>
      <w:r>
        <w:rPr>
          <w:rFonts w:ascii="宋体" w:hAnsi="宋体" w:eastAsia="宋体" w:cs="宋体"/>
          <w:color w:val="000000"/>
        </w:rPr>
        <w:t>：</w:t>
      </w:r>
      <w:r>
        <w:rPr>
          <w:color w:val="000000"/>
        </w:rPr>
        <w:t>只要能出片</w:t>
      </w:r>
      <w:r>
        <w:rPr>
          <w:rFonts w:ascii="宋体" w:hAnsi="宋体" w:eastAsia="宋体" w:cs="宋体"/>
          <w:color w:val="000000"/>
        </w:rPr>
        <w:t>，</w:t>
      </w:r>
      <w:r>
        <w:rPr>
          <w:color w:val="000000"/>
        </w:rPr>
        <w:t>这一趟就没白来。 义项二</w:t>
      </w:r>
      <w:r>
        <w:rPr>
          <w:rFonts w:ascii="宋体" w:hAnsi="宋体" w:eastAsia="宋体" w:cs="宋体"/>
          <w:color w:val="000000"/>
        </w:rPr>
        <w:t>：</w:t>
      </w:r>
      <w:r>
        <w:rPr>
          <w:color w:val="000000"/>
        </w:rPr>
        <w:t>拍出的照片好</w:t>
      </w:r>
      <w:r>
        <w:rPr>
          <w:rFonts w:ascii="宋体" w:hAnsi="宋体" w:eastAsia="宋体" w:cs="宋体"/>
          <w:color w:val="000000"/>
        </w:rPr>
        <w:t>；</w:t>
      </w:r>
      <w:r>
        <w:rPr>
          <w:color w:val="000000"/>
        </w:rPr>
        <w:t>例句</w:t>
      </w:r>
      <w:r>
        <w:rPr>
          <w:rFonts w:ascii="宋体" w:hAnsi="宋体" w:eastAsia="宋体" w:cs="宋体"/>
          <w:color w:val="000000"/>
        </w:rPr>
        <w:t>：</w:t>
      </w:r>
      <w:r>
        <w:rPr>
          <w:color w:val="000000"/>
        </w:rPr>
        <w:t>半山腰的清风亭古色古香</w:t>
      </w:r>
      <w:r>
        <w:rPr>
          <w:rFonts w:ascii="宋体" w:hAnsi="宋体" w:eastAsia="宋体" w:cs="宋体"/>
          <w:color w:val="000000"/>
        </w:rPr>
        <w:t>，</w:t>
      </w:r>
      <w:r>
        <w:rPr>
          <w:color w:val="000000"/>
        </w:rPr>
        <w:t>一看就很出片。</w:t>
      </w:r>
    </w:p>
    <w:p w14:paraId="45F01F88">
      <w:pPr>
        <w:spacing w:line="360" w:lineRule="auto"/>
        <w:textAlignment w:val="center"/>
        <w:rPr>
          <w:color w:val="000000"/>
        </w:rPr>
      </w:pPr>
      <w:r>
        <w:rPr>
          <w:color w:val="2E75B6"/>
        </w:rPr>
        <w:t>【解析】</w:t>
      </w:r>
    </w:p>
    <w:p w14:paraId="67702F7A">
      <w:pPr>
        <w:spacing w:line="360" w:lineRule="auto"/>
        <w:textAlignment w:val="center"/>
        <w:rPr>
          <w:color w:val="000000"/>
        </w:rPr>
      </w:pPr>
      <w:r>
        <w:rPr>
          <w:color w:val="000000"/>
        </w:rPr>
        <w:t>【18题详解】</w:t>
      </w:r>
    </w:p>
    <w:p w14:paraId="5A729C51">
      <w:pPr>
        <w:spacing w:line="360" w:lineRule="auto"/>
        <w:jc w:val="left"/>
        <w:textAlignment w:val="center"/>
        <w:rPr>
          <w:color w:val="000000"/>
        </w:rPr>
      </w:pPr>
      <w:r>
        <w:rPr>
          <w:rFonts w:ascii="宋体" w:hAnsi="宋体" w:eastAsia="宋体" w:cs="宋体"/>
          <w:color w:val="000000"/>
        </w:rPr>
        <w:t>“</w:t>
      </w:r>
      <w:r>
        <w:rPr>
          <w:color w:val="000000"/>
        </w:rPr>
        <w:t>竞然</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竟然</w:t>
      </w:r>
      <w:r>
        <w:rPr>
          <w:rFonts w:ascii="宋体" w:hAnsi="宋体" w:eastAsia="宋体" w:cs="宋体"/>
          <w:color w:val="000000"/>
        </w:rPr>
        <w:t>”。</w:t>
      </w:r>
      <w:r>
        <w:rPr>
          <w:color w:val="000000"/>
        </w:rPr>
        <w:t>竞，本义为比赛，多用于竞赛、竞争等词；竟，可用于表示出乎意料的语气。原文表达随手拍出的照片效果出人意料，需要表出乎意料的副词，因此</w:t>
      </w:r>
      <w:r>
        <w:rPr>
          <w:rFonts w:ascii="宋体" w:hAnsi="宋体" w:eastAsia="宋体" w:cs="宋体"/>
          <w:color w:val="000000"/>
        </w:rPr>
        <w:t>“</w:t>
      </w:r>
      <w:r>
        <w:rPr>
          <w:color w:val="000000"/>
        </w:rPr>
        <w:t>竟</w:t>
      </w:r>
      <w:r>
        <w:rPr>
          <w:rFonts w:ascii="宋体" w:hAnsi="宋体" w:eastAsia="宋体" w:cs="宋体"/>
          <w:color w:val="000000"/>
        </w:rPr>
        <w:t>”</w:t>
      </w:r>
      <w:r>
        <w:rPr>
          <w:color w:val="000000"/>
        </w:rPr>
        <w:t>才正确。</w:t>
      </w:r>
    </w:p>
    <w:p w14:paraId="5C1740B6">
      <w:pPr>
        <w:spacing w:line="360" w:lineRule="auto"/>
        <w:jc w:val="left"/>
        <w:textAlignment w:val="center"/>
        <w:rPr>
          <w:color w:val="000000"/>
        </w:rPr>
      </w:pPr>
      <w:r>
        <w:rPr>
          <w:rFonts w:ascii="宋体" w:hAnsi="宋体" w:eastAsia="宋体" w:cs="宋体"/>
          <w:color w:val="000000"/>
        </w:rPr>
        <w:t>“</w:t>
      </w:r>
      <w:r>
        <w:rPr>
          <w:color w:val="000000"/>
        </w:rPr>
        <w:t>幕色</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暮色</w:t>
      </w:r>
      <w:r>
        <w:rPr>
          <w:rFonts w:ascii="宋体" w:hAnsi="宋体" w:eastAsia="宋体" w:cs="宋体"/>
          <w:color w:val="000000"/>
        </w:rPr>
        <w:t>”。</w:t>
      </w:r>
      <w:r>
        <w:rPr>
          <w:color w:val="000000"/>
        </w:rPr>
        <w:t>幕，本义指帐幕、遮挡覆盖物，多用于幕布、银幕等词；暮，指傍晚、日落时分，和时间天色相关。原文描述地铁站旁的天色，指傍晚时分的天色，因此</w:t>
      </w:r>
      <w:r>
        <w:rPr>
          <w:rFonts w:ascii="宋体" w:hAnsi="宋体" w:eastAsia="宋体" w:cs="宋体"/>
          <w:color w:val="000000"/>
        </w:rPr>
        <w:t>“</w:t>
      </w:r>
      <w:r>
        <w:rPr>
          <w:color w:val="000000"/>
        </w:rPr>
        <w:t>暮</w:t>
      </w:r>
      <w:r>
        <w:rPr>
          <w:rFonts w:ascii="宋体" w:hAnsi="宋体" w:eastAsia="宋体" w:cs="宋体"/>
          <w:color w:val="000000"/>
        </w:rPr>
        <w:t>”</w:t>
      </w:r>
      <w:r>
        <w:rPr>
          <w:color w:val="000000"/>
        </w:rPr>
        <w:t>才正确。</w:t>
      </w:r>
    </w:p>
    <w:p w14:paraId="4DC93F81">
      <w:pPr>
        <w:spacing w:line="360" w:lineRule="auto"/>
        <w:jc w:val="left"/>
        <w:textAlignment w:val="center"/>
        <w:rPr>
          <w:color w:val="000000"/>
        </w:rPr>
      </w:pPr>
      <w:r>
        <w:rPr>
          <w:rFonts w:ascii="宋体" w:hAnsi="宋体" w:eastAsia="宋体" w:cs="宋体"/>
          <w:color w:val="000000"/>
        </w:rPr>
        <w:t>“</w:t>
      </w:r>
      <w:r>
        <w:rPr>
          <w:color w:val="000000"/>
        </w:rPr>
        <w:t>形色匆匆</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行色匆匆</w:t>
      </w:r>
      <w:r>
        <w:rPr>
          <w:rFonts w:ascii="宋体" w:hAnsi="宋体" w:eastAsia="宋体" w:cs="宋体"/>
          <w:color w:val="000000"/>
        </w:rPr>
        <w:t>”。</w:t>
      </w:r>
      <w:r>
        <w:rPr>
          <w:color w:val="000000"/>
        </w:rPr>
        <w:t>形，指形体、外形、容貌；行，指出行、行程，</w:t>
      </w:r>
      <w:r>
        <w:rPr>
          <w:rFonts w:ascii="宋体" w:hAnsi="宋体" w:eastAsia="宋体" w:cs="宋体"/>
          <w:color w:val="000000"/>
        </w:rPr>
        <w:t>“</w:t>
      </w:r>
      <w:r>
        <w:rPr>
          <w:color w:val="000000"/>
        </w:rPr>
        <w:t>行色</w:t>
      </w:r>
      <w:r>
        <w:rPr>
          <w:rFonts w:ascii="宋体" w:hAnsi="宋体" w:eastAsia="宋体" w:cs="宋体"/>
          <w:color w:val="000000"/>
        </w:rPr>
        <w:t>”</w:t>
      </w:r>
      <w:r>
        <w:rPr>
          <w:color w:val="000000"/>
        </w:rPr>
        <w:t>指出行时的状态、情势。原文描述雨夜赶路出行者的匆忙状态，和出行行程相关，因此</w:t>
      </w:r>
      <w:r>
        <w:rPr>
          <w:rFonts w:ascii="宋体" w:hAnsi="宋体" w:eastAsia="宋体" w:cs="宋体"/>
          <w:color w:val="000000"/>
        </w:rPr>
        <w:t>“</w:t>
      </w:r>
      <w:r>
        <w:rPr>
          <w:color w:val="000000"/>
        </w:rPr>
        <w:t>行</w:t>
      </w:r>
      <w:r>
        <w:rPr>
          <w:rFonts w:ascii="宋体" w:hAnsi="宋体" w:eastAsia="宋体" w:cs="宋体"/>
          <w:color w:val="000000"/>
        </w:rPr>
        <w:t>”</w:t>
      </w:r>
      <w:r>
        <w:rPr>
          <w:color w:val="000000"/>
        </w:rPr>
        <w:t>才正确。</w:t>
      </w:r>
    </w:p>
    <w:p w14:paraId="52773AF0">
      <w:pPr>
        <w:spacing w:line="360" w:lineRule="auto"/>
        <w:jc w:val="left"/>
        <w:textAlignment w:val="center"/>
        <w:rPr>
          <w:color w:val="000000"/>
        </w:rPr>
      </w:pPr>
      <w:r>
        <w:rPr>
          <w:rFonts w:ascii="宋体" w:hAnsi="宋体" w:eastAsia="宋体" w:cs="宋体"/>
          <w:color w:val="000000"/>
        </w:rPr>
        <w:t>“</w:t>
      </w:r>
      <w:r>
        <w:rPr>
          <w:color w:val="000000"/>
        </w:rPr>
        <w:t>火曝</w:t>
      </w:r>
      <w:r>
        <w:rPr>
          <w:rFonts w:ascii="宋体" w:hAnsi="宋体" w:eastAsia="宋体" w:cs="宋体"/>
          <w:color w:val="000000"/>
        </w:rPr>
        <w:t>”</w:t>
      </w:r>
      <w:r>
        <w:rPr>
          <w:color w:val="000000"/>
        </w:rPr>
        <w:t>改为</w:t>
      </w:r>
      <w:r>
        <w:rPr>
          <w:rFonts w:ascii="宋体" w:hAnsi="宋体" w:eastAsia="宋体" w:cs="宋体"/>
          <w:color w:val="000000"/>
        </w:rPr>
        <w:t>“</w:t>
      </w:r>
      <w:r>
        <w:rPr>
          <w:color w:val="000000"/>
        </w:rPr>
        <w:t>火</w:t>
      </w:r>
      <w:r>
        <w:rPr>
          <w:rFonts w:ascii="宋体" w:hAnsi="宋体" w:eastAsia="宋体" w:cs="宋体"/>
          <w:color w:val="000000"/>
        </w:rPr>
        <w:t>爆”/“火暴”。</w:t>
      </w:r>
      <w:r>
        <w:rPr>
          <w:color w:val="000000"/>
        </w:rPr>
        <w:t>曝，本义为晾晒，仅用于</w:t>
      </w:r>
      <w:r>
        <w:rPr>
          <w:rFonts w:ascii="宋体" w:hAnsi="宋体" w:eastAsia="宋体" w:cs="宋体"/>
          <w:color w:val="000000"/>
        </w:rPr>
        <w:t>“</w:t>
      </w:r>
      <w:r>
        <w:rPr>
          <w:color w:val="000000"/>
        </w:rPr>
        <w:t>曝光</w:t>
      </w:r>
      <w:r>
        <w:rPr>
          <w:rFonts w:ascii="宋体" w:hAnsi="宋体" w:eastAsia="宋体" w:cs="宋体"/>
          <w:color w:val="000000"/>
        </w:rPr>
        <w:t>”</w:t>
      </w:r>
      <w:r>
        <w:rPr>
          <w:color w:val="000000"/>
        </w:rPr>
        <w:t>等少数语境，没有热门、热度高的含义；爆，本义为爆裂，引申为旺盛、热门、热烈；暴，指来得急又猛的现象。原文描述和</w:t>
      </w:r>
      <w:r>
        <w:rPr>
          <w:rFonts w:ascii="宋体" w:hAnsi="宋体" w:eastAsia="宋体" w:cs="宋体"/>
          <w:color w:val="000000"/>
        </w:rPr>
        <w:t>“</w:t>
      </w:r>
      <w:r>
        <w:rPr>
          <w:color w:val="000000"/>
        </w:rPr>
        <w:t>出片</w:t>
      </w:r>
      <w:r>
        <w:rPr>
          <w:rFonts w:ascii="宋体" w:hAnsi="宋体" w:eastAsia="宋体" w:cs="宋体"/>
          <w:color w:val="000000"/>
        </w:rPr>
        <w:t>”</w:t>
      </w:r>
      <w:r>
        <w:rPr>
          <w:color w:val="000000"/>
        </w:rPr>
        <w:t>相关的话题关注度高、讨论热烈、来势凶猛，因此</w:t>
      </w:r>
      <w:r>
        <w:rPr>
          <w:rFonts w:ascii="宋体" w:hAnsi="宋体" w:eastAsia="宋体" w:cs="宋体"/>
          <w:color w:val="000000"/>
        </w:rPr>
        <w:t>“</w:t>
      </w:r>
      <w:r>
        <w:rPr>
          <w:color w:val="000000"/>
        </w:rPr>
        <w:t>爆</w:t>
      </w:r>
      <w:r>
        <w:rPr>
          <w:rFonts w:ascii="宋体" w:hAnsi="宋体" w:eastAsia="宋体" w:cs="宋体"/>
          <w:color w:val="000000"/>
        </w:rPr>
        <w:t>”或“</w:t>
      </w:r>
      <w:r>
        <w:rPr>
          <w:color w:val="000000"/>
        </w:rPr>
        <w:t>暴</w:t>
      </w:r>
      <w:r>
        <w:rPr>
          <w:rFonts w:ascii="宋体" w:hAnsi="宋体" w:eastAsia="宋体" w:cs="宋体"/>
          <w:color w:val="000000"/>
        </w:rPr>
        <w:t>”</w:t>
      </w:r>
      <w:r>
        <w:rPr>
          <w:color w:val="000000"/>
        </w:rPr>
        <w:t>才正确。</w:t>
      </w:r>
    </w:p>
    <w:p w14:paraId="6D84F2B9">
      <w:pPr>
        <w:spacing w:line="360" w:lineRule="auto"/>
        <w:jc w:val="left"/>
        <w:textAlignment w:val="center"/>
        <w:rPr>
          <w:color w:val="000000"/>
        </w:rPr>
      </w:pPr>
      <w:r>
        <w:rPr>
          <w:color w:val="000000"/>
        </w:rPr>
        <w:t>【19题详解】</w:t>
      </w:r>
    </w:p>
    <w:p w14:paraId="261C1A3B">
      <w:pPr>
        <w:spacing w:line="360" w:lineRule="auto"/>
        <w:jc w:val="left"/>
        <w:textAlignment w:val="center"/>
        <w:rPr>
          <w:color w:val="000000"/>
        </w:rPr>
      </w:pPr>
      <w:r>
        <w:rPr>
          <w:color w:val="000000"/>
        </w:rPr>
        <w:t>确定首句：横线前否定了</w:t>
      </w:r>
      <w:r>
        <w:rPr>
          <w:rFonts w:ascii="宋体" w:hAnsi="宋体" w:eastAsia="宋体" w:cs="宋体"/>
          <w:color w:val="000000"/>
        </w:rPr>
        <w:t>“</w:t>
      </w:r>
      <w:r>
        <w:rPr>
          <w:color w:val="000000"/>
        </w:rPr>
        <w:t>出片</w:t>
      </w:r>
      <w:r>
        <w:rPr>
          <w:rFonts w:ascii="宋体" w:hAnsi="宋体" w:eastAsia="宋体" w:cs="宋体"/>
          <w:color w:val="000000"/>
        </w:rPr>
        <w:t>”</w:t>
      </w:r>
      <w:r>
        <w:rPr>
          <w:color w:val="000000"/>
        </w:rPr>
        <w:t>对专业拍摄技巧的过度追求，第一句需要承接这个话题，只有③没有专业门槛，不苛求拍摄技巧符合要求，因此首句为③。</w:t>
      </w:r>
    </w:p>
    <w:p w14:paraId="3B35B313">
      <w:pPr>
        <w:spacing w:line="360" w:lineRule="auto"/>
        <w:jc w:val="left"/>
        <w:textAlignment w:val="center"/>
        <w:rPr>
          <w:color w:val="000000"/>
        </w:rPr>
      </w:pPr>
      <w:r>
        <w:rPr>
          <w:color w:val="000000"/>
        </w:rPr>
        <w:t>梳理后续逻辑：③点明出片无专业要求后，接下来对出片的本质做定性，对应⑤，承接</w:t>
      </w:r>
      <w:r>
        <w:rPr>
          <w:rFonts w:ascii="宋体" w:hAnsi="宋体" w:eastAsia="宋体" w:cs="宋体"/>
          <w:color w:val="000000"/>
        </w:rPr>
        <w:t>“</w:t>
      </w:r>
      <w:r>
        <w:rPr>
          <w:color w:val="000000"/>
        </w:rPr>
        <w:t>无专业门槛</w:t>
      </w:r>
      <w:r>
        <w:rPr>
          <w:rFonts w:ascii="宋体" w:hAnsi="宋体" w:eastAsia="宋体" w:cs="宋体"/>
          <w:color w:val="000000"/>
        </w:rPr>
        <w:t>”</w:t>
      </w:r>
      <w:r>
        <w:rPr>
          <w:color w:val="000000"/>
        </w:rPr>
        <w:t>，说明出片是普通人记录生活的自然行为。</w:t>
      </w:r>
    </w:p>
    <w:p w14:paraId="2043892C">
      <w:pPr>
        <w:spacing w:line="360" w:lineRule="auto"/>
        <w:jc w:val="left"/>
        <w:textAlignment w:val="center"/>
        <w:rPr>
          <w:color w:val="000000"/>
        </w:rPr>
      </w:pPr>
      <w:r>
        <w:rPr>
          <w:color w:val="000000"/>
        </w:rPr>
        <w:t>完成定性后讲拍摄的具体过程，对应②，衔接普通人记录的行为。最后阐释内涵，遵循由浅入深的逻辑：先讲表层内涵①，再用</w:t>
      </w:r>
      <w:r>
        <w:rPr>
          <w:rFonts w:ascii="宋体" w:hAnsi="宋体" w:eastAsia="宋体" w:cs="宋体"/>
          <w:color w:val="000000"/>
        </w:rPr>
        <w:t>“</w:t>
      </w:r>
      <w:r>
        <w:rPr>
          <w:color w:val="000000"/>
        </w:rPr>
        <w:t>更</w:t>
      </w:r>
      <w:r>
        <w:rPr>
          <w:rFonts w:ascii="宋体" w:hAnsi="宋体" w:eastAsia="宋体" w:cs="宋体"/>
          <w:color w:val="000000"/>
        </w:rPr>
        <w:t>”</w:t>
      </w:r>
      <w:r>
        <w:rPr>
          <w:color w:val="000000"/>
        </w:rPr>
        <w:t>引出深层递进，对应④，完全符合逻辑。</w:t>
      </w:r>
    </w:p>
    <w:p w14:paraId="33ADAD9D">
      <w:pPr>
        <w:spacing w:line="360" w:lineRule="auto"/>
        <w:jc w:val="left"/>
        <w:textAlignment w:val="center"/>
        <w:rPr>
          <w:color w:val="000000"/>
        </w:rPr>
      </w:pPr>
      <w:r>
        <w:rPr>
          <w:color w:val="000000"/>
        </w:rPr>
        <w:t>排序为③⑤②①④。</w:t>
      </w:r>
    </w:p>
    <w:p w14:paraId="5FD79116">
      <w:pPr>
        <w:spacing w:line="360" w:lineRule="auto"/>
        <w:jc w:val="left"/>
        <w:textAlignment w:val="center"/>
        <w:rPr>
          <w:color w:val="000000"/>
        </w:rPr>
      </w:pPr>
      <w:r>
        <w:rPr>
          <w:color w:val="000000"/>
        </w:rPr>
        <w:t>故选B。</w:t>
      </w:r>
    </w:p>
    <w:p w14:paraId="353605C0">
      <w:pPr>
        <w:spacing w:line="360" w:lineRule="auto"/>
        <w:jc w:val="left"/>
        <w:textAlignment w:val="center"/>
        <w:rPr>
          <w:color w:val="000000"/>
        </w:rPr>
      </w:pPr>
      <w:r>
        <w:rPr>
          <w:color w:val="000000"/>
        </w:rPr>
        <w:t>【20题详解】</w:t>
      </w:r>
    </w:p>
    <w:p w14:paraId="6419ADA0">
      <w:pPr>
        <w:spacing w:line="360" w:lineRule="auto"/>
        <w:jc w:val="left"/>
        <w:textAlignment w:val="center"/>
        <w:rPr>
          <w:color w:val="000000"/>
        </w:rPr>
      </w:pPr>
      <w:r>
        <w:rPr>
          <w:color w:val="000000"/>
        </w:rPr>
        <w:t>③句，</w:t>
      </w:r>
      <w:r>
        <w:rPr>
          <w:rFonts w:ascii="宋体" w:hAnsi="宋体" w:eastAsia="宋体" w:cs="宋体"/>
          <w:color w:val="000000"/>
        </w:rPr>
        <w:t>“</w:t>
      </w:r>
      <w:r>
        <w:rPr>
          <w:color w:val="000000"/>
        </w:rPr>
        <w:t>引发安全事故也时有发生</w:t>
      </w:r>
      <w:r>
        <w:rPr>
          <w:rFonts w:ascii="宋体" w:hAnsi="宋体" w:eastAsia="宋体" w:cs="宋体"/>
          <w:color w:val="000000"/>
        </w:rPr>
        <w:t>”</w:t>
      </w:r>
      <w:r>
        <w:rPr>
          <w:color w:val="000000"/>
        </w:rPr>
        <w:t>，句式杂糅，</w:t>
      </w:r>
      <w:r>
        <w:rPr>
          <w:rFonts w:ascii="宋体" w:hAnsi="宋体" w:eastAsia="宋体" w:cs="宋体"/>
          <w:color w:val="000000"/>
        </w:rPr>
        <w:t>“</w:t>
      </w:r>
      <w:r>
        <w:rPr>
          <w:color w:val="000000"/>
        </w:rPr>
        <w:t>引发事故</w:t>
      </w:r>
      <w:r>
        <w:rPr>
          <w:rFonts w:ascii="宋体" w:hAnsi="宋体" w:eastAsia="宋体" w:cs="宋体"/>
          <w:color w:val="000000"/>
        </w:rPr>
        <w:t>”</w:t>
      </w:r>
      <w:r>
        <w:rPr>
          <w:color w:val="000000"/>
        </w:rPr>
        <w:t>与</w:t>
      </w:r>
      <w:r>
        <w:rPr>
          <w:rFonts w:ascii="宋体" w:hAnsi="宋体" w:eastAsia="宋体" w:cs="宋体"/>
          <w:color w:val="000000"/>
        </w:rPr>
        <w:t>“</w:t>
      </w:r>
      <w:r>
        <w:rPr>
          <w:color w:val="000000"/>
        </w:rPr>
        <w:t>事故时有发生</w:t>
      </w:r>
      <w:r>
        <w:rPr>
          <w:rFonts w:ascii="宋体" w:hAnsi="宋体" w:eastAsia="宋体" w:cs="宋体"/>
          <w:color w:val="000000"/>
        </w:rPr>
        <w:t>”</w:t>
      </w:r>
      <w:r>
        <w:rPr>
          <w:color w:val="000000"/>
        </w:rPr>
        <w:t>杂糅，可删掉</w:t>
      </w:r>
      <w:r>
        <w:rPr>
          <w:rFonts w:ascii="宋体" w:hAnsi="宋体" w:eastAsia="宋体" w:cs="宋体"/>
          <w:color w:val="000000"/>
        </w:rPr>
        <w:t>“</w:t>
      </w:r>
      <w:r>
        <w:rPr>
          <w:color w:val="000000"/>
        </w:rPr>
        <w:t>也时有发生</w:t>
      </w:r>
      <w:r>
        <w:rPr>
          <w:rFonts w:ascii="宋体" w:hAnsi="宋体" w:eastAsia="宋体" w:cs="宋体"/>
          <w:color w:val="000000"/>
        </w:rPr>
        <w:t>”</w:t>
      </w:r>
      <w:r>
        <w:rPr>
          <w:color w:val="000000"/>
        </w:rPr>
        <w:t>；</w:t>
      </w:r>
    </w:p>
    <w:p w14:paraId="4425F296">
      <w:pPr>
        <w:spacing w:line="360" w:lineRule="auto"/>
        <w:jc w:val="left"/>
        <w:textAlignment w:val="center"/>
        <w:rPr>
          <w:color w:val="000000"/>
        </w:rPr>
      </w:pPr>
      <w:r>
        <w:rPr>
          <w:color w:val="000000"/>
        </w:rPr>
        <w:t>⑤句，存在关联词滥用+主语残缺的问题，</w:t>
      </w:r>
      <w:r>
        <w:rPr>
          <w:rFonts w:ascii="宋体" w:hAnsi="宋体" w:eastAsia="宋体" w:cs="宋体"/>
          <w:color w:val="000000"/>
        </w:rPr>
        <w:t>“</w:t>
      </w:r>
      <w:r>
        <w:rPr>
          <w:color w:val="000000"/>
        </w:rPr>
        <w:t>当</w:t>
      </w:r>
      <w:r>
        <w:rPr>
          <w:rFonts w:ascii="宋体" w:hAnsi="宋体" w:eastAsia="宋体" w:cs="宋体"/>
          <w:color w:val="000000"/>
        </w:rPr>
        <w:t>”</w:t>
      </w:r>
      <w:r>
        <w:rPr>
          <w:color w:val="000000"/>
        </w:rPr>
        <w:t>引导状语从句，不需要</w:t>
      </w:r>
      <w:r>
        <w:rPr>
          <w:rFonts w:ascii="宋体" w:hAnsi="宋体" w:eastAsia="宋体" w:cs="宋体"/>
          <w:color w:val="000000"/>
        </w:rPr>
        <w:t>“</w:t>
      </w:r>
      <w:r>
        <w:rPr>
          <w:color w:val="000000"/>
        </w:rPr>
        <w:t>因此</w:t>
      </w:r>
      <w:r>
        <w:rPr>
          <w:rFonts w:ascii="宋体" w:hAnsi="宋体" w:eastAsia="宋体" w:cs="宋体"/>
          <w:color w:val="000000"/>
        </w:rPr>
        <w:t>”</w:t>
      </w:r>
      <w:r>
        <w:rPr>
          <w:color w:val="000000"/>
        </w:rPr>
        <w:t>；本句缺少主语，</w:t>
      </w:r>
      <w:r>
        <w:rPr>
          <w:rFonts w:ascii="宋体" w:hAnsi="宋体" w:eastAsia="宋体" w:cs="宋体"/>
          <w:color w:val="000000"/>
        </w:rPr>
        <w:t>“</w:t>
      </w:r>
      <w:r>
        <w:rPr>
          <w:color w:val="000000"/>
        </w:rPr>
        <w:t>失去意义</w:t>
      </w:r>
      <w:r>
        <w:rPr>
          <w:rFonts w:ascii="宋体" w:hAnsi="宋体" w:eastAsia="宋体" w:cs="宋体"/>
          <w:color w:val="000000"/>
        </w:rPr>
        <w:t>”</w:t>
      </w:r>
      <w:r>
        <w:rPr>
          <w:color w:val="000000"/>
        </w:rPr>
        <w:t xml:space="preserve"> 主体是拍照行为，补充主语</w:t>
      </w:r>
      <w:r>
        <w:rPr>
          <w:rFonts w:ascii="宋体" w:hAnsi="宋体" w:eastAsia="宋体" w:cs="宋体"/>
          <w:color w:val="000000"/>
        </w:rPr>
        <w:t>“</w:t>
      </w:r>
      <w:r>
        <w:rPr>
          <w:color w:val="000000"/>
        </w:rPr>
        <w:t>拍照</w:t>
      </w:r>
      <w:r>
        <w:rPr>
          <w:rFonts w:ascii="宋体" w:hAnsi="宋体" w:eastAsia="宋体" w:cs="宋体"/>
          <w:color w:val="000000"/>
        </w:rPr>
        <w:t>”，稍作调整，改为：</w:t>
      </w:r>
      <w:r>
        <w:rPr>
          <w:color w:val="000000"/>
        </w:rPr>
        <w:t>拍照就会失去记录生活的意义。</w:t>
      </w:r>
    </w:p>
    <w:p w14:paraId="6ABBC16C">
      <w:pPr>
        <w:spacing w:line="360" w:lineRule="auto"/>
        <w:jc w:val="left"/>
        <w:textAlignment w:val="center"/>
        <w:rPr>
          <w:color w:val="000000"/>
        </w:rPr>
      </w:pPr>
      <w:r>
        <w:rPr>
          <w:color w:val="000000"/>
        </w:rPr>
        <w:t>【21题详解】</w:t>
      </w:r>
    </w:p>
    <w:p w14:paraId="311AE98E">
      <w:pPr>
        <w:spacing w:line="360" w:lineRule="auto"/>
        <w:jc w:val="left"/>
        <w:textAlignment w:val="center"/>
        <w:rPr>
          <w:color w:val="000000"/>
        </w:rPr>
      </w:pPr>
      <w:r>
        <w:rPr>
          <w:color w:val="000000"/>
        </w:rPr>
        <w:t>此类热词释义题的一般规律：先梳理热词在不同语境的用法，归纳出不同义项，再结合使用场景造对应例句，保证符合大众使用习惯。</w:t>
      </w:r>
    </w:p>
    <w:p w14:paraId="57925656">
      <w:pPr>
        <w:spacing w:line="360" w:lineRule="auto"/>
        <w:jc w:val="left"/>
        <w:textAlignment w:val="center"/>
        <w:rPr>
          <w:color w:val="000000"/>
        </w:rPr>
      </w:pPr>
      <w:r>
        <w:rPr>
          <w:color w:val="000000"/>
        </w:rPr>
        <w:t>先看本义：</w:t>
      </w:r>
      <w:r>
        <w:rPr>
          <w:rFonts w:ascii="宋体" w:hAnsi="宋体" w:eastAsia="宋体" w:cs="宋体"/>
          <w:color w:val="000000"/>
        </w:rPr>
        <w:t>“</w:t>
      </w:r>
      <w:r>
        <w:rPr>
          <w:color w:val="000000"/>
        </w:rPr>
        <w:t>出片</w:t>
      </w:r>
      <w:r>
        <w:rPr>
          <w:rFonts w:ascii="宋体" w:hAnsi="宋体" w:eastAsia="宋体" w:cs="宋体"/>
          <w:color w:val="000000"/>
        </w:rPr>
        <w:t>”</w:t>
      </w:r>
      <w:r>
        <w:rPr>
          <w:color w:val="000000"/>
        </w:rPr>
        <w:t>的字面意思就是</w:t>
      </w:r>
      <w:r>
        <w:rPr>
          <w:rFonts w:ascii="宋体" w:hAnsi="宋体" w:eastAsia="宋体" w:cs="宋体"/>
          <w:color w:val="000000"/>
        </w:rPr>
        <w:t>“</w:t>
      </w:r>
      <w:r>
        <w:rPr>
          <w:color w:val="000000"/>
        </w:rPr>
        <w:t>拍出照片</w:t>
      </w:r>
      <w:r>
        <w:rPr>
          <w:rFonts w:ascii="宋体" w:hAnsi="宋体" w:eastAsia="宋体" w:cs="宋体"/>
          <w:color w:val="000000"/>
        </w:rPr>
        <w:t>”。</w:t>
      </w:r>
    </w:p>
    <w:p w14:paraId="18258F93">
      <w:pPr>
        <w:spacing w:line="360" w:lineRule="auto"/>
        <w:jc w:val="left"/>
        <w:textAlignment w:val="center"/>
        <w:rPr>
          <w:color w:val="000000"/>
        </w:rPr>
      </w:pPr>
      <w:r>
        <w:rPr>
          <w:color w:val="000000"/>
        </w:rPr>
        <w:t>梳理原文用法找语义：</w:t>
      </w:r>
      <w:r>
        <w:rPr>
          <w:rFonts w:ascii="宋体" w:hAnsi="宋体" w:eastAsia="宋体" w:cs="宋体"/>
          <w:color w:val="000000"/>
        </w:rPr>
        <w:t>注意开头一段“怎么拍才能‘出片’、哪些地方最‘出片’”。从“怎么拍才能‘出片’”这个语句，结合上下文可以看出，这个“出片”是“拍出好照片”的意思；“哪些地方最‘出片’”中的“出片”则有所不同，从前面紧挨着的副词“最”和下文的“很‘出片’”，可以看出其意义为“拍出的照片比较好”。可见“出片”从本义“拍出照片”引申出“拍出好照片”和“拍出的照片好”两个义项。</w:t>
      </w:r>
    </w:p>
    <w:p w14:paraId="3CBA0849">
      <w:pPr>
        <w:spacing w:line="360" w:lineRule="auto"/>
        <w:jc w:val="left"/>
        <w:textAlignment w:val="center"/>
        <w:rPr>
          <w:color w:val="000000"/>
        </w:rPr>
      </w:pPr>
      <w:r>
        <w:rPr>
          <w:color w:val="000000"/>
        </w:rPr>
        <w:t>概括义项造例句：例句贴合原文</w:t>
      </w:r>
      <w:r>
        <w:rPr>
          <w:rFonts w:ascii="宋体" w:hAnsi="宋体" w:eastAsia="宋体" w:cs="宋体"/>
          <w:color w:val="000000"/>
        </w:rPr>
        <w:t>“</w:t>
      </w:r>
      <w:r>
        <w:rPr>
          <w:color w:val="000000"/>
        </w:rPr>
        <w:t>打卡、拍照记录生活</w:t>
      </w:r>
      <w:r>
        <w:rPr>
          <w:rFonts w:ascii="宋体" w:hAnsi="宋体" w:eastAsia="宋体" w:cs="宋体"/>
          <w:color w:val="000000"/>
        </w:rPr>
        <w:t>”</w:t>
      </w:r>
      <w:r>
        <w:rPr>
          <w:color w:val="000000"/>
        </w:rPr>
        <w:t>文本语境，贴合文中社交媒体拍照场景。</w:t>
      </w:r>
    </w:p>
    <w:p w14:paraId="5A3D639E">
      <w:pPr>
        <w:spacing w:line="360" w:lineRule="auto"/>
        <w:jc w:val="both"/>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1839D6F">
      <w:pPr>
        <w:spacing w:line="360" w:lineRule="auto"/>
        <w:jc w:val="left"/>
        <w:textAlignment w:val="center"/>
        <w:rPr>
          <w:color w:val="000000"/>
        </w:rPr>
      </w:pPr>
      <w:r>
        <w:rPr>
          <w:color w:val="000000"/>
        </w:rPr>
        <w:t xml:space="preserve">22. </w:t>
      </w:r>
      <w:r>
        <w:rPr>
          <w:rFonts w:ascii="宋体" w:hAnsi="宋体" w:eastAsia="宋体" w:cs="宋体"/>
          <w:color w:val="000000"/>
        </w:rPr>
        <w:t>阅读下面的材料，根据要求写作。</w:t>
      </w:r>
    </w:p>
    <w:p w14:paraId="79125E6E">
      <w:pPr>
        <w:spacing w:line="360" w:lineRule="auto"/>
        <w:ind w:firstLine="420"/>
        <w:jc w:val="left"/>
        <w:textAlignment w:val="center"/>
        <w:rPr>
          <w:color w:val="000000"/>
        </w:rPr>
      </w:pPr>
      <w:r>
        <w:rPr>
          <w:rFonts w:ascii="楷体" w:hAnsi="楷体" w:eastAsia="楷体" w:cs="楷体"/>
          <w:color w:val="000000"/>
        </w:rPr>
        <w:t>词语是表达思想情感的载体，也是展现社会生活变化的窗口。当前，世界之变、时代之变、历史之变正以前所未有的方式展开。青年是常为新的，在你的成长过程中，你对哪一个词语的理解发生了变化？这变化有你成长的印记，对你有特殊的意义</w:t>
      </w:r>
      <w:r>
        <w:rPr>
          <w:rFonts w:ascii="宋体" w:hAnsi="宋体" w:eastAsia="宋体" w:cs="宋体"/>
          <w:color w:val="000000"/>
        </w:rPr>
        <w:t>……</w:t>
      </w:r>
    </w:p>
    <w:p w14:paraId="482F00E2">
      <w:pPr>
        <w:spacing w:line="360" w:lineRule="auto"/>
        <w:ind w:firstLine="420"/>
        <w:jc w:val="left"/>
        <w:textAlignment w:val="center"/>
        <w:rPr>
          <w:color w:val="000000"/>
        </w:rPr>
      </w:pPr>
      <w:r>
        <w:rPr>
          <w:rFonts w:ascii="宋体" w:hAnsi="宋体" w:eastAsia="宋体" w:cs="宋体"/>
          <w:color w:val="000000"/>
        </w:rPr>
        <w:t>以上材料引发了你怎样的联想和思考？请写一篇文章。</w:t>
      </w:r>
    </w:p>
    <w:p w14:paraId="294AAAAC">
      <w:pPr>
        <w:spacing w:line="360" w:lineRule="auto"/>
        <w:ind w:firstLine="420"/>
        <w:jc w:val="left"/>
        <w:textAlignment w:val="center"/>
        <w:rPr>
          <w:color w:val="000000"/>
        </w:rPr>
      </w:pPr>
      <w:r>
        <w:rPr>
          <w:rFonts w:ascii="宋体" w:hAnsi="宋体" w:eastAsia="宋体" w:cs="宋体"/>
          <w:color w:val="000000"/>
        </w:rPr>
        <w:t>要求：选准角度，确定立意，明确文体，自拟标题；不要套作，不得抄袭；不得泄露个人信息；不少于</w:t>
      </w:r>
      <w:r>
        <w:rPr>
          <w:rFonts w:ascii="Times New Roman" w:hAnsi="Times New Roman" w:eastAsia="Times New Roman" w:cs="Times New Roman"/>
          <w:color w:val="000000"/>
        </w:rPr>
        <w:t>800</w:t>
      </w:r>
      <w:r>
        <w:rPr>
          <w:rFonts w:ascii="宋体" w:hAnsi="宋体" w:eastAsia="宋体" w:cs="宋体"/>
          <w:color w:val="000000"/>
        </w:rPr>
        <w:t>字。</w:t>
      </w:r>
    </w:p>
    <w:p w14:paraId="2521E4F1">
      <w:pPr>
        <w:spacing w:line="360" w:lineRule="auto"/>
        <w:textAlignment w:val="center"/>
        <w:rPr>
          <w:color w:val="000000"/>
        </w:rPr>
      </w:pPr>
      <w:r>
        <w:rPr>
          <w:color w:val="2E75B6"/>
        </w:rPr>
        <w:t>【答案】</w:t>
      </w:r>
      <w:r>
        <w:rPr>
          <w:rFonts w:ascii="宋体" w:hAnsi="宋体" w:eastAsia="宋体" w:cs="宋体"/>
          <w:b/>
          <w:color w:val="000000"/>
        </w:rPr>
        <w:t>例文：</w:t>
      </w:r>
    </w:p>
    <w:p w14:paraId="268F1E35">
      <w:pPr>
        <w:spacing w:line="360" w:lineRule="auto"/>
        <w:jc w:val="center"/>
        <w:textAlignment w:val="center"/>
        <w:rPr>
          <w:color w:val="000000"/>
        </w:rPr>
      </w:pPr>
      <w:r>
        <w:rPr>
          <w:rFonts w:ascii="宋体" w:hAnsi="宋体" w:eastAsia="宋体" w:cs="宋体"/>
          <w:b/>
          <w:color w:val="000000"/>
        </w:rPr>
        <w:t>足之所至尽吾乡</w:t>
      </w:r>
    </w:p>
    <w:p w14:paraId="53BA95F7">
      <w:pPr>
        <w:spacing w:line="360" w:lineRule="auto"/>
        <w:ind w:firstLine="420"/>
        <w:jc w:val="left"/>
        <w:textAlignment w:val="center"/>
        <w:rPr>
          <w:color w:val="000000"/>
        </w:rPr>
      </w:pPr>
      <w:r>
        <w:rPr>
          <w:rFonts w:ascii="宋体" w:hAnsi="宋体" w:eastAsia="宋体" w:cs="宋体"/>
          <w:color w:val="000000"/>
        </w:rPr>
        <w:t>从我呱呱坠地起，多彩的世界便如卷轴般在我眼前美丽呈现，又如万花筒般瞬息万变，让我深味苏轼所谓“自其变者而观之，则天地曾不能以一瞬”的真谛。而这种感受在我的认知中具象化为“家乡”这一词语的嬗变，那种认知的跃迁让我这只对家乡深深依恋的燕雀，渐渐懂得了眼望苍穹的鸿鹄那胸怀天下的情愫。</w:t>
      </w:r>
    </w:p>
    <w:p w14:paraId="08890205">
      <w:pPr>
        <w:spacing w:line="360" w:lineRule="auto"/>
        <w:ind w:firstLine="420"/>
        <w:jc w:val="left"/>
        <w:textAlignment w:val="center"/>
        <w:rPr>
          <w:color w:val="000000"/>
        </w:rPr>
      </w:pPr>
      <w:r>
        <w:rPr>
          <w:rFonts w:ascii="宋体" w:hAnsi="宋体" w:eastAsia="宋体" w:cs="宋体"/>
          <w:color w:val="000000"/>
        </w:rPr>
        <w:t>曾经，家乡于我而言，是我生于兹长于兹的这块土地。我爬过这里的每一棵树，趟过这里的每一条河，吹过这里的每一阵风，嗅过这里的每一缕烟。所以我就像费孝通先生笔下乡土中国中的土著居民一般，扎根在这里，不肯挪动一步，固执地做着留守小孩，以至于屡屡拒绝在广州打工的父母发出的邀请。于是，电视上每到过年千里奔袭回乡的场面，视频中哭得撕心裂肺抱着父母双腿不肯放行的情景，曾一度在我家频繁上演。</w:t>
      </w:r>
    </w:p>
    <w:p w14:paraId="04C5C36C">
      <w:pPr>
        <w:spacing w:line="360" w:lineRule="auto"/>
        <w:ind w:firstLine="420"/>
        <w:jc w:val="left"/>
        <w:textAlignment w:val="center"/>
        <w:rPr>
          <w:color w:val="000000"/>
        </w:rPr>
      </w:pPr>
      <w:r>
        <w:rPr>
          <w:rFonts w:ascii="宋体" w:hAnsi="宋体" w:eastAsia="宋体" w:cs="宋体"/>
          <w:color w:val="000000"/>
        </w:rPr>
        <w:t>渐渐的，我长大了，父母靠自己的打拼，竟在广州买了房。或许是为了让我与时俱进，电脑，平板，手机，这些城里孩子有的，父母也不曾让我缺一样。透过它们，透过网络，我看到了一个全新而又新奇的世界，坚如磐石的内心开始松动。那年暑假，我和爷爷奶奶破天荒接受了父母的邀请，到广州小住。</w:t>
      </w:r>
    </w:p>
    <w:p w14:paraId="54C65AEA">
      <w:pPr>
        <w:spacing w:line="360" w:lineRule="auto"/>
        <w:ind w:firstLine="420"/>
        <w:jc w:val="left"/>
        <w:textAlignment w:val="center"/>
        <w:rPr>
          <w:color w:val="000000"/>
        </w:rPr>
      </w:pPr>
      <w:r>
        <w:rPr>
          <w:rFonts w:ascii="宋体" w:hAnsi="宋体" w:eastAsia="宋体" w:cs="宋体"/>
          <w:color w:val="000000"/>
        </w:rPr>
        <w:t>在那里，听着粤语，虽不懂，却感到别有韵味。吃着肠粉，虽熟悉，却觉着到底正宗。登上广州塔，我身在云端，俯瞰一切。进入科技馆，我大开眼界，遐想联翩。那感觉好极了！最让我开心的是，与小区里的新伙伴一起去赶海，一起去游乐场，晒得黢黑，却快乐无比。可是快乐的时光总是那般短暂，假期结束要回去时，我竟然隐隐生出一种小小的执拗，一如当年不肯离开那个山清水秀的乡村一般。这让我深感愧疚，我的家乡有且仅有那一个，怎能脚踏两只船？尽管如此，我却不由自主地过上并喜欢上了这种两地迁徙的候鸟生活。</w:t>
      </w:r>
    </w:p>
    <w:p w14:paraId="0C3C34EE">
      <w:pPr>
        <w:spacing w:line="360" w:lineRule="auto"/>
        <w:ind w:firstLine="420"/>
        <w:jc w:val="left"/>
        <w:textAlignment w:val="center"/>
        <w:rPr>
          <w:color w:val="000000"/>
        </w:rPr>
      </w:pPr>
      <w:r>
        <w:rPr>
          <w:rFonts w:ascii="宋体" w:hAnsi="宋体" w:eastAsia="宋体" w:cs="宋体"/>
          <w:color w:val="000000"/>
        </w:rPr>
        <w:t>两年前，学土木工程的叔叔被派往乌干达担任项目部经理，英语流利、沟通能力极强的叔叔，跟当地的黑人打成一片。每每看着家族微信群里叔叔晒出的照片，爷爷奶奶总笑骂叔叔“心野了”，爸爸妈妈也说叔叔“把他乡变家乡了”。前一阵，叔叔晒了一张与项目部门卫——一对恩爱的黑人夫妇的合影，并配文相亲相爱的一家人。看到照片和配文的那一刻，我一下子悟然了：同住地球村，何处不是乡，哪里不是家？</w:t>
      </w:r>
    </w:p>
    <w:p w14:paraId="38AD8AB4">
      <w:pPr>
        <w:spacing w:line="360" w:lineRule="auto"/>
        <w:ind w:firstLine="420"/>
        <w:jc w:val="left"/>
        <w:textAlignment w:val="center"/>
        <w:rPr>
          <w:color w:val="000000"/>
        </w:rPr>
      </w:pPr>
      <w:r>
        <w:rPr>
          <w:rFonts w:ascii="宋体" w:hAnsi="宋体" w:eastAsia="宋体" w:cs="宋体"/>
          <w:color w:val="000000"/>
        </w:rPr>
        <w:t>原来，竟是我狭隘了！差序格局下的乡土，固然是家乡。可是人类命运与共，地球又何尝不是我们的家乡？所以，我若是燕雀，且为脚下的热土唱一支动听的歌。我若成鸿鹄，当为天下的苍生谱一段雄壮的曲。因为，足之所至尽吾乡。</w:t>
      </w:r>
    </w:p>
    <w:p w14:paraId="03DB843C">
      <w:pPr>
        <w:spacing w:line="360" w:lineRule="auto"/>
        <w:textAlignment w:val="center"/>
        <w:rPr>
          <w:color w:val="000000"/>
        </w:rPr>
      </w:pPr>
      <w:r>
        <w:rPr>
          <w:color w:val="2E75B6"/>
        </w:rPr>
        <w:t>【解析】</w:t>
      </w:r>
    </w:p>
    <w:p w14:paraId="15C98E43">
      <w:pPr>
        <w:spacing w:line="360" w:lineRule="auto"/>
        <w:jc w:val="left"/>
        <w:textAlignment w:val="center"/>
        <w:rPr>
          <w:color w:val="000000"/>
        </w:rPr>
      </w:pPr>
      <w:r>
        <w:rPr>
          <w:color w:val="000000"/>
        </w:rPr>
        <w:t>【详解】【</w:t>
      </w:r>
      <w:r>
        <w:rPr>
          <w:rFonts w:ascii="宋体" w:hAnsi="宋体" w:eastAsia="宋体" w:cs="宋体"/>
          <w:b/>
          <w:color w:val="000000"/>
        </w:rPr>
        <w:t>审题</w:t>
      </w:r>
      <w:r>
        <w:rPr>
          <w:color w:val="000000"/>
        </w:rPr>
        <w:t>】</w:t>
      </w:r>
    </w:p>
    <w:p w14:paraId="2BAE454F">
      <w:pPr>
        <w:spacing w:line="360" w:lineRule="auto"/>
        <w:jc w:val="left"/>
        <w:textAlignment w:val="center"/>
        <w:rPr>
          <w:color w:val="000000"/>
        </w:rPr>
      </w:pPr>
      <w:r>
        <w:rPr>
          <w:rFonts w:ascii="宋体" w:hAnsi="宋体" w:eastAsia="宋体" w:cs="宋体"/>
          <w:color w:val="000000"/>
        </w:rPr>
        <w:t>1.材料信息要点：</w:t>
      </w:r>
    </w:p>
    <w:p w14:paraId="5540BFC4">
      <w:pPr>
        <w:spacing w:line="360" w:lineRule="auto"/>
        <w:jc w:val="left"/>
        <w:textAlignment w:val="center"/>
        <w:rPr>
          <w:color w:val="000000"/>
        </w:rPr>
      </w:pPr>
      <w:r>
        <w:rPr>
          <w:rFonts w:ascii="宋体" w:hAnsi="宋体" w:eastAsia="宋体" w:cs="宋体"/>
          <w:color w:val="000000"/>
        </w:rPr>
        <w:t>词语的功能：词语是表达思想情感的载体，也是展现社会生活变化的窗口。</w:t>
      </w:r>
    </w:p>
    <w:p w14:paraId="4ABAD606">
      <w:pPr>
        <w:spacing w:line="360" w:lineRule="auto"/>
        <w:jc w:val="left"/>
        <w:textAlignment w:val="center"/>
        <w:rPr>
          <w:color w:val="000000"/>
        </w:rPr>
      </w:pPr>
      <w:r>
        <w:rPr>
          <w:rFonts w:ascii="宋体" w:hAnsi="宋体" w:eastAsia="宋体" w:cs="宋体"/>
          <w:color w:val="000000"/>
        </w:rPr>
        <w:t>时代背景：当前世界、时代、历史正经历前所未有的巨变（宏大、动态、复杂）。</w:t>
      </w:r>
    </w:p>
    <w:p w14:paraId="685113A4">
      <w:pPr>
        <w:spacing w:line="360" w:lineRule="auto"/>
        <w:jc w:val="left"/>
        <w:textAlignment w:val="center"/>
        <w:rPr>
          <w:color w:val="000000"/>
        </w:rPr>
      </w:pPr>
      <w:r>
        <w:rPr>
          <w:rFonts w:ascii="宋体" w:hAnsi="宋体" w:eastAsia="宋体" w:cs="宋体"/>
          <w:color w:val="000000"/>
        </w:rPr>
        <w:t>核心触发点：青年是“常为新的”。在你的成长过程中，对哪一个词语的理解发生了变化？</w:t>
      </w:r>
    </w:p>
    <w:p w14:paraId="54ACBF74">
      <w:pPr>
        <w:spacing w:line="360" w:lineRule="auto"/>
        <w:jc w:val="left"/>
        <w:textAlignment w:val="center"/>
        <w:rPr>
          <w:color w:val="000000"/>
        </w:rPr>
      </w:pPr>
      <w:r>
        <w:rPr>
          <w:rFonts w:ascii="宋体" w:hAnsi="宋体" w:eastAsia="宋体" w:cs="宋体"/>
          <w:color w:val="000000"/>
        </w:rPr>
        <w:t>变化的意义：这变化有你成长的印记，对你有特殊的意义。</w:t>
      </w:r>
    </w:p>
    <w:p w14:paraId="5E373FEB">
      <w:pPr>
        <w:spacing w:line="360" w:lineRule="auto"/>
        <w:jc w:val="left"/>
        <w:textAlignment w:val="center"/>
        <w:rPr>
          <w:color w:val="000000"/>
        </w:rPr>
      </w:pPr>
      <w:r>
        <w:rPr>
          <w:rFonts w:ascii="宋体" w:hAnsi="宋体" w:eastAsia="宋体" w:cs="宋体"/>
          <w:color w:val="000000"/>
        </w:rPr>
        <w:t>2.核心矛盾/内涵：</w:t>
      </w:r>
    </w:p>
    <w:p w14:paraId="4C4F816F">
      <w:pPr>
        <w:spacing w:line="360" w:lineRule="auto"/>
        <w:jc w:val="left"/>
        <w:textAlignment w:val="center"/>
        <w:rPr>
          <w:color w:val="000000"/>
        </w:rPr>
      </w:pPr>
      <w:r>
        <w:rPr>
          <w:rFonts w:ascii="宋体" w:hAnsi="宋体" w:eastAsia="宋体" w:cs="宋体"/>
          <w:color w:val="000000"/>
        </w:rPr>
        <w:t>这道题的表层冲突在于词语的“初始理解”与“当下理解”之间的差异。而深层内涵是这种理解变化的背后，折射出的是“我”个人心智的成熟、阅历的丰富、价值观的重塑（成长的印记），以及“我”如何通过一个微观的词语变化，感知并回应了宏观的时代变迁（窗口作用）。</w:t>
      </w:r>
    </w:p>
    <w:p w14:paraId="34BF2690">
      <w:pPr>
        <w:spacing w:line="360" w:lineRule="auto"/>
        <w:jc w:val="left"/>
        <w:textAlignment w:val="center"/>
        <w:rPr>
          <w:color w:val="000000"/>
        </w:rPr>
      </w:pPr>
      <w:r>
        <w:rPr>
          <w:rFonts w:ascii="宋体" w:hAnsi="宋体" w:eastAsia="宋体" w:cs="宋体"/>
          <w:color w:val="000000"/>
        </w:rPr>
        <w:t>3.隐性要求：</w:t>
      </w:r>
    </w:p>
    <w:p w14:paraId="3B5EE50D">
      <w:pPr>
        <w:spacing w:line="360" w:lineRule="auto"/>
        <w:jc w:val="left"/>
        <w:textAlignment w:val="center"/>
        <w:rPr>
          <w:color w:val="000000"/>
        </w:rPr>
      </w:pPr>
      <w:r>
        <w:rPr>
          <w:rFonts w:ascii="宋体" w:hAnsi="宋体" w:eastAsia="宋体" w:cs="宋体"/>
          <w:color w:val="000000"/>
        </w:rPr>
        <w:t>必须体现“我”（考生）的主观视角和独特经历，从一个词的变化，看到一个人的成长，进而窥见一个时代的面貌。题目给了考生非常大的选择空间，但选择的词语不能过于私密或琐碎，应具备连接个人与时代、微观与宏观的潜力。比如奋斗、成功、英雄、内卷、幸福等词语都可以。</w:t>
      </w:r>
    </w:p>
    <w:p w14:paraId="04E6FB54">
      <w:pPr>
        <w:spacing w:line="360" w:lineRule="auto"/>
        <w:jc w:val="left"/>
        <w:textAlignment w:val="center"/>
        <w:rPr>
          <w:color w:val="000000"/>
        </w:rPr>
      </w:pPr>
      <w:r>
        <w:rPr>
          <w:rFonts w:ascii="宋体" w:hAnsi="宋体" w:eastAsia="宋体" w:cs="宋体"/>
          <w:color w:val="000000"/>
        </w:rPr>
        <w:t>题目未限定文体，但“联想与思考”“你对哪一个词语的理解发生了变化”等表述，强烈倾向于记叙性或议论性的散文。</w:t>
      </w:r>
    </w:p>
    <w:p w14:paraId="22EF1CE1">
      <w:pPr>
        <w:spacing w:line="360" w:lineRule="auto"/>
        <w:jc w:val="left"/>
        <w:textAlignment w:val="center"/>
        <w:rPr>
          <w:color w:val="000000"/>
        </w:rPr>
      </w:pPr>
      <w:r>
        <w:rPr>
          <w:color w:val="000000"/>
        </w:rPr>
        <w:t>【</w:t>
      </w:r>
      <w:r>
        <w:rPr>
          <w:rFonts w:ascii="宋体" w:hAnsi="宋体" w:eastAsia="宋体" w:cs="宋体"/>
          <w:b/>
          <w:color w:val="000000"/>
        </w:rPr>
        <w:t>误区提示</w:t>
      </w:r>
      <w:r>
        <w:rPr>
          <w:color w:val="000000"/>
        </w:rPr>
        <w:t>】</w:t>
      </w:r>
    </w:p>
    <w:p w14:paraId="6C7DFE86">
      <w:pPr>
        <w:spacing w:line="360" w:lineRule="auto"/>
        <w:jc w:val="left"/>
        <w:textAlignment w:val="center"/>
        <w:rPr>
          <w:color w:val="000000"/>
        </w:rPr>
      </w:pPr>
      <w:r>
        <w:rPr>
          <w:rFonts w:ascii="宋体" w:hAnsi="宋体" w:eastAsia="宋体" w:cs="宋体"/>
          <w:color w:val="000000"/>
        </w:rPr>
        <w:t>误区1：偷换核心概念，将“我的理解变化”偷换为“词语的客观定义/历史演变”，大篇幅解释一个词的字典含义或历史典故，极少涉及“我”的个人经历和情感变化。</w:t>
      </w:r>
    </w:p>
    <w:p w14:paraId="2045BC6D">
      <w:pPr>
        <w:spacing w:line="360" w:lineRule="auto"/>
        <w:jc w:val="left"/>
        <w:textAlignment w:val="center"/>
        <w:rPr>
          <w:color w:val="000000"/>
        </w:rPr>
      </w:pPr>
      <w:r>
        <w:rPr>
          <w:rFonts w:ascii="宋体" w:hAnsi="宋体" w:eastAsia="宋体" w:cs="宋体"/>
          <w:color w:val="000000"/>
        </w:rPr>
        <w:t>误区2：缺乏辩证思维，立意极端化，全盘否定或肯定对词语的初始理解。</w:t>
      </w:r>
    </w:p>
    <w:p w14:paraId="13EB5034">
      <w:pPr>
        <w:spacing w:line="360" w:lineRule="auto"/>
        <w:jc w:val="left"/>
        <w:textAlignment w:val="center"/>
        <w:rPr>
          <w:color w:val="000000"/>
        </w:rPr>
      </w:pPr>
      <w:r>
        <w:rPr>
          <w:rFonts w:ascii="宋体" w:hAnsi="宋体" w:eastAsia="宋体" w:cs="宋体"/>
          <w:color w:val="000000"/>
        </w:rPr>
        <w:t>误区3：脱离限定场景/身份（青年与时代），所选词语无法与个人成长或社会现象建立有说服力的联系，比如茕茕孑立这样的生僻词。</w:t>
      </w:r>
    </w:p>
    <w:p w14:paraId="1199740B">
      <w:pPr>
        <w:spacing w:line="360" w:lineRule="auto"/>
        <w:jc w:val="left"/>
        <w:textAlignment w:val="center"/>
        <w:rPr>
          <w:color w:val="000000"/>
        </w:rPr>
      </w:pPr>
      <w:r>
        <w:rPr>
          <w:color w:val="000000"/>
        </w:rPr>
        <w:t>【</w:t>
      </w:r>
      <w:r>
        <w:rPr>
          <w:rFonts w:ascii="宋体" w:hAnsi="宋体" w:eastAsia="宋体" w:cs="宋体"/>
          <w:b/>
          <w:color w:val="000000"/>
        </w:rPr>
        <w:t>分层立意</w:t>
      </w:r>
      <w:r>
        <w:rPr>
          <w:color w:val="000000"/>
        </w:rPr>
        <w:t>】</w:t>
      </w:r>
    </w:p>
    <w:p w14:paraId="7A930ACD">
      <w:pPr>
        <w:spacing w:line="360" w:lineRule="auto"/>
        <w:jc w:val="left"/>
        <w:textAlignment w:val="center"/>
        <w:rPr>
          <w:color w:val="000000"/>
        </w:rPr>
      </w:pPr>
      <w:r>
        <w:rPr>
          <w:color w:val="000000"/>
        </w:rPr>
        <w:t>以</w:t>
      </w:r>
      <w:r>
        <w:rPr>
          <w:rFonts w:ascii="宋体" w:hAnsi="宋体" w:eastAsia="宋体" w:cs="宋体"/>
          <w:color w:val="000000"/>
        </w:rPr>
        <w:t>“</w:t>
      </w:r>
      <w:r>
        <w:rPr>
          <w:color w:val="000000"/>
        </w:rPr>
        <w:t>成功</w:t>
      </w:r>
      <w:r>
        <w:rPr>
          <w:rFonts w:ascii="宋体" w:hAnsi="宋体" w:eastAsia="宋体" w:cs="宋体"/>
          <w:color w:val="000000"/>
        </w:rPr>
        <w:t>”</w:t>
      </w:r>
      <w:r>
        <w:rPr>
          <w:color w:val="000000"/>
        </w:rPr>
        <w:t>为例：</w:t>
      </w:r>
    </w:p>
    <w:p w14:paraId="45F09148">
      <w:pPr>
        <w:spacing w:line="360" w:lineRule="auto"/>
        <w:jc w:val="left"/>
        <w:textAlignment w:val="center"/>
        <w:rPr>
          <w:color w:val="000000"/>
        </w:rPr>
      </w:pPr>
      <w:r>
        <w:rPr>
          <w:rFonts w:ascii="宋体" w:hAnsi="宋体" w:eastAsia="宋体" w:cs="宋体"/>
          <w:color w:val="000000"/>
        </w:rPr>
        <w:t>1.基础立意：（直白贴合材料）</w:t>
      </w:r>
    </w:p>
    <w:p w14:paraId="613BD359">
      <w:pPr>
        <w:spacing w:line="360" w:lineRule="auto"/>
        <w:jc w:val="left"/>
        <w:textAlignment w:val="center"/>
        <w:rPr>
          <w:color w:val="000000"/>
        </w:rPr>
      </w:pPr>
      <w:r>
        <w:rPr>
          <w:rFonts w:ascii="宋体" w:hAnsi="宋体" w:eastAsia="宋体" w:cs="宋体"/>
          <w:color w:val="000000"/>
        </w:rPr>
        <w:t>对“成功”的理解从“外在认可”转变为“内在充实”。小时候认为成功是考高分、拿奖项、获表扬；成长中逐渐发现，真正的成功是找到热爱并坚持投入的状态。不再用别人的尺子丈量自己，而是在专注过程中获得心流体验——这份向内求的笃定，比任何外在光环都更持久。</w:t>
      </w:r>
    </w:p>
    <w:p w14:paraId="49F3198C">
      <w:pPr>
        <w:spacing w:line="360" w:lineRule="auto"/>
        <w:jc w:val="left"/>
        <w:textAlignment w:val="center"/>
        <w:rPr>
          <w:color w:val="000000"/>
        </w:rPr>
      </w:pPr>
      <w:r>
        <w:rPr>
          <w:rFonts w:ascii="宋体" w:hAnsi="宋体" w:eastAsia="宋体" w:cs="宋体"/>
          <w:color w:val="000000"/>
        </w:rPr>
        <w:t>2.进阶立意：（结合社会背景）</w:t>
      </w:r>
    </w:p>
    <w:p w14:paraId="7AE1634D">
      <w:pPr>
        <w:spacing w:line="360" w:lineRule="auto"/>
        <w:jc w:val="left"/>
        <w:textAlignment w:val="center"/>
        <w:rPr>
          <w:color w:val="000000"/>
        </w:rPr>
      </w:pPr>
      <w:r>
        <w:rPr>
          <w:rFonts w:ascii="宋体" w:hAnsi="宋体" w:eastAsia="宋体" w:cs="宋体"/>
          <w:color w:val="000000"/>
        </w:rPr>
        <w:t>在内卷与焦虑弥漫的时代，对“成功”的理解从“单一赛道的胜出”转变为“多元价值的自我实现”。当社会惯于用薪资、职位、名校定义成功时，我意识到这种标准正是焦虑的源头。真正的成功，是敢于跳出同质化竞争，在适合自己的领域深耕，哪怕这条路人迹罕至。用“自定义成功”对抗“被定义成功”，是青年应有的清醒。</w:t>
      </w:r>
    </w:p>
    <w:p w14:paraId="7EB786F8">
      <w:pPr>
        <w:spacing w:line="360" w:lineRule="auto"/>
        <w:jc w:val="left"/>
        <w:textAlignment w:val="center"/>
        <w:rPr>
          <w:color w:val="000000"/>
        </w:rPr>
      </w:pPr>
      <w:r>
        <w:rPr>
          <w:rFonts w:ascii="宋体" w:hAnsi="宋体" w:eastAsia="宋体" w:cs="宋体"/>
          <w:color w:val="000000"/>
        </w:rPr>
        <w:t>3.高阶立意：（兼具思辨性与时代性）</w:t>
      </w:r>
    </w:p>
    <w:p w14:paraId="43C2BF00">
      <w:pPr>
        <w:spacing w:line="360" w:lineRule="auto"/>
        <w:jc w:val="left"/>
        <w:textAlignment w:val="center"/>
        <w:rPr>
          <w:color w:val="000000"/>
        </w:rPr>
      </w:pPr>
      <w:r>
        <w:rPr>
          <w:rFonts w:ascii="宋体" w:hAnsi="宋体" w:eastAsia="宋体" w:cs="宋体"/>
          <w:color w:val="000000"/>
        </w:rPr>
        <w:t>对“成功”的理解从“达成既定目标”转变为“在不确定性中保持行动的能力”。百年变局下，旧的路径不断失效，确定性的未来日益稀缺。真正的成功不再是抵达某个预设终点，而是在变化中持续学习、在失败后快速重启、在迷茫时仍选择向前。成功是一种动态的韧性，是“我选择、我负责、我成长”的主体姿态——这或许是当代青年对抗虚无感、锚定生命意义的最优解。</w:t>
      </w:r>
    </w:p>
    <w:p w14:paraId="72439558">
      <w:pPr>
        <w:spacing w:line="360" w:lineRule="auto"/>
        <w:jc w:val="left"/>
        <w:textAlignment w:val="center"/>
        <w:rPr>
          <w:color w:val="000000"/>
        </w:rPr>
      </w:pPr>
      <w:r>
        <w:rPr>
          <w:color w:val="000000"/>
        </w:rPr>
        <w:t>【</w:t>
      </w:r>
      <w:r>
        <w:rPr>
          <w:rFonts w:ascii="宋体" w:hAnsi="宋体" w:eastAsia="宋体" w:cs="宋体"/>
          <w:b/>
          <w:color w:val="000000"/>
        </w:rPr>
        <w:t>行文思路</w:t>
      </w:r>
      <w:r>
        <w:rPr>
          <w:color w:val="000000"/>
        </w:rPr>
        <w:t>】</w:t>
      </w:r>
    </w:p>
    <w:p w14:paraId="42F15462">
      <w:pPr>
        <w:spacing w:line="360" w:lineRule="auto"/>
        <w:jc w:val="left"/>
        <w:textAlignment w:val="center"/>
        <w:rPr>
          <w:color w:val="000000"/>
        </w:rPr>
      </w:pPr>
      <w:r>
        <w:rPr>
          <w:rFonts w:ascii="宋体" w:hAnsi="宋体" w:eastAsia="宋体" w:cs="宋体"/>
          <w:color w:val="000000"/>
        </w:rPr>
        <w:t>1.议论性散文：</w:t>
      </w:r>
    </w:p>
    <w:p w14:paraId="78AD9506">
      <w:pPr>
        <w:spacing w:line="360" w:lineRule="auto"/>
        <w:jc w:val="left"/>
        <w:textAlignment w:val="center"/>
        <w:rPr>
          <w:color w:val="000000"/>
        </w:rPr>
      </w:pPr>
      <w:r>
        <w:rPr>
          <w:rFonts w:ascii="宋体" w:hAnsi="宋体" w:eastAsia="宋体" w:cs="宋体"/>
          <w:color w:val="000000"/>
        </w:rPr>
        <w:t>开头引入：从个人记忆中的某个具体场景切入，引出所选词语，直接点明：对这个词语的理解，经历了从______到______的转变，而这正是我成长的印记与时代投射的交汇点。</w:t>
      </w:r>
    </w:p>
    <w:p w14:paraId="21DEC5AA">
      <w:pPr>
        <w:spacing w:line="360" w:lineRule="auto"/>
        <w:jc w:val="left"/>
        <w:textAlignment w:val="center"/>
        <w:rPr>
          <w:color w:val="000000"/>
        </w:rPr>
      </w:pPr>
      <w:r>
        <w:rPr>
          <w:rFonts w:ascii="宋体" w:hAnsi="宋体" w:eastAsia="宋体" w:cs="宋体"/>
          <w:color w:val="000000"/>
        </w:rPr>
        <w:t>主体第一层：初始理解的局限性。回忆童年或少年时期对该词语的懵懂认知（如“成功=高分”“奋斗=内卷”），分析这种理解的来源（家庭启蒙、校园教育、社会流行观念），并指出其局限性——或过于片面，或囿于时代视野，未能触及词语的深层内涵。</w:t>
      </w:r>
    </w:p>
    <w:p w14:paraId="104D9B03">
      <w:pPr>
        <w:spacing w:line="360" w:lineRule="auto"/>
        <w:jc w:val="left"/>
        <w:textAlignment w:val="center"/>
        <w:rPr>
          <w:color w:val="000000"/>
        </w:rPr>
      </w:pPr>
      <w:r>
        <w:rPr>
          <w:rFonts w:ascii="宋体" w:hAnsi="宋体" w:eastAsia="宋体" w:cs="宋体"/>
          <w:color w:val="000000"/>
        </w:rPr>
        <w:t>主体第二层：成长阅历带来认知突破。简述促使理解转变的关键事件（一次失败后的反思、一次社会实践的触动、一则新闻引发的震撼）。通过具体事例，展现“旧理解”如何在现实冲击下松动、瓦解，新认知如何在困惑与思辨中萌芽。</w:t>
      </w:r>
    </w:p>
    <w:p w14:paraId="492C26C7">
      <w:pPr>
        <w:spacing w:line="360" w:lineRule="auto"/>
        <w:jc w:val="left"/>
        <w:textAlignment w:val="center"/>
        <w:rPr>
          <w:color w:val="000000"/>
        </w:rPr>
      </w:pPr>
      <w:r>
        <w:rPr>
          <w:rFonts w:ascii="宋体" w:hAnsi="宋体" w:eastAsia="宋体" w:cs="宋体"/>
          <w:color w:val="000000"/>
        </w:rPr>
        <w:t>主体第三层：新理解的时代价值。阐述当下对该词语的成熟理解，并分析这种新认知如何帮助“我”重新审视个人与时代的关系（如从“精致利己”转向“公共担当”），点明这一词语对“我”价值观塑造的特殊意义。</w:t>
      </w:r>
    </w:p>
    <w:p w14:paraId="3E05316E">
      <w:pPr>
        <w:spacing w:line="360" w:lineRule="auto"/>
        <w:jc w:val="left"/>
        <w:textAlignment w:val="center"/>
        <w:rPr>
          <w:color w:val="000000"/>
        </w:rPr>
      </w:pPr>
      <w:r>
        <w:rPr>
          <w:rFonts w:ascii="宋体" w:hAnsi="宋体" w:eastAsia="宋体" w:cs="宋体"/>
          <w:color w:val="000000"/>
        </w:rPr>
        <w:t>辩证收束：承认理解仍在动态深化中，强调“青年常为最新”，表明以更新后的词语观照现实、参与时代的积极姿态。</w:t>
      </w:r>
    </w:p>
    <w:p w14:paraId="3E628D0C">
      <w:pPr>
        <w:spacing w:line="360" w:lineRule="auto"/>
        <w:jc w:val="left"/>
        <w:textAlignment w:val="center"/>
        <w:rPr>
          <w:color w:val="000000"/>
        </w:rPr>
      </w:pPr>
      <w:r>
        <w:rPr>
          <w:rFonts w:ascii="宋体" w:hAnsi="宋体" w:eastAsia="宋体" w:cs="宋体"/>
          <w:color w:val="000000"/>
        </w:rPr>
        <w:t>2</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记叙性散文：</w:t>
      </w:r>
    </w:p>
    <w:p w14:paraId="54B13EA6">
      <w:pPr>
        <w:spacing w:line="360" w:lineRule="auto"/>
        <w:jc w:val="left"/>
        <w:textAlignment w:val="center"/>
        <w:rPr>
          <w:color w:val="000000"/>
        </w:rPr>
      </w:pPr>
      <w:r>
        <w:rPr>
          <w:rFonts w:ascii="宋体" w:hAnsi="宋体" w:eastAsia="宋体" w:cs="宋体"/>
          <w:color w:val="000000"/>
        </w:rPr>
        <w:t>开篇：从当下某个场景切入，直接点出那个词语，点明“我曾对它误解多年”。</w:t>
      </w:r>
    </w:p>
    <w:p w14:paraId="6871D9F2">
      <w:pPr>
        <w:spacing w:line="360" w:lineRule="auto"/>
        <w:jc w:val="left"/>
        <w:textAlignment w:val="center"/>
        <w:rPr>
          <w:color w:val="000000"/>
        </w:rPr>
      </w:pPr>
      <w:r>
        <w:rPr>
          <w:rFonts w:ascii="宋体" w:hAnsi="宋体" w:eastAsia="宋体" w:cs="宋体"/>
          <w:color w:val="000000"/>
        </w:rPr>
        <w:t>主体：首先记叙童年/少年时对该词语的懵懂理解（可结合家庭、课堂场景）。然后转折，详写一个关键事件（一次经历、一次对话、一则新闻），让“我”对词语产生怀疑或震撼，描写当时的心理冲击。最后重构，记叙该事件后“我”的反复思考与观察，展现理解如何一步步深化，可穿插第二个印证性小事例。</w:t>
      </w:r>
    </w:p>
    <w:p w14:paraId="3C718AB5">
      <w:pPr>
        <w:spacing w:line="360" w:lineRule="auto"/>
        <w:jc w:val="left"/>
        <w:textAlignment w:val="center"/>
        <w:rPr>
          <w:color w:val="000000"/>
        </w:rPr>
      </w:pPr>
      <w:r>
        <w:rPr>
          <w:rFonts w:ascii="宋体" w:hAnsi="宋体" w:eastAsia="宋体" w:cs="宋体"/>
          <w:color w:val="000000"/>
        </w:rPr>
        <w:t>结尾：回到开篇场景，点明该词语如今对“我”的意义，呼应“成长的印记”，留有余味。</w:t>
      </w:r>
    </w:p>
    <w:p w14:paraId="6AADA060">
      <w:pPr>
        <w:spacing w:line="360" w:lineRule="auto"/>
        <w:jc w:val="left"/>
        <w:textAlignment w:val="center"/>
        <w:rPr>
          <w:color w:val="000000"/>
        </w:rPr>
      </w:pPr>
      <w:r>
        <w:rPr>
          <w:color w:val="000000"/>
        </w:rPr>
        <w:t>【</w:t>
      </w:r>
      <w:r>
        <w:rPr>
          <w:rFonts w:ascii="宋体" w:hAnsi="宋体" w:eastAsia="宋体" w:cs="宋体"/>
          <w:b/>
          <w:color w:val="000000"/>
        </w:rPr>
        <w:t>优秀文题</w:t>
      </w:r>
      <w:r>
        <w:rPr>
          <w:color w:val="000000"/>
        </w:rPr>
        <w:t>】</w:t>
      </w:r>
    </w:p>
    <w:p w14:paraId="2369AA7E">
      <w:pPr>
        <w:spacing w:line="360" w:lineRule="auto"/>
        <w:jc w:val="left"/>
        <w:textAlignment w:val="center"/>
        <w:rPr>
          <w:color w:val="000000"/>
        </w:rPr>
      </w:pPr>
      <w:r>
        <w:rPr>
          <w:rFonts w:ascii="宋体" w:hAnsi="宋体" w:eastAsia="宋体" w:cs="宋体"/>
          <w:color w:val="000000"/>
        </w:rPr>
        <w:t>1.《从“内卷”到“破局”：我的奋斗观变迁》</w:t>
      </w:r>
    </w:p>
    <w:p w14:paraId="5783B77F">
      <w:pPr>
        <w:spacing w:line="360" w:lineRule="auto"/>
        <w:jc w:val="left"/>
        <w:textAlignment w:val="center"/>
        <w:rPr>
          <w:color w:val="000000"/>
        </w:rPr>
      </w:pPr>
      <w:r>
        <w:rPr>
          <w:rFonts w:ascii="宋体" w:hAnsi="宋体" w:eastAsia="宋体" w:cs="宋体"/>
          <w:color w:val="000000"/>
        </w:rPr>
        <w:t>2.《“英雄”离场，凡人登场》</w:t>
      </w:r>
    </w:p>
    <w:p w14:paraId="478193DD">
      <w:pPr>
        <w:spacing w:line="360" w:lineRule="auto"/>
        <w:jc w:val="left"/>
        <w:textAlignment w:val="center"/>
        <w:rPr>
          <w:color w:val="000000"/>
        </w:rPr>
      </w:pPr>
      <w:r>
        <w:rPr>
          <w:rFonts w:ascii="宋体" w:hAnsi="宋体" w:eastAsia="宋体" w:cs="宋体"/>
          <w:color w:val="000000"/>
        </w:rPr>
        <w:t>3.《重估“成功”的刻度》</w:t>
      </w:r>
    </w:p>
    <w:p w14:paraId="05FB1B29">
      <w:pPr>
        <w:spacing w:line="360" w:lineRule="auto"/>
        <w:jc w:val="left"/>
        <w:textAlignment w:val="center"/>
        <w:rPr>
          <w:color w:val="000000"/>
        </w:rPr>
      </w:pPr>
      <w:r>
        <w:rPr>
          <w:rFonts w:ascii="宋体" w:hAnsi="宋体" w:eastAsia="宋体" w:cs="宋体"/>
          <w:color w:val="000000"/>
        </w:rPr>
        <w:t>4.《家与国，那张被重新丈量的地图》</w:t>
      </w:r>
    </w:p>
    <w:p w14:paraId="1578D9E5">
      <w:pPr>
        <w:spacing w:line="360" w:lineRule="auto"/>
        <w:jc w:val="left"/>
        <w:textAlignment w:val="center"/>
        <w:rPr>
          <w:color w:val="000000"/>
        </w:rPr>
      </w:pPr>
      <w:r>
        <w:rPr>
          <w:rFonts w:ascii="宋体" w:hAnsi="宋体" w:eastAsia="宋体" w:cs="宋体"/>
          <w:color w:val="000000"/>
        </w:rPr>
        <w:t>5.《为“躺平”正名，或赋予“希望”新义》</w:t>
      </w:r>
    </w:p>
    <w:p w14:paraId="75A8A962">
      <w:pPr>
        <w:spacing w:line="360" w:lineRule="auto"/>
        <w:jc w:val="both"/>
        <w:textAlignment w:val="center"/>
        <w:rPr>
          <w:color w:val="000000"/>
        </w:rPr>
      </w:pPr>
      <w:r>
        <w:rPr>
          <w:color w:val="000000"/>
        </w:rPr>
        <w:br w:type="textWrapping"/>
      </w:r>
    </w:p>
    <w:p w14:paraId="3678E02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51816">
    <w:pPr>
      <w:tabs>
        <w:tab w:val="center" w:pos="4153"/>
        <w:tab w:val="right" w:pos="8306"/>
      </w:tabs>
      <w:snapToGrid w:val="0"/>
      <w:jc w:val="left"/>
      <w:rPr>
        <w:rFonts w:hint="eastAsia" w:eastAsia="宋体" w:cs="Times New Roman"/>
        <w:kern w:val="0"/>
        <w:sz w:val="2"/>
        <w:szCs w:val="2"/>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5FAAA">
    <w:pPr>
      <w:pBdr>
        <w:bottom w:val="none" w:color="auto" w:sz="0" w:space="1"/>
      </w:pBdr>
      <w:snapToGrid w:val="0"/>
      <w:rPr>
        <w:rFonts w:hint="eastAsia" w:eastAsia="宋体" w:cs="Times New Roman"/>
        <w:kern w:val="0"/>
        <w:sz w:val="2"/>
        <w:szCs w:val="2"/>
        <w:lang w:eastAsia="zh-CN"/>
      </w:rPr>
    </w:pPr>
    <w:bookmarkStart w:id="0" w:name="_GoBack"/>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C36BA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image" Target="media/image3.wmf"/><Relationship Id="rId7" Type="http://schemas.openxmlformats.org/officeDocument/2006/relationships/image" Target="media/image2.w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19530</Words>
  <Characters>19887</Characters>
  <Lines>0</Lines>
  <Paragraphs>0</Paragraphs>
  <TotalTime>5</TotalTime>
  <ScaleCrop>false</ScaleCrop>
  <LinksUpToDate>false</LinksUpToDate>
  <CharactersWithSpaces>20118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2026-06-10T18:21:00Z</dcterms:created>
  <dc:creator>学科网试题生产平台</dc:creator>
  <dc:description>4030326811566080</dc:description>
  <cp:lastModifiedBy>王道楷</cp:lastModifiedBy>
  <dcterms:modified xsi:type="dcterms:W3CDTF">2026-06-12T08:17:40Z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eyJoZGlkIjoiMzljNjc1NGYxNjVlNjI1YTg1MWIzZmQ3ZDZmYjI3OGEiLCJ1c2VySWQiOiI4MjY4ODYxOTQifQ==</vt:lpwstr>
  </property>
  <property fmtid="{D5CDD505-2E9C-101B-9397-08002B2CF9AE}" pid="7" name="KSOProductBuildVer">
    <vt:lpwstr>2052-12.1.0.26895</vt:lpwstr>
  </property>
  <property fmtid="{D5CDD505-2E9C-101B-9397-08002B2CF9AE}" pid="8" name="ICV">
    <vt:lpwstr>A793052DD4D24C189CAC94FBC300BA31_12</vt:lpwstr>
  </property>
</Properties>
</file>