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3.3.0 -->
  <w:body>
    <w:p w:rsidR="00D312DA" w:rsidRPr="00B1281B" w:rsidP="00B1281B" w14:paraId="0DF77F8C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center"/>
        <w:textAlignment w:val="center"/>
        <w:rPr>
          <w:rFonts w:cs="Times New Roman"/>
          <w:b/>
          <w:bCs/>
          <w:color w:val="000000" w:themeColor="text1"/>
          <w:sz w:val="32"/>
          <w:szCs w:val="32"/>
          <w:lang w:eastAsia="zh-CN"/>
        </w:rPr>
      </w:pPr>
      <w:r>
        <w:rPr>
          <w:rFonts w:cs="Times New Roman"/>
          <w:b/>
          <w:bCs/>
          <w:color w:val="000000" w:themeColor="text1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38pt;margin-top:924pt;margin-left:917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年-6-月浙江省普通高校招生选考科目模拟考试-化学参考答案"/>
      <w:r w:rsidRPr="00B1281B">
        <w:rPr>
          <w:rFonts w:cs="Times New Roman"/>
          <w:b/>
          <w:bCs/>
          <w:color w:val="000000" w:themeColor="text1"/>
          <w:sz w:val="32"/>
          <w:szCs w:val="32"/>
          <w:lang w:eastAsia="zh-CN"/>
        </w:rPr>
        <w:t>2026</w:t>
      </w:r>
      <w:r w:rsidRPr="00B1281B">
        <w:rPr>
          <w:rFonts w:cs="Times New Roman" w:hint="eastAsia"/>
          <w:b/>
          <w:bCs/>
          <w:color w:val="000000" w:themeColor="text1"/>
          <w:sz w:val="32"/>
          <w:szCs w:val="32"/>
          <w:lang w:eastAsia="zh-CN"/>
        </w:rPr>
        <w:t>年</w:t>
      </w:r>
      <w:r w:rsidRPr="00B1281B">
        <w:rPr>
          <w:rFonts w:cs="Times New Roman"/>
          <w:b/>
          <w:bCs/>
          <w:color w:val="000000" w:themeColor="text1"/>
          <w:sz w:val="32"/>
          <w:szCs w:val="32"/>
          <w:lang w:eastAsia="zh-CN"/>
        </w:rPr>
        <w:t>6</w:t>
      </w:r>
      <w:r w:rsidRPr="00B1281B">
        <w:rPr>
          <w:rFonts w:cs="Times New Roman" w:hint="eastAsia"/>
          <w:b/>
          <w:bCs/>
          <w:color w:val="000000" w:themeColor="text1"/>
          <w:sz w:val="32"/>
          <w:szCs w:val="32"/>
          <w:lang w:eastAsia="zh-CN"/>
        </w:rPr>
        <w:t>月浙江省普通高校招生选考科目模拟考试</w:t>
      </w:r>
    </w:p>
    <w:p w:rsidR="00352634" w:rsidRPr="00B1281B" w:rsidP="00B1281B" w14:paraId="7B6EAB3D" w14:textId="3BB79C64">
      <w:pPr>
        <w:tabs>
          <w:tab w:val="left" w:pos="2398"/>
          <w:tab w:val="left" w:pos="4802"/>
          <w:tab w:val="left" w:pos="7200"/>
        </w:tabs>
        <w:spacing w:after="0" w:line="360" w:lineRule="auto"/>
        <w:jc w:val="center"/>
        <w:textAlignment w:val="center"/>
        <w:rPr>
          <w:rFonts w:cs="Times New Roman"/>
          <w:b/>
          <w:bCs/>
          <w:color w:val="000000" w:themeColor="text1"/>
          <w:sz w:val="32"/>
          <w:szCs w:val="32"/>
          <w:lang w:eastAsia="zh-CN"/>
        </w:rPr>
      </w:pPr>
      <w:r w:rsidRPr="00B1281B">
        <w:rPr>
          <w:rFonts w:cs="Times New Roman" w:hint="eastAsia"/>
          <w:b/>
          <w:bCs/>
          <w:color w:val="000000" w:themeColor="text1"/>
          <w:sz w:val="32"/>
          <w:szCs w:val="32"/>
          <w:lang w:eastAsia="zh-CN"/>
        </w:rPr>
        <w:t>化学参考答案</w:t>
      </w:r>
    </w:p>
    <w:p w:rsidR="00352634" w:rsidRPr="00B1281B" w:rsidP="00B1281B" w14:paraId="5FAC4FF3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b/>
          <w:bCs/>
          <w:color w:val="000000" w:themeColor="text1"/>
          <w:sz w:val="24"/>
          <w:lang w:eastAsia="zh-CN"/>
        </w:rPr>
      </w:pPr>
      <w:bookmarkStart w:id="1" w:name="一选择题"/>
      <w:bookmarkEnd w:id="0"/>
      <w:r w:rsidRPr="00B1281B">
        <w:rPr>
          <w:rFonts w:cs="Times New Roman" w:hint="eastAsia"/>
          <w:b/>
          <w:bCs/>
          <w:color w:val="000000" w:themeColor="text1"/>
          <w:sz w:val="24"/>
          <w:lang w:eastAsia="zh-CN"/>
        </w:rPr>
        <w:t>一、选择题</w:t>
      </w:r>
    </w:p>
    <w:tbl>
      <w:tblPr>
        <w:tblStyle w:val="Table"/>
        <w:tblW w:w="0" w:type="auto"/>
        <w:tblLook w:val="0000"/>
      </w:tblPr>
      <w:tblGrid>
        <w:gridCol w:w="357"/>
        <w:gridCol w:w="426"/>
        <w:gridCol w:w="426"/>
        <w:gridCol w:w="426"/>
        <w:gridCol w:w="426"/>
        <w:gridCol w:w="426"/>
        <w:gridCol w:w="426"/>
        <w:gridCol w:w="426"/>
      </w:tblGrid>
      <w:tr w14:paraId="63BE070F" w14:textId="77777777" w:rsidTr="00D312DA">
        <w:tblPrEx>
          <w:tblW w:w="0" w:type="auto"/>
          <w:tblLook w:val="0000"/>
        </w:tblPrEx>
        <w:tc>
          <w:tcPr>
            <w:tcW w:w="0" w:type="auto"/>
            <w:vAlign w:val="center"/>
          </w:tcPr>
          <w:p w:rsidR="00352634" w:rsidRPr="00B1281B" w:rsidP="00B1281B" w14:paraId="708402CD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136C7766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432D4086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3A111E8F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3DCE3189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5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2A4F2997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6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39FB5102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7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795F9AAE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8</w:t>
            </w:r>
          </w:p>
        </w:tc>
      </w:tr>
      <w:tr w14:paraId="476F4190" w14:textId="77777777" w:rsidTr="00D312DA">
        <w:tblPrEx>
          <w:tblW w:w="0" w:type="auto"/>
          <w:tblLook w:val="0000"/>
        </w:tblPrEx>
        <w:tc>
          <w:tcPr>
            <w:tcW w:w="0" w:type="auto"/>
            <w:vAlign w:val="center"/>
          </w:tcPr>
          <w:p w:rsidR="00352634" w:rsidRPr="00B1281B" w:rsidP="00B1281B" w14:paraId="0C21C26A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B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062C0892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C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62517505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A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6A03328E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D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17B76773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C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720875E6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D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499FF190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B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180308A4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A</w:t>
            </w:r>
          </w:p>
        </w:tc>
      </w:tr>
      <w:tr w14:paraId="1A84E7F1" w14:textId="77777777" w:rsidTr="00D312DA">
        <w:tblPrEx>
          <w:tblW w:w="0" w:type="auto"/>
          <w:tblLook w:val="0000"/>
        </w:tblPrEx>
        <w:tc>
          <w:tcPr>
            <w:tcW w:w="0" w:type="auto"/>
            <w:vAlign w:val="center"/>
          </w:tcPr>
          <w:p w:rsidR="00352634" w:rsidRPr="00B1281B" w:rsidP="00B1281B" w14:paraId="1232FDD1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9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493FFFDC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10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374778F5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11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4BF82745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12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0A075ADC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13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573566C3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14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36B43390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15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3A2AE44B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16</w:t>
            </w:r>
          </w:p>
        </w:tc>
      </w:tr>
      <w:tr w14:paraId="5FDFE51F" w14:textId="77777777" w:rsidTr="00D312DA">
        <w:tblPrEx>
          <w:tblW w:w="0" w:type="auto"/>
          <w:tblLook w:val="0000"/>
        </w:tblPrEx>
        <w:tc>
          <w:tcPr>
            <w:tcW w:w="0" w:type="auto"/>
            <w:vAlign w:val="center"/>
          </w:tcPr>
          <w:p w:rsidR="00352634" w:rsidRPr="00B1281B" w:rsidP="00B1281B" w14:paraId="77C2C218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C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059CFFBE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D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730BDA96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C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28CDA009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B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73813057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A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3E2866DA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B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2EFE8CBE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D</w:t>
            </w:r>
          </w:p>
        </w:tc>
        <w:tc>
          <w:tcPr>
            <w:tcW w:w="0" w:type="auto"/>
            <w:vAlign w:val="center"/>
          </w:tcPr>
          <w:p w:rsidR="00352634" w:rsidRPr="00B1281B" w:rsidP="00B1281B" w14:paraId="766A1CCD" w14:textId="77777777">
            <w:pPr>
              <w:tabs>
                <w:tab w:val="left" w:pos="2398"/>
                <w:tab w:val="left" w:pos="4802"/>
                <w:tab w:val="left" w:pos="7200"/>
              </w:tabs>
              <w:spacing w:after="0" w:line="360" w:lineRule="auto"/>
              <w:jc w:val="center"/>
              <w:textAlignment w:val="center"/>
              <w:rPr>
                <w:rFonts w:cs="Times New Roman"/>
                <w:color w:val="000000" w:themeColor="text1"/>
              </w:rPr>
            </w:pPr>
            <w:r w:rsidRPr="00B1281B">
              <w:rPr>
                <w:rFonts w:cs="Times New Roman"/>
                <w:color w:val="000000" w:themeColor="text1"/>
              </w:rPr>
              <w:t>B</w:t>
            </w:r>
          </w:p>
        </w:tc>
      </w:tr>
    </w:tbl>
    <w:p w:rsidR="00352634" w:rsidRPr="00B1281B" w:rsidP="00B1281B" w14:paraId="2B65D1D2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b/>
          <w:bCs/>
          <w:color w:val="000000" w:themeColor="text1"/>
          <w:sz w:val="24"/>
        </w:rPr>
      </w:pPr>
      <w:r w:rsidRPr="00B1281B">
        <w:rPr>
          <w:rFonts w:cs="Times New Roman" w:hint="eastAsia"/>
          <w:b/>
          <w:bCs/>
          <w:color w:val="000000" w:themeColor="text1"/>
          <w:sz w:val="24"/>
        </w:rPr>
        <w:t>二、非选择题</w:t>
      </w:r>
    </w:p>
    <w:p w:rsidR="00352634" w:rsidRPr="00B1281B" w:rsidP="00B1281B" w14:paraId="38DB2616" w14:textId="00E2F5D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color w:val="000000" w:themeColor="text1"/>
        </w:rPr>
        <w:t>17</w:t>
      </w:r>
      <w:r w:rsidRPr="00B1281B" w:rsidR="00F3338A">
        <w:rPr>
          <w:rFonts w:cs="Times New Roman"/>
          <w:color w:val="000000" w:themeColor="text1"/>
        </w:rPr>
        <w:t>．（</w:t>
      </w:r>
      <w:r w:rsidRPr="00B1281B">
        <w:rPr>
          <w:rFonts w:cs="Times New Roman"/>
          <w:color w:val="000000" w:themeColor="text1"/>
        </w:rPr>
        <w:t>1</w:t>
      </w:r>
      <w:r w:rsidRPr="00B1281B" w:rsidR="00F3338A">
        <w:rPr>
          <w:rFonts w:cs="Times New Roman"/>
          <w:color w:val="000000" w:themeColor="text1"/>
        </w:rPr>
        <w:t>）</w:t>
      </w:r>
      <w:r w:rsidRPr="00B1281B">
        <w:rPr>
          <w:rFonts w:ascii="宋体" w:hAnsi="宋体" w:cs="Times New Roman"/>
          <w:color w:val="000000" w:themeColor="text1"/>
        </w:rPr>
        <w:t>①</w:t>
      </w:r>
      <w:r>
        <w:rPr>
          <w:rFonts w:cs="Times New Roman"/>
          <w:color w:val="000000" w:themeColor="text1"/>
        </w:rPr>
        <w:object>
          <v:shape id="_x0000_i1026" type="#_x0000_t75" style="width:42.75pt;height:18pt" o:ole="">
            <v:imagedata r:id="rId5" o:title=""/>
          </v:shape>
          <o:OLEObject Type="Embed" ProgID="Equation.DSMT4" ShapeID="_x0000_i1026" DrawAspect="Content" ObjectID="_1840951644" r:id="rId6"/>
        </w:object>
      </w:r>
      <w:r w:rsidRPr="00B1281B" w:rsidR="00F3338A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1</w:t>
      </w:r>
      <w:r w:rsidRPr="00B1281B">
        <w:rPr>
          <w:rFonts w:cs="Times New Roman" w:hint="eastAsia"/>
          <w:color w:val="000000" w:themeColor="text1"/>
        </w:rPr>
        <w:t>分</w:t>
      </w:r>
      <w:r w:rsidRPr="00B1281B" w:rsidR="00F3338A">
        <w:rPr>
          <w:rFonts w:cs="Times New Roman" w:hint="eastAsia"/>
          <w:color w:val="000000" w:themeColor="text1"/>
        </w:rPr>
        <w:t>）</w:t>
      </w:r>
      <w:r w:rsidRPr="00B1281B" w:rsidR="00D312DA">
        <w:rPr>
          <w:rFonts w:cs="Times New Roman" w:hint="eastAsia"/>
          <w:color w:val="000000" w:themeColor="text1"/>
          <w:lang w:eastAsia="zh-CN"/>
        </w:rPr>
        <w:t xml:space="preserve">    </w:t>
      </w:r>
      <w:r w:rsidRPr="00B1281B">
        <w:rPr>
          <w:rFonts w:cs="Times New Roman"/>
          <w:color w:val="000000" w:themeColor="text1"/>
        </w:rPr>
        <w:t>4</w:t>
      </w:r>
      <w:r w:rsidRPr="00B1281B" w:rsidR="00F3338A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1</w:t>
      </w:r>
      <w:r w:rsidRPr="00B1281B">
        <w:rPr>
          <w:rFonts w:cs="Times New Roman" w:hint="eastAsia"/>
          <w:color w:val="000000" w:themeColor="text1"/>
        </w:rPr>
        <w:t>分</w:t>
      </w:r>
      <w:r w:rsidRPr="00B1281B" w:rsidR="00F3338A">
        <w:rPr>
          <w:rFonts w:cs="Times New Roman" w:hint="eastAsia"/>
          <w:color w:val="000000" w:themeColor="text1"/>
        </w:rPr>
        <w:t>）</w:t>
      </w:r>
      <w:r w:rsidRPr="00B1281B" w:rsidR="00D312DA">
        <w:rPr>
          <w:rFonts w:cs="Times New Roman" w:hint="eastAsia"/>
          <w:color w:val="000000" w:themeColor="text1"/>
          <w:lang w:eastAsia="zh-CN"/>
        </w:rPr>
        <w:t xml:space="preserve">    </w:t>
      </w:r>
      <w:r w:rsidRPr="00B1281B">
        <w:rPr>
          <w:rFonts w:ascii="宋体" w:hAnsi="宋体" w:cs="Times New Roman"/>
          <w:color w:val="000000" w:themeColor="text1"/>
        </w:rPr>
        <w:t>②</w:t>
      </w:r>
      <w:r w:rsidRPr="00B1281B">
        <w:rPr>
          <w:rFonts w:cs="Times New Roman"/>
          <w:color w:val="000000" w:themeColor="text1"/>
        </w:rPr>
        <w:t>abc</w:t>
      </w:r>
      <w:r w:rsidRPr="00B1281B" w:rsidR="00F3338A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2</w:t>
      </w:r>
      <w:r w:rsidRPr="00B1281B">
        <w:rPr>
          <w:rFonts w:cs="Times New Roman" w:hint="eastAsia"/>
          <w:color w:val="000000" w:themeColor="text1"/>
        </w:rPr>
        <w:t>分</w:t>
      </w:r>
      <w:r w:rsidRPr="00B1281B" w:rsidR="00F3338A">
        <w:rPr>
          <w:rFonts w:cs="Times New Roman" w:hint="eastAsia"/>
          <w:color w:val="000000" w:themeColor="text1"/>
        </w:rPr>
        <w:t>）</w:t>
      </w:r>
    </w:p>
    <w:p w:rsidR="00352634" w:rsidRPr="00B1281B" w:rsidP="00B1281B" w14:paraId="4A50F76D" w14:textId="5C7F59F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/>
          <w:color w:val="000000" w:themeColor="text1"/>
          <w:lang w:eastAsia="zh-CN"/>
        </w:rPr>
        <w:t>）</w:t>
      </w:r>
      <w:r w:rsidRPr="00B1281B">
        <w:rPr>
          <w:rFonts w:ascii="宋体" w:hAnsi="宋体" w:cs="Times New Roman"/>
          <w:color w:val="000000" w:themeColor="text1"/>
          <w:lang w:eastAsia="zh-CN"/>
        </w:rPr>
        <w:t>①</w:t>
      </w:r>
      <w:r w:rsidRPr="00B1281B" w:rsidR="00D312DA">
        <w:rPr>
          <w:rFonts w:cs="Times New Roman" w:hint="eastAsia"/>
          <w:color w:val="000000" w:themeColor="text1"/>
          <w:lang w:eastAsia="zh-CN"/>
        </w:rPr>
        <w:t xml:space="preserve">&lt;  </w:t>
      </w: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  <w:r w:rsidRPr="00B1281B" w:rsidR="00D312DA">
        <w:rPr>
          <w:rFonts w:cs="Times New Roman" w:hint="eastAsia"/>
          <w:color w:val="000000" w:themeColor="text1"/>
          <w:lang w:eastAsia="zh-CN"/>
        </w:rPr>
        <w:t xml:space="preserve">    </w:t>
      </w:r>
      <w:r w:rsidRPr="00B1281B">
        <w:rPr>
          <w:rFonts w:cs="Times New Roman" w:hint="eastAsia"/>
          <w:color w:val="000000" w:themeColor="text1"/>
          <w:lang w:eastAsia="zh-CN"/>
        </w:rPr>
        <w:t>同为离子晶体，</w:t>
      </w:r>
      <w:r>
        <w:rPr>
          <w:rFonts w:cs="Times New Roman"/>
          <w:color w:val="000000" w:themeColor="text1"/>
        </w:rPr>
        <w:object>
          <v:shape id="_x0000_i1027" type="#_x0000_t75" style="width:23.25pt;height:15.75pt" o:ole="">
            <v:imagedata r:id="rId7" o:title=""/>
          </v:shape>
          <o:OLEObject Type="Embed" ProgID="Equation.DSMT4" ShapeID="_x0000_i1027" DrawAspect="Content" ObjectID="_1840951645" r:id="rId8"/>
        </w:object>
      </w:r>
      <w:r w:rsidRPr="00B1281B">
        <w:rPr>
          <w:rFonts w:cs="Times New Roman" w:hint="eastAsia"/>
          <w:color w:val="000000" w:themeColor="text1"/>
          <w:lang w:eastAsia="zh-CN"/>
        </w:rPr>
        <w:t>半径小于</w:t>
      </w:r>
      <w:r>
        <w:rPr>
          <w:rFonts w:cs="Times New Roman"/>
          <w:color w:val="000000" w:themeColor="text1"/>
        </w:rPr>
        <w:object>
          <v:shape id="_x0000_i1028" type="#_x0000_t75" style="width:26.25pt;height:18.75pt" o:ole="">
            <v:imagedata r:id="rId9" o:title=""/>
          </v:shape>
          <o:OLEObject Type="Embed" ProgID="Equation.DSMT4" ShapeID="_x0000_i1028" DrawAspect="Content" ObjectID="_1840951646" r:id="rId10"/>
        </w:object>
      </w:r>
      <w:r w:rsidRPr="00B1281B">
        <w:rPr>
          <w:rFonts w:cs="Times New Roman" w:hint="eastAsia"/>
          <w:color w:val="000000" w:themeColor="text1"/>
          <w:lang w:eastAsia="zh-CN"/>
        </w:rPr>
        <w:t>，离子键强度：</w:t>
      </w:r>
      <w:r>
        <w:rPr>
          <w:rFonts w:cs="Times New Roman"/>
          <w:color w:val="000000" w:themeColor="text1"/>
        </w:rPr>
        <w:object>
          <v:shape id="_x0000_i1029" type="#_x0000_t75" style="width:87pt;height:18pt" o:ole="">
            <v:imagedata r:id="rId11" o:title=""/>
          </v:shape>
          <o:OLEObject Type="Embed" ProgID="Equation.DSMT4" ShapeID="_x0000_i1029" DrawAspect="Content" ObjectID="_1840951647" r:id="rId12"/>
        </w:object>
      </w:r>
      <w:r w:rsidRPr="00B1281B">
        <w:rPr>
          <w:rFonts w:cs="Times New Roman" w:hint="eastAsia"/>
          <w:color w:val="000000" w:themeColor="text1"/>
          <w:lang w:eastAsia="zh-CN"/>
        </w:rPr>
        <w:t>，故</w:t>
      </w:r>
      <w:r>
        <w:rPr>
          <w:rFonts w:cs="Times New Roman"/>
          <w:color w:val="000000" w:themeColor="text1"/>
        </w:rPr>
        <w:object>
          <v:shape id="_x0000_i1030" type="#_x0000_t75" style="width:35.25pt;height:18pt" o:ole="">
            <v:imagedata r:id="rId13" o:title=""/>
          </v:shape>
          <o:OLEObject Type="Embed" ProgID="Equation.DSMT4" ShapeID="_x0000_i1030" DrawAspect="Content" ObjectID="_1840951648" r:id="rId14"/>
        </w:object>
      </w:r>
      <w:r w:rsidRPr="00B1281B">
        <w:rPr>
          <w:rFonts w:cs="Times New Roman" w:hint="eastAsia"/>
          <w:color w:val="000000" w:themeColor="text1"/>
          <w:lang w:eastAsia="zh-CN"/>
        </w:rPr>
        <w:t>熔点更高。（</w:t>
      </w:r>
      <w:r w:rsidRPr="00B1281B">
        <w:rPr>
          <w:rFonts w:cs="Times New Roman" w:hint="eastAsia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</w:p>
    <w:p w:rsidR="00352634" w:rsidRPr="00B1281B" w:rsidP="00B1281B" w14:paraId="1F30FDD8" w14:textId="29306A93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 w:hint="eastAsia"/>
          <w:color w:val="000000" w:themeColor="text1"/>
          <w:lang w:eastAsia="zh-CN"/>
        </w:rPr>
        <w:t>②</w:t>
      </w:r>
      <w:r w:rsidRPr="00B1281B">
        <w:rPr>
          <w:rFonts w:cs="Times New Roman" w:hint="eastAsia"/>
          <w:color w:val="000000" w:themeColor="text1"/>
          <w:lang w:eastAsia="zh-CN"/>
        </w:rPr>
        <w:t>正四面体</w:t>
      </w:r>
      <w:r w:rsidRPr="00B1281B" w:rsidR="00F3338A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</w:p>
    <w:p w:rsidR="00352634" w:rsidRPr="00B1281B" w:rsidP="00B1281B" w14:paraId="35871ADD" w14:textId="69DBD70A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3</w:t>
      </w:r>
      <w:r w:rsidRPr="00B1281B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Cl</w:t>
      </w:r>
      <w:r w:rsidRPr="00B1281B" w:rsidR="00D312DA">
        <w:rPr>
          <w:rFonts w:cs="Times New Roman" w:hint="eastAsia"/>
          <w:color w:val="000000" w:themeColor="text1"/>
          <w:vertAlign w:val="superscript"/>
          <w:lang w:eastAsia="zh-CN"/>
        </w:rPr>
        <w:t>-</w:t>
      </w:r>
      <w:r w:rsidRPr="00B1281B">
        <w:rPr>
          <w:rFonts w:cs="Times New Roman" w:hint="eastAsia"/>
          <w:color w:val="000000" w:themeColor="text1"/>
          <w:lang w:eastAsia="zh-CN"/>
        </w:rPr>
        <w:t>半径大，</w:t>
      </w:r>
      <w:r w:rsidRPr="00B1281B">
        <w:rPr>
          <w:rFonts w:cs="Times New Roman" w:hint="eastAsia"/>
          <w:color w:val="000000" w:themeColor="text1"/>
          <w:lang w:eastAsia="zh-CN"/>
        </w:rPr>
        <w:t>B-Cl</w:t>
      </w:r>
      <w:r w:rsidRPr="00B1281B">
        <w:rPr>
          <w:rFonts w:cs="Times New Roman" w:hint="eastAsia"/>
          <w:color w:val="000000" w:themeColor="text1"/>
          <w:lang w:eastAsia="zh-CN"/>
        </w:rPr>
        <w:t>键能小，</w:t>
      </w:r>
      <w:r>
        <w:rPr>
          <w:rFonts w:cs="Times New Roman"/>
          <w:color w:val="000000" w:themeColor="text1"/>
        </w:rPr>
        <w:object>
          <v:shape id="_x0000_i1031" type="#_x0000_t75" alt="eqWmf183GmgAAAAAAAEAEYAIBCQAAAAAwWAEACQAAA8ABAAACALYAAAAAAAUAAAACAQEAAAAFAAAAAQL/&#10;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hAEAAAAAAAAQmxhY2sADwEBABAA&#10;AAAAAAAADwICAIFCAAIAgUMAAgCBbAAPAQMAGwAACwEADwICAIg0AAAPAQEBAAoPAgIAmAHvDwED&#10;ABwAAAsBAQEADwICBIYSIi0AAAAAAAoAAAAmBg8ACgD/////AQAAAAAAHAAAAPsCEAAHAAAAAAC8&#10;AgAAAIYBAgIiU3lzdGVtAMD6AYoKAAAKAM4eZsDOHmbA+gGKChDQDwMEAAAALQEBAAQAAADwAQAA&#10;AwAAAAAA" style="width:27pt;height:18.75pt" o:ole="">
            <v:imagedata r:id="rId15" o:title=""/>
          </v:shape>
          <o:OLEObject Type="Embed" ProgID="Equation.DSMT4" ShapeID="_x0000_i1031" DrawAspect="Content" ObjectID="_1840951649" r:id="rId16"/>
        </w:object>
      </w:r>
      <w:r w:rsidRPr="00B1281B">
        <w:rPr>
          <w:rFonts w:cs="Times New Roman" w:hint="eastAsia"/>
          <w:color w:val="000000" w:themeColor="text1"/>
          <w:lang w:eastAsia="zh-CN"/>
        </w:rPr>
        <w:t>不稳定，故不能生成</w:t>
      </w:r>
      <w:r>
        <w:rPr>
          <w:rFonts w:cs="Times New Roman"/>
          <w:color w:val="000000" w:themeColor="text1"/>
        </w:rPr>
        <w:object>
          <v:shape id="_x0000_i1032" type="#_x0000_t75" style="width:36pt;height:18pt" o:ole="">
            <v:imagedata r:id="rId17" o:title=""/>
          </v:shape>
          <o:OLEObject Type="Embed" ProgID="Equation.DSMT4" ShapeID="_x0000_i1032" DrawAspect="Content" ObjectID="_1840951650" r:id="rId18"/>
        </w:object>
      </w: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</w:p>
    <w:p w:rsidR="00352634" w:rsidRPr="00B1281B" w:rsidP="00B1281B" w14:paraId="1B1E707F" w14:textId="2FD952C9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ascii="宋体" w:hAnsi="宋体" w:cs="Times New Roman"/>
          <w:color w:val="000000" w:themeColor="text1"/>
        </w:rPr>
        <w:t>②</w:t>
      </w:r>
      <w:r w:rsidRPr="00B1281B">
        <w:rPr>
          <w:rFonts w:cs="Times New Roman"/>
          <w:color w:val="000000" w:themeColor="text1"/>
        </w:rPr>
        <w:t>CD</w:t>
      </w:r>
      <w:r w:rsidRPr="00B1281B" w:rsidR="00F3338A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2</w:t>
      </w:r>
      <w:r w:rsidRPr="00B1281B">
        <w:rPr>
          <w:rFonts w:cs="Times New Roman" w:hint="eastAsia"/>
          <w:color w:val="000000" w:themeColor="text1"/>
        </w:rPr>
        <w:t>分</w:t>
      </w:r>
      <w:r w:rsidRPr="00B1281B" w:rsidR="00F3338A">
        <w:rPr>
          <w:rFonts w:cs="Times New Roman" w:hint="eastAsia"/>
          <w:color w:val="000000" w:themeColor="text1"/>
        </w:rPr>
        <w:t>）</w:t>
      </w:r>
    </w:p>
    <w:p w:rsidR="00352634" w:rsidRPr="00B1281B" w:rsidP="00B1281B" w14:paraId="79CE744D" w14:textId="03CB684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4</w:t>
      </w:r>
      <w:r w:rsidRPr="00B1281B">
        <w:rPr>
          <w:rFonts w:cs="Times New Roman"/>
          <w:color w:val="000000" w:themeColor="text1"/>
        </w:rPr>
        <w:t>）</w:t>
      </w:r>
      <w:r w:rsidRPr="00B1281B">
        <w:rPr>
          <w:rFonts w:ascii="宋体" w:hAnsi="宋体" w:cs="Times New Roman"/>
          <w:color w:val="000000" w:themeColor="text1"/>
        </w:rPr>
        <w:t>①</w:t>
      </w:r>
      <w:r>
        <w:rPr>
          <w:rFonts w:cs="Times New Roman"/>
          <w:color w:val="000000" w:themeColor="text1"/>
        </w:rPr>
        <w:object>
          <v:shape id="_x0000_i1033" type="#_x0000_t75" style="width:227.25pt;height:18.75pt" o:ole="">
            <v:imagedata r:id="rId19" o:title=""/>
          </v:shape>
          <o:OLEObject Type="Embed" ProgID="Equation.DSMT4" ShapeID="_x0000_i1033" DrawAspect="Content" ObjectID="_1840951651" r:id="rId20"/>
        </w:object>
      </w:r>
      <w:r w:rsidRPr="00B1281B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2</w:t>
      </w:r>
      <w:r w:rsidRPr="00B1281B">
        <w:rPr>
          <w:rFonts w:cs="Times New Roman" w:hint="eastAsia"/>
          <w:color w:val="000000" w:themeColor="text1"/>
        </w:rPr>
        <w:t>分）</w:t>
      </w:r>
    </w:p>
    <w:p w:rsidR="00352634" w:rsidRPr="00B1281B" w:rsidP="00B1281B" w14:paraId="76B4CDD7" w14:textId="1CEF023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/>
          <w:color w:val="000000" w:themeColor="text1"/>
        </w:rPr>
        <w:t>②</w:t>
      </w:r>
      <w:r w:rsidRPr="00B1281B">
        <w:rPr>
          <w:rFonts w:cs="Times New Roman"/>
          <w:noProof/>
          <w:color w:val="000000" w:themeColor="text1"/>
        </w:rPr>
        <w:drawing>
          <wp:inline distT="0" distB="0" distL="0" distR="0">
            <wp:extent cx="1097280" cy="1013861"/>
            <wp:effectExtent l="0" t="0" r="0" b="0"/>
            <wp:docPr id="83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" descr="images/8_276_1076_171_158_0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1386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281B" w:rsidR="00F3338A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</w:p>
    <w:p w:rsidR="00352634" w:rsidRPr="00B1281B" w:rsidP="00B1281B" w14:paraId="5474463D" w14:textId="342FCA0D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18</w:t>
      </w:r>
      <w:r w:rsidRPr="00B1281B" w:rsidR="00F3338A">
        <w:rPr>
          <w:rFonts w:cs="Times New Roman"/>
          <w:color w:val="000000" w:themeColor="text1"/>
          <w:lang w:eastAsia="zh-CN"/>
        </w:rPr>
        <w:t>．（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 w:rsidR="00F3338A">
        <w:rPr>
          <w:rFonts w:cs="Times New Roman"/>
          <w:color w:val="000000" w:themeColor="text1"/>
          <w:lang w:eastAsia="zh-CN"/>
        </w:rPr>
        <w:t>）</w:t>
      </w:r>
      <w:r w:rsidRPr="00B1281B">
        <w:rPr>
          <w:rFonts w:cs="Times New Roman"/>
          <w:color w:val="000000" w:themeColor="text1"/>
          <w:lang w:eastAsia="zh-CN"/>
        </w:rPr>
        <w:t>-105</w:t>
      </w:r>
      <w:r w:rsidRPr="00B1281B" w:rsidR="00C41D64">
        <w:rPr>
          <w:rFonts w:cs="Times New Roman" w:hint="eastAsia"/>
          <w:color w:val="000000" w:themeColor="text1"/>
          <w:lang w:eastAsia="zh-CN"/>
        </w:rPr>
        <w:t>.</w:t>
      </w:r>
      <w:r w:rsidRPr="00B1281B">
        <w:rPr>
          <w:rFonts w:cs="Times New Roman"/>
          <w:color w:val="000000" w:themeColor="text1"/>
          <w:lang w:eastAsia="zh-CN"/>
        </w:rPr>
        <w:t>4</w:t>
      </w:r>
      <w:r w:rsidRPr="00B1281B" w:rsidR="00F3338A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</w:p>
    <w:p w:rsidR="00352634" w:rsidRPr="00B1281B" w:rsidP="00B1281B" w14:paraId="0BB77C1D" w14:textId="0C9BBABF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反应物浓度降低，自由基碰撞机会减少，自由基消失，反应结束</w:t>
      </w: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</w:p>
    <w:p w:rsidR="00352634" w:rsidRPr="00B1281B" w:rsidP="00B1281B" w14:paraId="192111DF" w14:textId="7866A601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/>
          <w:color w:val="000000" w:themeColor="text1"/>
          <w:lang w:eastAsia="zh-CN"/>
        </w:rPr>
        <w:t>②</w:t>
      </w:r>
      <w:r>
        <w:rPr>
          <w:rFonts w:cs="Times New Roman"/>
          <w:color w:val="000000" w:themeColor="text1"/>
        </w:rPr>
        <w:object>
          <v:shape id="_x0000_i1034" type="#_x0000_t75" style="width:92.25pt;height:18pt" o:ole="">
            <v:imagedata r:id="rId22" o:title=""/>
          </v:shape>
          <o:OLEObject Type="Embed" ProgID="Equation.DSMT4" ShapeID="_x0000_i1034" DrawAspect="Content" ObjectID="_1840951652" r:id="rId23"/>
        </w:object>
      </w:r>
    </w:p>
    <w:p w:rsidR="00352634" w:rsidRPr="00B1281B" w:rsidP="00B1281B" w14:paraId="24B7475E" w14:textId="4329DEF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>
        <w:rPr>
          <w:rFonts w:cs="Times New Roman"/>
          <w:color w:val="000000" w:themeColor="text1"/>
        </w:rPr>
        <w:object>
          <v:shape id="_x0000_i1035" type="#_x0000_t75" style="width:101.25pt;height:18pt" o:ole="">
            <v:imagedata r:id="rId24" o:title=""/>
          </v:shape>
          <o:OLEObject Type="Embed" ProgID="Equation.DSMT4" ShapeID="_x0000_i1035" DrawAspect="Content" ObjectID="_1840951653" r:id="rId25"/>
        </w:object>
      </w: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</w:p>
    <w:p w:rsidR="00352634" w:rsidRPr="00B1281B" w:rsidP="00B1281B" w14:paraId="2639B332" w14:textId="0E67BF0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3</w:t>
      </w:r>
      <w:r w:rsidRPr="00B1281B">
        <w:rPr>
          <w:rFonts w:cs="Times New Roman"/>
          <w:color w:val="000000" w:themeColor="text1"/>
          <w:lang w:eastAsia="zh-CN"/>
        </w:rPr>
        <w:t>）</w:t>
      </w:r>
      <w:r>
        <w:rPr>
          <w:rFonts w:cs="Times New Roman"/>
          <w:color w:val="000000" w:themeColor="text1"/>
        </w:rPr>
        <w:object>
          <v:shape id="_x0000_i1036" type="#_x0000_t75" style="width:12pt;height:18pt" o:ole="">
            <v:imagedata r:id="rId26" o:title=""/>
          </v:shape>
          <o:OLEObject Type="Embed" ProgID="Equation.DSMT4" ShapeID="_x0000_i1036" DrawAspect="Content" ObjectID="_1840951654" r:id="rId27"/>
        </w:object>
      </w:r>
      <w:r w:rsidRPr="00B1281B">
        <w:rPr>
          <w:rFonts w:cs="Times New Roman" w:hint="eastAsia"/>
          <w:color w:val="000000" w:themeColor="text1"/>
          <w:lang w:eastAsia="zh-CN"/>
        </w:rPr>
        <w:t>的键能小，易形成</w:t>
      </w:r>
      <w:r>
        <w:rPr>
          <w:rFonts w:cs="Times New Roman"/>
          <w:color w:val="000000" w:themeColor="text1"/>
        </w:rPr>
        <w:object>
          <v:shape id="_x0000_i1037" type="#_x0000_t75" alt="eqWmf183GmgAAAAAAAAABoAEDCQAAAACyXgEACQAAAzkBAAACAJYAAAAAAAUAAAACAQEAAAAFAAAAAQL/&#10;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" style="width:12pt;height:12.75pt" o:ole="">
            <v:imagedata r:id="rId28" o:title=""/>
          </v:shape>
          <o:OLEObject Type="Embed" ProgID="Equation.DSMT4" ShapeID="_x0000_i1037" DrawAspect="Content" ObjectID="_1840951655" r:id="rId29"/>
        </w:object>
      </w:r>
      <w:r w:rsidRPr="00B1281B">
        <w:rPr>
          <w:rFonts w:cs="Times New Roman" w:hint="eastAsia"/>
          <w:color w:val="000000" w:themeColor="text1"/>
          <w:lang w:eastAsia="zh-CN"/>
        </w:rPr>
        <w:t>，</w:t>
      </w:r>
      <w:r>
        <w:rPr>
          <w:rFonts w:cs="Times New Roman"/>
          <w:color w:val="000000" w:themeColor="text1"/>
        </w:rPr>
        <w:object>
          <v:shape id="_x0000_i1038" type="#_x0000_t75" alt="eqWmf183GmgAAAAAAAAABoAEDCQAAAACyXgEACQAAAzkBAAACAJYAAAAAAAUAAAACAQEAAAAFAAAAAQL/&#10;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" style="width:12pt;height:12.75pt" o:ole="">
            <v:imagedata r:id="rId30" o:title=""/>
          </v:shape>
          <o:OLEObject Type="Embed" ProgID="Equation.DSMT4" ShapeID="_x0000_i1038" DrawAspect="Content" ObjectID="_1840951656" r:id="rId31"/>
        </w:object>
      </w:r>
      <w:r w:rsidRPr="00B1281B">
        <w:rPr>
          <w:rFonts w:cs="Times New Roman" w:hint="eastAsia"/>
          <w:color w:val="000000" w:themeColor="text1"/>
          <w:lang w:eastAsia="zh-CN"/>
        </w:rPr>
        <w:t>与</w:t>
      </w:r>
      <w:r>
        <w:rPr>
          <w:rFonts w:cs="Times New Roman"/>
          <w:color w:val="000000" w:themeColor="text1"/>
        </w:rPr>
        <w:object>
          <v:shape id="_x0000_i1039" type="#_x0000_t75" style="width:24.75pt;height:18pt" o:ole="">
            <v:imagedata r:id="rId32" o:title=""/>
          </v:shape>
          <o:OLEObject Type="Embed" ProgID="Equation.DSMT4" ShapeID="_x0000_i1039" DrawAspect="Content" ObjectID="_1840951657" r:id="rId33"/>
        </w:object>
      </w:r>
      <w:r w:rsidRPr="00B1281B">
        <w:rPr>
          <w:rFonts w:cs="Times New Roman" w:hint="eastAsia"/>
          <w:color w:val="000000" w:themeColor="text1"/>
          <w:lang w:eastAsia="zh-CN"/>
        </w:rPr>
        <w:t>反应的活化能大，不易发生；</w:t>
      </w:r>
      <w:r>
        <w:rPr>
          <w:rFonts w:cs="Times New Roman"/>
          <w:color w:val="000000" w:themeColor="text1"/>
        </w:rPr>
        <w:object>
          <v:shape id="_x0000_i1040" type="#_x0000_t75" alt="eqWmf183GmgAAAAAAAAABoAEDCQAAAACyXgEACQAAAzkBAAACAJYAAAAAAAUAAAACAQEAAAAFAAAAAQL/&#10;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" style="width:12pt;height:12.75pt" o:ole="">
            <v:imagedata r:id="rId34" o:title=""/>
          </v:shape>
          <o:OLEObject Type="Embed" ProgID="Equation.DSMT4" ShapeID="_x0000_i1040" DrawAspect="Content" ObjectID="_1840951658" r:id="rId35"/>
        </w:object>
      </w:r>
      <w:r w:rsidRPr="00B1281B">
        <w:rPr>
          <w:rFonts w:cs="Times New Roman" w:hint="eastAsia"/>
          <w:color w:val="000000" w:themeColor="text1"/>
          <w:lang w:eastAsia="zh-CN"/>
        </w:rPr>
        <w:t>与链反应中的</w:t>
      </w:r>
      <w:r>
        <w:rPr>
          <w:rFonts w:cs="Times New Roman"/>
          <w:color w:val="000000" w:themeColor="text1"/>
        </w:rPr>
        <w:object>
          <v:shape id="_x0000_i1041" type="#_x0000_t75" alt="eqWmf183GmgAAAAAAAOABwAECCQAAAAAzXgEACQAAAz0BAAACAJkAAAAAAAUAAAACAQEAAAAFAAAAAQL/&#10;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" style="width:18.75pt;height:14.25pt" o:ole="">
            <v:imagedata r:id="rId36" o:title=""/>
          </v:shape>
          <o:OLEObject Type="Embed" ProgID="Equation.DSMT4" ShapeID="_x0000_i1041" DrawAspect="Content" ObjectID="_1840951659" r:id="rId37"/>
        </w:object>
      </w:r>
      <w:r w:rsidRPr="00B1281B">
        <w:rPr>
          <w:rFonts w:cs="Times New Roman" w:hint="eastAsia"/>
          <w:color w:val="000000" w:themeColor="text1"/>
          <w:lang w:eastAsia="zh-CN"/>
        </w:rPr>
        <w:t>或</w:t>
      </w:r>
      <w:r>
        <w:rPr>
          <w:rFonts w:cs="Times New Roman"/>
          <w:color w:val="000000" w:themeColor="text1"/>
        </w:rPr>
        <w:object>
          <v:shape id="_x0000_i1042" type="#_x0000_t75" style="width:26.25pt;height:18pt" o:ole="">
            <v:imagedata r:id="rId38" o:title=""/>
          </v:shape>
          <o:OLEObject Type="Embed" ProgID="Equation.DSMT4" ShapeID="_x0000_i1042" DrawAspect="Content" ObjectID="_1840951660" r:id="rId39"/>
        </w:object>
      </w:r>
      <w:r w:rsidRPr="00B1281B">
        <w:rPr>
          <w:rFonts w:cs="Times New Roman" w:hint="eastAsia"/>
          <w:color w:val="000000" w:themeColor="text1"/>
          <w:lang w:eastAsia="zh-CN"/>
        </w:rPr>
        <w:t>快速结合，自由基消失。</w:t>
      </w: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</w:p>
    <w:p w:rsidR="00352634" w:rsidRPr="00B1281B" w:rsidP="00B1281B" w14:paraId="0E9C5B09" w14:textId="61B9BC8E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4</w:t>
      </w:r>
      <w:r w:rsidRPr="00B1281B">
        <w:rPr>
          <w:rFonts w:cs="Times New Roman"/>
          <w:color w:val="000000" w:themeColor="text1"/>
          <w:lang w:eastAsia="zh-CN"/>
        </w:rPr>
        <w:t>）</w:t>
      </w:r>
      <w:r w:rsidRPr="00B1281B">
        <w:rPr>
          <w:rFonts w:cs="Times New Roman"/>
          <w:color w:val="000000" w:themeColor="text1"/>
          <w:lang w:eastAsia="zh-CN"/>
        </w:rPr>
        <w:t>AC</w:t>
      </w: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</w:p>
    <w:p w:rsidR="00352634" w:rsidRPr="00B1281B" w:rsidP="00B1281B" w14:paraId="118AAEF6" w14:textId="63B37516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5</w:t>
      </w:r>
      <w:r w:rsidRPr="00B1281B">
        <w:rPr>
          <w:rFonts w:cs="Times New Roman"/>
          <w:color w:val="000000" w:themeColor="text1"/>
          <w:lang w:eastAsia="zh-CN"/>
        </w:rPr>
        <w:t>）</w:t>
      </w:r>
      <w:r w:rsidRPr="00B1281B">
        <w:rPr>
          <w:rFonts w:cs="Times New Roman"/>
          <w:noProof/>
          <w:color w:val="000000" w:themeColor="text1"/>
        </w:rPr>
        <w:drawing>
          <wp:inline distT="0" distB="0" distL="0" distR="0">
            <wp:extent cx="1645920" cy="1043653"/>
            <wp:effectExtent l="0" t="0" r="0" b="0"/>
            <wp:docPr id="86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Picture" descr="images/8_245_1624_399_253_0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04365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281B">
        <w:rPr>
          <w:rFonts w:cs="Times New Roman" w:hint="eastAsia"/>
          <w:color w:val="000000" w:themeColor="text1"/>
          <w:lang w:eastAsia="zh-CN"/>
        </w:rPr>
        <w:t>（趋势向下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分，斜率大于</w:t>
      </w:r>
      <w:r w:rsidRPr="00B1281B">
        <w:rPr>
          <w:rFonts w:ascii="宋体" w:hAnsi="宋体" w:cs="Times New Roman"/>
          <w:color w:val="000000" w:themeColor="text1"/>
          <w:lang w:eastAsia="zh-CN"/>
        </w:rPr>
        <w:t>①</w:t>
      </w:r>
      <w:r w:rsidRPr="00B1281B">
        <w:rPr>
          <w:rFonts w:cs="Times New Roman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分，对纵坐标不做要求）</w:t>
      </w: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</w:p>
    <w:p w:rsidR="00352634" w:rsidRPr="00B1281B" w:rsidP="00B1281B" w14:paraId="528816E6" w14:textId="769FC865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</w:rPr>
        <w:t>19</w:t>
      </w:r>
      <w:r w:rsidRPr="00B1281B" w:rsidR="00F3338A">
        <w:rPr>
          <w:rFonts w:cs="Times New Roman"/>
          <w:color w:val="000000" w:themeColor="text1"/>
        </w:rPr>
        <w:t>．（</w:t>
      </w:r>
      <w:r w:rsidRPr="00B1281B">
        <w:rPr>
          <w:rFonts w:cs="Times New Roman"/>
          <w:color w:val="000000" w:themeColor="text1"/>
        </w:rPr>
        <w:t>1</w:t>
      </w:r>
      <w:r w:rsidRPr="00B1281B" w:rsidR="00F3338A">
        <w:rPr>
          <w:rFonts w:cs="Times New Roman"/>
          <w:color w:val="000000" w:themeColor="text1"/>
        </w:rPr>
        <w:t>）</w:t>
      </w:r>
      <w:r w:rsidRPr="00B1281B">
        <w:rPr>
          <w:rFonts w:cs="Times New Roman"/>
          <w:color w:val="000000" w:themeColor="text1"/>
        </w:rPr>
        <w:t>cab</w:t>
      </w:r>
      <w:r w:rsidRPr="00B1281B" w:rsidR="00F3338A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2</w:t>
      </w:r>
      <w:r w:rsidRPr="00B1281B">
        <w:rPr>
          <w:rFonts w:cs="Times New Roman" w:hint="eastAsia"/>
          <w:color w:val="000000" w:themeColor="text1"/>
        </w:rPr>
        <w:t>分</w:t>
      </w:r>
      <w:r w:rsidRPr="00B1281B" w:rsidR="00F3338A">
        <w:rPr>
          <w:rFonts w:cs="Times New Roman" w:hint="eastAsia"/>
          <w:color w:val="000000" w:themeColor="text1"/>
        </w:rPr>
        <w:t>）</w:t>
      </w:r>
      <w:r w:rsidRPr="00B1281B">
        <w:rPr>
          <w:rFonts w:cs="Times New Roman" w:hint="eastAsia"/>
          <w:color w:val="000000" w:themeColor="text1"/>
        </w:rPr>
        <w:t>，</w:t>
      </w:r>
      <w:r>
        <w:rPr>
          <w:rFonts w:cs="Times New Roman"/>
          <w:color w:val="000000" w:themeColor="text1"/>
        </w:rPr>
        <w:object>
          <v:shape id="_x0000_i1043" type="#_x0000_t75" style="width:32.25pt;height:18pt" o:ole="">
            <v:imagedata r:id="rId41" o:title=""/>
          </v:shape>
          <o:OLEObject Type="Embed" ProgID="Equation.DSMT4" ShapeID="_x0000_i1043" DrawAspect="Content" ObjectID="_1840951661" r:id="rId42"/>
        </w:object>
      </w:r>
      <w:r w:rsidRPr="00B1281B">
        <w:rPr>
          <w:rFonts w:cs="Times New Roman" w:hint="eastAsia"/>
          <w:color w:val="000000" w:themeColor="text1"/>
        </w:rPr>
        <w:t>固体或</w:t>
      </w:r>
      <w:r>
        <w:rPr>
          <w:rFonts w:cs="Times New Roman"/>
          <w:color w:val="000000" w:themeColor="text1"/>
        </w:rPr>
        <w:object>
          <v:shape id="_x0000_i1044" type="#_x0000_t75" style="width:26.25pt;height:18pt" o:ole="">
            <v:imagedata r:id="rId43" o:title=""/>
          </v:shape>
          <o:OLEObject Type="Embed" ProgID="Equation.DSMT4" ShapeID="_x0000_i1044" DrawAspect="Content" ObjectID="_1840951662" r:id="rId44"/>
        </w:object>
      </w:r>
      <w:r w:rsidRPr="00B1281B">
        <w:rPr>
          <w:rFonts w:cs="Times New Roman" w:hint="eastAsia"/>
          <w:color w:val="000000" w:themeColor="text1"/>
        </w:rPr>
        <w:t>固体</w:t>
      </w:r>
      <w:r w:rsidRPr="00B1281B">
        <w:rPr>
          <w:rFonts w:cs="Times New Roman" w:hint="eastAsia"/>
          <w:color w:val="000000" w:themeColor="text1"/>
        </w:rPr>
        <w:t>。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</w:p>
    <w:p w:rsidR="00352634" w:rsidRPr="00B1281B" w:rsidP="00B1281B" w14:paraId="49E34E58" w14:textId="22AE87FE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/>
          <w:color w:val="000000" w:themeColor="text1"/>
          <w:lang w:eastAsia="zh-CN"/>
        </w:rPr>
        <w:t>）</w:t>
      </w:r>
      <w:r>
        <w:rPr>
          <w:rFonts w:cs="Times New Roman"/>
          <w:color w:val="000000" w:themeColor="text1"/>
        </w:rPr>
        <w:object>
          <v:shape id="_x0000_i1045" type="#_x0000_t75" alt="eqWmf183GmgAAAAAAAAAfgAIACQAAAACRQwEACQAAA2wDAAACAEUBAAAAAAUAAAACAQEAAAAFAAAAAQL/&#10;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" style="width:240.75pt;height:20.25pt" o:ole="">
            <v:imagedata r:id="rId45" o:title=""/>
          </v:shape>
          <o:OLEObject Type="Embed" ProgID="Equation.DSMT4" ShapeID="_x0000_i1045" DrawAspect="Content" ObjectID="_1840951663" r:id="rId46"/>
        </w:object>
      </w: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</w:p>
    <w:p w:rsidR="00352634" w:rsidRPr="00B1281B" w:rsidP="00B1281B" w14:paraId="3041692D" w14:textId="563965D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3</w:t>
      </w:r>
      <w:r w:rsidRPr="00B1281B">
        <w:rPr>
          <w:rFonts w:cs="Times New Roman"/>
          <w:color w:val="000000" w:themeColor="text1"/>
          <w:lang w:eastAsia="zh-CN"/>
        </w:rPr>
        <w:t>）</w:t>
      </w:r>
      <w:r w:rsidRPr="00B1281B">
        <w:rPr>
          <w:rFonts w:cs="Times New Roman"/>
          <w:color w:val="000000" w:themeColor="text1"/>
          <w:lang w:eastAsia="zh-CN"/>
        </w:rPr>
        <w:t>BD</w:t>
      </w:r>
      <w:r w:rsidRPr="00B1281B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</w:p>
    <w:p w:rsidR="00352634" w:rsidRPr="00B1281B" w:rsidP="00B1281B" w14:paraId="586CA9B4" w14:textId="357FEEB8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4</w:t>
      </w:r>
      <w:r w:rsidRPr="00B1281B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ascii="宋体" w:hAnsi="宋体" w:cs="Times New Roman" w:hint="eastAsia"/>
          <w:color w:val="000000" w:themeColor="text1"/>
          <w:lang w:eastAsia="zh-CN"/>
        </w:rPr>
        <w:t>①</w:t>
      </w:r>
      <w:r w:rsidRPr="00B1281B">
        <w:rPr>
          <w:rFonts w:cs="Times New Roman" w:hint="eastAsia"/>
          <w:color w:val="000000" w:themeColor="text1"/>
          <w:lang w:eastAsia="zh-CN"/>
        </w:rPr>
        <w:t>固体由橙红色变淡黄色，气体由无色变为红棕色（</w:t>
      </w:r>
      <w:r w:rsidRPr="00B1281B">
        <w:rPr>
          <w:rFonts w:cs="Times New Roman" w:hint="eastAsia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</w:p>
    <w:p w:rsidR="00C41D64" w:rsidRPr="00B1281B" w:rsidP="00B1281B" w14:paraId="4B7CCEE9" w14:textId="7777777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ascii="宋体" w:hAnsi="宋体" w:cs="Times New Roman"/>
          <w:color w:val="000000" w:themeColor="text1"/>
          <w:lang w:eastAsia="zh-CN"/>
        </w:rPr>
        <w:t>②</w:t>
      </w:r>
      <w:r w:rsidRPr="00B1281B">
        <w:rPr>
          <w:rFonts w:cs="Times New Roman" w:hint="eastAsia"/>
          <w:color w:val="000000" w:themeColor="text1"/>
          <w:lang w:eastAsia="zh-CN"/>
        </w:rPr>
        <w:t xml:space="preserve">&gt;  </w:t>
      </w: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分）</w:t>
      </w:r>
      <w:r w:rsidRPr="00B1281B">
        <w:rPr>
          <w:rFonts w:cs="Times New Roman" w:hint="eastAsia"/>
          <w:color w:val="000000" w:themeColor="text1"/>
          <w:lang w:eastAsia="zh-CN"/>
        </w:rPr>
        <w:t xml:space="preserve">  </w:t>
      </w:r>
      <w:r>
        <w:rPr>
          <w:rFonts w:hint="eastAsia"/>
          <w:color w:val="000000" w:themeColor="text1"/>
        </w:rPr>
        <w:object>
          <v:shape id="_x0000_i1046" type="#_x0000_t75" style="width:47.25pt;height:18pt" o:ole="">
            <v:imagedata r:id="rId47" o:title=""/>
          </v:shape>
          <o:OLEObject Type="Embed" ProgID="Equation.DSMT4" ShapeID="_x0000_i1046" DrawAspect="Content" ObjectID="_1840951664" r:id="rId48"/>
        </w:object>
      </w:r>
      <w:r w:rsidRPr="00B1281B">
        <w:rPr>
          <w:rFonts w:cs="Times New Roman" w:hint="eastAsia"/>
          <w:color w:val="000000" w:themeColor="text1"/>
          <w:lang w:eastAsia="zh-CN"/>
        </w:rPr>
        <w:t>或</w:t>
      </w:r>
      <w:r>
        <w:rPr>
          <w:rFonts w:cs="Times New Roman"/>
          <w:color w:val="000000" w:themeColor="text1"/>
        </w:rPr>
        <w:object>
          <v:shape id="_x0000_i1047" type="#_x0000_t75" style="width:138pt;height:21.75pt" o:ole="">
            <v:imagedata r:id="rId49" o:title=""/>
          </v:shape>
          <o:OLEObject Type="Embed" ProgID="Equation.DSMT4" ShapeID="_x0000_i1047" DrawAspect="Content" ObjectID="_1840951665" r:id="rId50"/>
        </w:object>
      </w:r>
      <w:r w:rsidRPr="00B1281B" w:rsidR="00F3338A">
        <w:rPr>
          <w:rFonts w:cs="Times New Roman"/>
          <w:color w:val="000000" w:themeColor="text1"/>
          <w:lang w:eastAsia="zh-CN"/>
        </w:rPr>
        <w:t>（</w:t>
      </w:r>
      <w:r w:rsidRPr="00B1281B">
        <w:rPr>
          <w:rFonts w:cs="Times New Roman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其它合理答案也给分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</w:p>
    <w:p w:rsidR="00352634" w:rsidRPr="00B1281B" w:rsidP="00B1281B" w14:paraId="222DFBFE" w14:textId="0E1AA5E0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/>
          <w:color w:val="000000" w:themeColor="text1"/>
          <w:lang w:eastAsia="zh-CN"/>
        </w:rPr>
        <w:t>20</w:t>
      </w:r>
      <w:r w:rsidRPr="00B1281B" w:rsidR="00F3338A">
        <w:rPr>
          <w:rFonts w:cs="Times New Roman"/>
          <w:color w:val="000000" w:themeColor="text1"/>
          <w:lang w:eastAsia="zh-CN"/>
        </w:rPr>
        <w:t>．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1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 w:hint="eastAsia"/>
          <w:color w:val="000000" w:themeColor="text1"/>
          <w:lang w:eastAsia="zh-CN"/>
        </w:rPr>
        <w:t>氰基、酰胺基</w:t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</w:p>
    <w:p w:rsidR="00352634" w:rsidRPr="00B1281B" w:rsidP="00B1281B" w14:paraId="310559C7" w14:textId="5D2152D1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2</w:t>
      </w:r>
      <w:r w:rsidRPr="00B1281B">
        <w:rPr>
          <w:rFonts w:cs="Times New Roman"/>
          <w:color w:val="000000" w:themeColor="text1"/>
        </w:rPr>
        <w:t>）</w:t>
      </w:r>
      <w:r w:rsidRPr="00B1281B" w:rsidR="00C41D64">
        <w:rPr>
          <w:noProof/>
          <w:color w:val="000000" w:themeColor="text1"/>
        </w:rPr>
        <w:drawing>
          <wp:inline distT="0" distB="0" distL="0" distR="0">
            <wp:extent cx="3810000" cy="629002"/>
            <wp:effectExtent l="0" t="0" r="0" b="0"/>
            <wp:docPr id="7482923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292344" name=""/>
                    <pic:cNvPicPr/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831006" cy="63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81B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2</w:t>
      </w:r>
      <w:r w:rsidRPr="00B1281B">
        <w:rPr>
          <w:rFonts w:cs="Times New Roman" w:hint="eastAsia"/>
          <w:color w:val="000000" w:themeColor="text1"/>
        </w:rPr>
        <w:t>分）</w:t>
      </w:r>
    </w:p>
    <w:p w:rsidR="00352634" w:rsidRPr="00B1281B" w:rsidP="00B1281B" w14:paraId="355F8982" w14:textId="61DFD84C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3</w:t>
      </w:r>
      <w:r w:rsidRPr="00B1281B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rFonts w:cs="Times New Roman"/>
          <w:noProof/>
          <w:color w:val="000000" w:themeColor="text1"/>
        </w:rPr>
        <w:drawing>
          <wp:inline distT="0" distB="0" distL="0" distR="0">
            <wp:extent cx="1097280" cy="976933"/>
            <wp:effectExtent l="0" t="0" r="0" b="0"/>
            <wp:docPr id="92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Picture" descr="images/9_229_501_155_138_0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97693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281B" w:rsidR="00F3338A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2</w:t>
      </w:r>
      <w:r w:rsidRPr="00B1281B">
        <w:rPr>
          <w:rFonts w:cs="Times New Roman" w:hint="eastAsia"/>
          <w:color w:val="000000" w:themeColor="text1"/>
        </w:rPr>
        <w:t>分</w:t>
      </w:r>
      <w:r w:rsidRPr="00B1281B" w:rsidR="00F3338A">
        <w:rPr>
          <w:rFonts w:cs="Times New Roman" w:hint="eastAsia"/>
          <w:color w:val="000000" w:themeColor="text1"/>
        </w:rPr>
        <w:t>）</w:t>
      </w:r>
    </w:p>
    <w:p w:rsidR="00352634" w:rsidRPr="00B1281B" w:rsidP="00B1281B" w14:paraId="67C224CC" w14:textId="79F2951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</w:rPr>
      </w:pPr>
      <w:r w:rsidRPr="00B1281B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4</w:t>
      </w:r>
      <w:r w:rsidRPr="00B1281B">
        <w:rPr>
          <w:rFonts w:cs="Times New Roman"/>
          <w:color w:val="000000" w:themeColor="text1"/>
        </w:rPr>
        <w:t>）</w:t>
      </w:r>
      <w:r w:rsidRPr="00B1281B">
        <w:rPr>
          <w:rFonts w:cs="Times New Roman"/>
          <w:color w:val="000000" w:themeColor="text1"/>
        </w:rPr>
        <w:t>BD</w:t>
      </w:r>
      <w:r w:rsidRPr="00B1281B">
        <w:rPr>
          <w:rFonts w:cs="Times New Roman"/>
          <w:color w:val="000000" w:themeColor="text1"/>
        </w:rPr>
        <w:t>（</w:t>
      </w:r>
      <w:r w:rsidRPr="00B1281B">
        <w:rPr>
          <w:rFonts w:cs="Times New Roman"/>
          <w:color w:val="000000" w:themeColor="text1"/>
        </w:rPr>
        <w:t>2</w:t>
      </w:r>
      <w:r w:rsidRPr="00B1281B">
        <w:rPr>
          <w:rFonts w:cs="Times New Roman" w:hint="eastAsia"/>
          <w:color w:val="000000" w:themeColor="text1"/>
        </w:rPr>
        <w:t>分）</w:t>
      </w:r>
    </w:p>
    <w:p w:rsidR="00352634" w:rsidRPr="00B1281B" w:rsidP="00B1281B" w14:paraId="0D3F3BE7" w14:textId="3DA7A517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5</w:t>
      </w:r>
      <w:r w:rsidRPr="00B1281B">
        <w:rPr>
          <w:rFonts w:cs="Times New Roman" w:hint="eastAsia"/>
          <w:color w:val="000000" w:themeColor="text1"/>
          <w:lang w:eastAsia="zh-CN"/>
        </w:rPr>
        <w:t>）吸收生成的</w:t>
      </w:r>
      <w:r>
        <w:rPr>
          <w:rFonts w:cs="Times New Roman"/>
          <w:color w:val="000000" w:themeColor="text1"/>
        </w:rPr>
        <w:object>
          <v:shape id="_x0000_i1048" type="#_x0000_t75" style="width:24pt;height:14.25pt" o:ole="">
            <v:imagedata r:id="rId53" o:title=""/>
          </v:shape>
          <o:OLEObject Type="Embed" ProgID="Equation.DSMT4" ShapeID="_x0000_i1048" DrawAspect="Content" ObjectID="_1840951666" r:id="rId54"/>
        </w:object>
      </w:r>
      <w:r w:rsidRPr="00B1281B">
        <w:rPr>
          <w:rFonts w:cs="Times New Roman" w:hint="eastAsia"/>
          <w:color w:val="000000" w:themeColor="text1"/>
          <w:lang w:eastAsia="zh-CN"/>
        </w:rPr>
        <w:t>，促进平衡正移，提高产率（</w:t>
      </w:r>
      <w:r w:rsidRPr="00B1281B">
        <w:rPr>
          <w:rFonts w:cs="Times New Roman" w:hint="eastAsia"/>
          <w:color w:val="000000" w:themeColor="text1"/>
          <w:lang w:eastAsia="zh-CN"/>
        </w:rPr>
        <w:t>1</w:t>
      </w:r>
      <w:r w:rsidRPr="00B1281B">
        <w:rPr>
          <w:rFonts w:cs="Times New Roman" w:hint="eastAsia"/>
          <w:color w:val="000000" w:themeColor="text1"/>
          <w:lang w:eastAsia="zh-CN"/>
        </w:rPr>
        <w:t>分）；</w:t>
      </w:r>
      <w:r w:rsidRPr="00B1281B" w:rsidR="00C41D64">
        <w:rPr>
          <w:noProof/>
          <w:color w:val="000000" w:themeColor="text1"/>
        </w:rPr>
        <w:drawing>
          <wp:inline distT="0" distB="0" distL="0" distR="0">
            <wp:extent cx="806433" cy="713740"/>
            <wp:effectExtent l="0" t="0" r="0" b="0"/>
            <wp:docPr id="7809002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900232" name=""/>
                    <pic:cNvPicPr/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09282" cy="71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81B" w:rsidR="00C41D64">
        <w:rPr>
          <w:rFonts w:cs="Times New Roman" w:hint="eastAsia"/>
          <w:color w:val="000000" w:themeColor="text1"/>
          <w:lang w:eastAsia="zh-CN"/>
        </w:rPr>
        <w:t>（</w:t>
      </w:r>
      <w:r w:rsidRPr="00B1281B" w:rsidR="00C41D64">
        <w:rPr>
          <w:rFonts w:cs="Times New Roman" w:hint="eastAsia"/>
          <w:color w:val="000000" w:themeColor="text1"/>
          <w:lang w:eastAsia="zh-CN"/>
        </w:rPr>
        <w:t>2</w:t>
      </w:r>
      <w:r w:rsidRPr="00B1281B" w:rsidR="00C41D64">
        <w:rPr>
          <w:rFonts w:cs="Times New Roman" w:hint="eastAsia"/>
          <w:color w:val="000000" w:themeColor="text1"/>
          <w:lang w:eastAsia="zh-CN"/>
        </w:rPr>
        <w:t>分）</w:t>
      </w:r>
    </w:p>
    <w:p w:rsidR="00352634" w:rsidRPr="00B1281B" w:rsidP="00B1281B" w14:paraId="1707C1F7" w14:textId="01F5DDD5">
      <w:pPr>
        <w:tabs>
          <w:tab w:val="left" w:pos="2398"/>
          <w:tab w:val="left" w:pos="4802"/>
          <w:tab w:val="left" w:pos="7200"/>
        </w:tabs>
        <w:spacing w:after="0" w:line="360" w:lineRule="auto"/>
        <w:jc w:val="both"/>
        <w:textAlignment w:val="center"/>
        <w:rPr>
          <w:rFonts w:cs="Times New Roman"/>
          <w:color w:val="000000" w:themeColor="text1"/>
          <w:lang w:eastAsia="zh-CN"/>
        </w:rPr>
      </w:pPr>
      <w:r w:rsidRPr="00B1281B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6</w:t>
      </w:r>
      <w:r w:rsidRPr="00B1281B">
        <w:rPr>
          <w:rFonts w:cs="Times New Roman" w:hint="eastAsia"/>
          <w:color w:val="000000" w:themeColor="text1"/>
          <w:lang w:eastAsia="zh-CN"/>
        </w:rPr>
        <w:t>）</w:t>
      </w:r>
      <w:r w:rsidRPr="00B1281B">
        <w:rPr>
          <w:noProof/>
          <w:color w:val="000000" w:themeColor="text1"/>
        </w:rPr>
        <w:drawing>
          <wp:inline distT="0" distB="0" distL="0" distR="0">
            <wp:extent cx="3690938" cy="963282"/>
            <wp:effectExtent l="0" t="0" r="0" b="0"/>
            <wp:docPr id="3618039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803921" name=""/>
                    <pic:cNvPicPr/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700324" cy="96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281B" w:rsidR="00F3338A">
        <w:rPr>
          <w:rFonts w:cs="Times New Roman" w:hint="eastAsia"/>
          <w:color w:val="000000" w:themeColor="text1"/>
          <w:lang w:eastAsia="zh-CN"/>
        </w:rPr>
        <w:t>（</w:t>
      </w:r>
      <w:r w:rsidRPr="00B1281B">
        <w:rPr>
          <w:rFonts w:cs="Times New Roman" w:hint="eastAsia"/>
          <w:color w:val="000000" w:themeColor="text1"/>
          <w:lang w:eastAsia="zh-CN"/>
        </w:rPr>
        <w:t>也可在</w:t>
      </w:r>
      <w:bookmarkStart w:id="2" w:name="MTBlankEqn"/>
      <w:r>
        <w:rPr>
          <w:rFonts w:cs="Times New Roman"/>
          <w:color w:val="000000" w:themeColor="text1"/>
        </w:rPr>
        <w:object>
          <v:shape id="_x0000_i1049" type="#_x0000_t75" style="width:71.25pt;height:18pt" o:ole="">
            <v:imagedata r:id="rId57" o:title=""/>
          </v:shape>
          <o:OLEObject Type="Embed" ProgID="Equation.DSMT4" ShapeID="_x0000_i1049" DrawAspect="Content" ObjectID="_1840951667" r:id="rId58"/>
        </w:object>
      </w:r>
      <w:bookmarkEnd w:id="2"/>
      <w:r w:rsidRPr="00B1281B">
        <w:rPr>
          <w:rFonts w:cs="Times New Roman" w:hint="eastAsia"/>
          <w:color w:val="000000" w:themeColor="text1"/>
          <w:lang w:eastAsia="zh-CN"/>
        </w:rPr>
        <w:t>时加氢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或先酯化再加氢</w:t>
      </w:r>
      <w:r w:rsidRPr="00B1281B" w:rsidR="00F3338A">
        <w:rPr>
          <w:rFonts w:cs="Times New Roman" w:hint="eastAsia"/>
          <w:color w:val="000000" w:themeColor="text1"/>
          <w:lang w:eastAsia="zh-CN"/>
        </w:rPr>
        <w:t>，</w:t>
      </w:r>
      <w:r w:rsidRPr="00B1281B">
        <w:rPr>
          <w:rFonts w:cs="Times New Roman" w:hint="eastAsia"/>
          <w:color w:val="000000" w:themeColor="text1"/>
          <w:lang w:eastAsia="zh-CN"/>
        </w:rPr>
        <w:t>2</w:t>
      </w:r>
      <w:r w:rsidRPr="00B1281B">
        <w:rPr>
          <w:rFonts w:cs="Times New Roman" w:hint="eastAsia"/>
          <w:color w:val="000000" w:themeColor="text1"/>
          <w:lang w:eastAsia="zh-CN"/>
        </w:rPr>
        <w:t>分</w:t>
      </w:r>
      <w:r w:rsidRPr="00B1281B" w:rsidR="00F3338A">
        <w:rPr>
          <w:rFonts w:cs="Times New Roman" w:hint="eastAsia"/>
          <w:color w:val="000000" w:themeColor="text1"/>
          <w:lang w:eastAsia="zh-CN"/>
        </w:rPr>
        <w:t>）</w:t>
      </w:r>
      <w:bookmarkEnd w:id="1"/>
    </w:p>
    <w:sectPr w:rsidSect="00F3338A">
      <w:headerReference w:type="default" r:id="rId59"/>
      <w:footerReference w:type="default" r:id="rId60"/>
      <w:pgSz w:w="11906" w:h="16838"/>
      <w:pgMar w:top="1440" w:right="1083" w:bottom="1440" w:left="1083" w:header="851" w:footer="99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4151FC">
    <w:pPr>
      <w:widowControl w:val="0"/>
      <w:tabs>
        <w:tab w:val="center" w:pos="4153"/>
        <w:tab w:val="right" w:pos="8306"/>
      </w:tabs>
      <w:snapToGrid w:val="0"/>
      <w:spacing w:after="0"/>
      <w:jc w:val="left"/>
      <w:rPr>
        <w:rFonts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cs="Times New Roman" w:hint="eastAsia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/>
      <w:jc w:val="both"/>
      <w:rPr>
        <w:rFonts w:cs="Times New Roman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00A990"/>
    <w:multiLevelType w:val="multilevel"/>
    <w:tmpl w:val="76704A98"/>
    <w:lvl w:ilvl="0">
      <w:start w:val="0"/>
      <w:numFmt w:val="bullet"/>
      <w:lvlText w:val=" "/>
      <w:lvlJc w:val="left"/>
      <w:pPr>
        <w:ind w:left="720" w:hanging="360"/>
      </w:pPr>
    </w:lvl>
    <w:lvl w:ilvl="1">
      <w:start w:val="0"/>
      <w:numFmt w:val="bullet"/>
      <w:lvlText w:val=" "/>
      <w:lvlJc w:val="left"/>
      <w:pPr>
        <w:ind w:left="1440" w:hanging="360"/>
      </w:pPr>
    </w:lvl>
    <w:lvl w:ilvl="2">
      <w:start w:val="0"/>
      <w:numFmt w:val="bullet"/>
      <w:lvlText w:val=" "/>
      <w:lvlJc w:val="left"/>
      <w:pPr>
        <w:ind w:left="2160" w:hanging="360"/>
      </w:pPr>
    </w:lvl>
    <w:lvl w:ilvl="3">
      <w:start w:val="0"/>
      <w:numFmt w:val="bullet"/>
      <w:lvlText w:val=" "/>
      <w:lvlJc w:val="left"/>
      <w:pPr>
        <w:ind w:left="2880" w:hanging="360"/>
      </w:pPr>
    </w:lvl>
    <w:lvl w:ilvl="4">
      <w:start w:val="0"/>
      <w:numFmt w:val="bullet"/>
      <w:lvlText w:val=" "/>
      <w:lvlJc w:val="left"/>
      <w:pPr>
        <w:ind w:left="3600" w:hanging="360"/>
      </w:pPr>
    </w:lvl>
    <w:lvl w:ilvl="5">
      <w:start w:val="0"/>
      <w:numFmt w:val="bullet"/>
      <w:lvlText w:val=" "/>
      <w:lvlJc w:val="left"/>
      <w:pPr>
        <w:ind w:left="4320" w:hanging="360"/>
      </w:pPr>
    </w:lvl>
    <w:lvl w:ilvl="6">
      <w:start w:val="0"/>
      <w:numFmt w:val="bullet"/>
      <w:lvlText w:val=" "/>
      <w:lvlJc w:val="left"/>
      <w:pPr>
        <w:ind w:left="5040" w:hanging="360"/>
      </w:pPr>
    </w:lvl>
    <w:lvl w:ilvl="7">
      <w:start w:val="0"/>
      <w:numFmt w:val="bullet"/>
      <w:lvlText w:val=" "/>
      <w:lvlJc w:val="left"/>
      <w:pPr>
        <w:ind w:left="5760" w:hanging="360"/>
      </w:pPr>
    </w:lvl>
    <w:lvl w:ilvl="8">
      <w:start w:val="0"/>
      <w:numFmt w:val="bullet"/>
      <w:lvlText w:val=" "/>
      <w:lvlJc w:val="left"/>
      <w:pPr>
        <w:ind w:left="6480" w:hanging="360"/>
      </w:pPr>
    </w:lvl>
  </w:abstractNum>
  <w:abstractNum w:abstractNumId="1">
    <w:nsid w:val="0000A991"/>
    <w:multiLevelType w:val="multilevel"/>
    <w:tmpl w:val="8FC4B670"/>
    <w:lvl w:ilvl="0">
      <w:start w:val="0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0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0CD2DE"/>
    <w:multiLevelType w:val="multilevel"/>
    <w:tmpl w:val="7524544C"/>
    <w:lvl w:ilvl="0">
      <w:start w:val="0"/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start w:val="0"/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start w:val="0"/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start w:val="0"/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start w:val="0"/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start w:val="0"/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start w:val="0"/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start w:val="0"/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start w:val="0"/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939995257">
    <w:abstractNumId w:val="2"/>
  </w:num>
  <w:num w:numId="2" w16cid:durableId="1997032906">
    <w:abstractNumId w:val="0"/>
  </w:num>
  <w:num w:numId="3" w16cid:durableId="1152676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stylePaneFormatFilter w:val="0004"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isibleStyles="0"/>
  <w:doNotTrackMoves/>
  <w:defaultTabStop w:val="2398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2D"/>
    <w:rsid w:val="00296A00"/>
    <w:rsid w:val="002C6233"/>
    <w:rsid w:val="00352634"/>
    <w:rsid w:val="004151FC"/>
    <w:rsid w:val="004C55F2"/>
    <w:rsid w:val="006B1FB1"/>
    <w:rsid w:val="00703A96"/>
    <w:rsid w:val="00900DDB"/>
    <w:rsid w:val="009D1868"/>
    <w:rsid w:val="00B1281B"/>
    <w:rsid w:val="00C02FC6"/>
    <w:rsid w:val="00C41D64"/>
    <w:rsid w:val="00C57AB6"/>
    <w:rsid w:val="00C8062D"/>
    <w:rsid w:val="00D312DA"/>
    <w:rsid w:val="00F3338A"/>
    <w:rsid w:val="00FB4F2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36F8CAA"/>
  <w15:docId w15:val="{62559917-B400-436D-94FF-7D621409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宋体" w:hAnsi="Times New Roman"/>
      <w:sz w:val="21"/>
    </w:rPr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rsid w:val="00C57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a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">
    <w:name w:val="题注 字符"/>
    <w:basedOn w:val="DefaultParagraphFont"/>
    <w:link w:val="Caption"/>
  </w:style>
  <w:style w:type="character" w:customStyle="1" w:styleId="VerbatimChar">
    <w:name w:val="Verbatim Char"/>
    <w:basedOn w:val="a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"/>
  </w:style>
  <w:style w:type="character" w:styleId="FootnoteReference">
    <w:name w:val="footnote reference"/>
    <w:basedOn w:val="a"/>
    <w:rPr>
      <w:vertAlign w:val="superscript"/>
    </w:rPr>
  </w:style>
  <w:style w:type="character" w:styleId="Hyperlink">
    <w:name w:val="Hyperlink"/>
    <w:basedOn w:val="a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F3338A"/>
    <w:rPr>
      <w:rFonts w:ascii="Cambria Math" w:hAnsi="Cambria Math"/>
      <w:i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0"/>
    <w:rsid w:val="00F3338A"/>
    <w:pPr>
      <w:tabs>
        <w:tab w:val="center" w:pos="4320"/>
        <w:tab w:val="right" w:pos="8640"/>
      </w:tabs>
    </w:pPr>
  </w:style>
  <w:style w:type="character" w:customStyle="1" w:styleId="MTDisplayEquation0">
    <w:name w:val="MTDisplayEquation 字符"/>
    <w:basedOn w:val="DefaultParagraphFont"/>
    <w:link w:val="MTDisplayEquation"/>
    <w:rsid w:val="00F3338A"/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cs="Times New Roman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widowControl w:val="0"/>
      <w:tabs>
        <w:tab w:val="center" w:pos="4153"/>
        <w:tab w:val="right" w:pos="8306"/>
      </w:tabs>
      <w:snapToGrid w:val="0"/>
      <w:spacing w:after="0"/>
    </w:pPr>
    <w:rPr>
      <w:rFonts w:cs="Times New Roman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jpeg" /><Relationship Id="rId22" Type="http://schemas.openxmlformats.org/officeDocument/2006/relationships/image" Target="media/image11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2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7.bin" /><Relationship Id="rId4" Type="http://schemas.openxmlformats.org/officeDocument/2006/relationships/image" Target="media/image1.png" /><Relationship Id="rId40" Type="http://schemas.openxmlformats.org/officeDocument/2006/relationships/image" Target="media/image20.jpeg" /><Relationship Id="rId41" Type="http://schemas.openxmlformats.org/officeDocument/2006/relationships/image" Target="media/image21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3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4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5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2.bin" /><Relationship Id="rId51" Type="http://schemas.openxmlformats.org/officeDocument/2006/relationships/image" Target="media/image26.png" /><Relationship Id="rId52" Type="http://schemas.openxmlformats.org/officeDocument/2006/relationships/image" Target="media/image27.jpeg" /><Relationship Id="rId53" Type="http://schemas.openxmlformats.org/officeDocument/2006/relationships/image" Target="media/image28.wmf" /><Relationship Id="rId54" Type="http://schemas.openxmlformats.org/officeDocument/2006/relationships/oleObject" Target="embeddings/oleObject23.bin" /><Relationship Id="rId55" Type="http://schemas.openxmlformats.org/officeDocument/2006/relationships/image" Target="media/image29.png" /><Relationship Id="rId56" Type="http://schemas.openxmlformats.org/officeDocument/2006/relationships/image" Target="media/image30.png" /><Relationship Id="rId57" Type="http://schemas.openxmlformats.org/officeDocument/2006/relationships/image" Target="media/image31.wmf" /><Relationship Id="rId58" Type="http://schemas.openxmlformats.org/officeDocument/2006/relationships/oleObject" Target="embeddings/oleObject24.bin" /><Relationship Id="rId59" Type="http://schemas.openxmlformats.org/officeDocument/2006/relationships/header" Target="header1.xml" /><Relationship Id="rId6" Type="http://schemas.openxmlformats.org/officeDocument/2006/relationships/oleObject" Target="embeddings/oleObject1.bin" /><Relationship Id="rId60" Type="http://schemas.openxmlformats.org/officeDocument/2006/relationships/footer" Target="footer1.xml" /><Relationship Id="rId61" Type="http://schemas.openxmlformats.org/officeDocument/2006/relationships/theme" Target="theme/theme1.xml" /><Relationship Id="rId62" Type="http://schemas.openxmlformats.org/officeDocument/2006/relationships/numbering" Target="numbering.xml" /><Relationship Id="rId63" Type="http://schemas.openxmlformats.org/officeDocument/2006/relationships/styles" Target="styles.xml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3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颖 陈</cp:lastModifiedBy>
  <cp:revision>8</cp:revision>
  <dcterms:created xsi:type="dcterms:W3CDTF">2026-05-22T01:28:00Z</dcterms:created>
  <dcterms:modified xsi:type="dcterms:W3CDTF">2026-05-22T01:56:00Z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