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051BC">
      <w:pPr>
        <w:spacing w:line="360" w:lineRule="auto"/>
        <w:jc w:val="center"/>
        <w:textAlignment w:val="center"/>
      </w:pPr>
      <w:r>
        <w:rPr>
          <w:b/>
          <w:sz w:val="32"/>
        </w:rPr>
        <w:t>2026届山东省枣庄市高三一模语文试题</w:t>
      </w:r>
    </w:p>
    <w:p w14:paraId="002CCC0E">
      <w:pPr>
        <w:spacing w:line="360" w:lineRule="auto"/>
        <w:jc w:val="center"/>
        <w:textAlignment w:val="center"/>
      </w:pPr>
      <w:r>
        <w:rPr>
          <w:b/>
          <w:sz w:val="24"/>
        </w:rPr>
        <w:t>本试卷满分150分，考试时间150分钟。</w:t>
      </w:r>
    </w:p>
    <w:p w14:paraId="73E0F349">
      <w:pPr>
        <w:spacing w:line="360" w:lineRule="auto"/>
        <w:jc w:val="left"/>
        <w:textAlignment w:val="center"/>
      </w:pPr>
      <w:r>
        <w:rPr>
          <w:b/>
          <w:sz w:val="24"/>
        </w:rPr>
        <w:t>注意事项：</w:t>
      </w:r>
    </w:p>
    <w:p w14:paraId="4A418EA7">
      <w:pPr>
        <w:spacing w:line="360" w:lineRule="auto"/>
        <w:ind w:firstLine="640"/>
        <w:jc w:val="left"/>
        <w:textAlignment w:val="center"/>
      </w:pPr>
      <w:r>
        <w:rPr>
          <w:b/>
          <w:sz w:val="24"/>
        </w:rPr>
        <w:t>1．答卷前，考生务必将自己的姓名、考生号等填写在答题卡和试卷指定位置上。</w:t>
      </w:r>
    </w:p>
    <w:p w14:paraId="3151920F">
      <w:pPr>
        <w:spacing w:line="360" w:lineRule="auto"/>
        <w:ind w:firstLine="640"/>
        <w:jc w:val="left"/>
        <w:textAlignment w:val="center"/>
      </w:pPr>
      <w:r>
        <w:rPr>
          <w:b/>
          <w:sz w:val="24"/>
        </w:rPr>
        <w:t>2．回答选择题时，选出每小题答案后，用</w:t>
      </w:r>
      <w:bookmarkStart w:id="0" w:name="_GoBack"/>
      <w:bookmarkEnd w:id="0"/>
      <w:r>
        <w:rPr>
          <w:b/>
          <w:sz w:val="24"/>
        </w:rPr>
        <w:t>2B铅笔把答题卡对应题目的答案标号涂黑。如需改动，用橡皮擦干净后，再选涂其它答案标号。回答非选择题时，将答案写在答题卡上。写在本试卷上无效。</w:t>
      </w:r>
    </w:p>
    <w:p w14:paraId="588076F6">
      <w:pPr>
        <w:spacing w:line="360" w:lineRule="auto"/>
        <w:ind w:firstLine="640"/>
        <w:jc w:val="left"/>
        <w:textAlignment w:val="center"/>
      </w:pPr>
      <w:r>
        <w:rPr>
          <w:b/>
          <w:sz w:val="24"/>
        </w:rPr>
        <w:t>3．考试结束后，将本试卷和答题卡一并交回。</w:t>
      </w:r>
    </w:p>
    <w:p w14:paraId="77F3C563">
      <w:pPr>
        <w:spacing w:line="360" w:lineRule="auto"/>
        <w:jc w:val="left"/>
        <w:textAlignment w:val="center"/>
      </w:pPr>
      <w:r>
        <w:rPr>
          <w:b/>
          <w:sz w:val="24"/>
        </w:rPr>
        <w:t>一、阅读（72分）</w:t>
      </w:r>
    </w:p>
    <w:p w14:paraId="48527A37">
      <w:pPr>
        <w:spacing w:line="360" w:lineRule="auto"/>
        <w:ind w:firstLine="640"/>
        <w:jc w:val="left"/>
        <w:textAlignment w:val="center"/>
      </w:pPr>
      <w:r>
        <w:rPr>
          <w:b/>
          <w:sz w:val="24"/>
        </w:rPr>
        <w:t>（一）阅读Ⅰ（本题共5小题，19分）</w:t>
      </w:r>
    </w:p>
    <w:p w14:paraId="08659204">
      <w:pPr>
        <w:spacing w:line="360" w:lineRule="auto"/>
        <w:ind w:firstLine="560"/>
        <w:jc w:val="left"/>
        <w:textAlignment w:val="center"/>
      </w:pPr>
      <w:r>
        <w:t>阅读下面的文字，完成小题。</w:t>
      </w:r>
    </w:p>
    <w:p w14:paraId="7F9054B7">
      <w:pPr>
        <w:spacing w:line="360" w:lineRule="auto"/>
        <w:jc w:val="center"/>
        <w:textAlignment w:val="center"/>
      </w:pPr>
      <w:r>
        <w:rPr>
          <w:rFonts w:ascii="楷体" w:hAnsi="楷体" w:eastAsia="楷体" w:cs="楷体"/>
          <w:b/>
        </w:rPr>
        <w:t>天文学是人类探索自然规律、谋求生存繁衍的开端</w:t>
      </w:r>
    </w:p>
    <w:p w14:paraId="1B2AED87">
      <w:pPr>
        <w:spacing w:line="360" w:lineRule="auto"/>
        <w:jc w:val="center"/>
        <w:textAlignment w:val="center"/>
      </w:pPr>
      <w:r>
        <w:rPr>
          <w:rFonts w:ascii="楷体" w:hAnsi="楷体" w:eastAsia="楷体" w:cs="楷体"/>
          <w:b/>
        </w:rPr>
        <w:t>——专访著名考古学家、古文字学家冯时</w:t>
      </w:r>
    </w:p>
    <w:p w14:paraId="1EAD7B08">
      <w:pPr>
        <w:spacing w:line="360" w:lineRule="auto"/>
        <w:ind w:firstLine="560"/>
        <w:jc w:val="left"/>
        <w:textAlignment w:val="center"/>
      </w:pPr>
      <w:r>
        <w:rPr>
          <w:rFonts w:ascii="楷体" w:hAnsi="楷体" w:eastAsia="楷体" w:cs="楷体"/>
        </w:rPr>
        <w:t>记者：请您普及一下天文考古学是一门怎样的学问？</w:t>
      </w:r>
    </w:p>
    <w:p w14:paraId="0371B5ED">
      <w:pPr>
        <w:spacing w:line="360" w:lineRule="auto"/>
        <w:ind w:firstLine="560"/>
        <w:jc w:val="left"/>
        <w:textAlignment w:val="center"/>
      </w:pPr>
      <w:r>
        <w:rPr>
          <w:rFonts w:ascii="楷体" w:hAnsi="楷体" w:eastAsia="楷体" w:cs="楷体"/>
        </w:rPr>
        <w:t>冯时：考古学是通过古人留弃的遗迹和遗物来重建古代社会的历史。这个历史是既包括物质文化的历史，又包括精神文化的历史。就精神文化历史的重建而言，天文考古学有得天独厚的作用。天文考古学实际上就是我们对古人留弃的遗迹遗物的天文学研究，阐释古人的天文成就和古人的宇宙观。天文学的起源与文明的起源大致处于同一时期。因此，追寻天文学的起源也就意味着我们可以在某种程度上把握文明诞生和发展的脉络。事实上，对于重建前文献时代的上古文明，天文考古学研究已成为不可或缺的重要手段。</w:t>
      </w:r>
    </w:p>
    <w:p w14:paraId="09BA581F">
      <w:pPr>
        <w:spacing w:line="360" w:lineRule="auto"/>
        <w:ind w:firstLine="560"/>
        <w:jc w:val="left"/>
        <w:textAlignment w:val="center"/>
      </w:pPr>
      <w:r>
        <w:rPr>
          <w:rFonts w:ascii="楷体" w:hAnsi="楷体" w:eastAsia="楷体" w:cs="楷体"/>
        </w:rPr>
        <w:t>比如时空知识，这是古人从猿进化到人以后最早形成的知识体系。通过考古发现，古人对空间和时间的划分依赖的正是原始朴素的天文学。中国古代的政治制度怎么建立的？王权是怎么形成的？还有中国古代的宗教观、祭祀制度、典章制度，甚至哲学以及科学思想的起源，或许只有从天文学的角度去研究，才能正本清源，这就是天文考古学的意义。</w:t>
      </w:r>
    </w:p>
    <w:p w14:paraId="1B73E051">
      <w:pPr>
        <w:spacing w:line="360" w:lineRule="auto"/>
        <w:ind w:firstLine="560"/>
        <w:jc w:val="left"/>
        <w:textAlignment w:val="center"/>
      </w:pPr>
      <w:r>
        <w:rPr>
          <w:rFonts w:ascii="楷体" w:hAnsi="楷体" w:eastAsia="楷体" w:cs="楷体"/>
        </w:rPr>
        <w:t>记者：研究天文考古学迄今，您认为有哪些非常重要的发现或成果？</w:t>
      </w:r>
    </w:p>
    <w:p w14:paraId="6AF12CB1">
      <w:pPr>
        <w:spacing w:line="360" w:lineRule="auto"/>
        <w:ind w:firstLine="560"/>
        <w:jc w:val="left"/>
        <w:textAlignment w:val="center"/>
      </w:pPr>
      <w:r>
        <w:rPr>
          <w:rFonts w:ascii="楷体" w:hAnsi="楷体" w:eastAsia="楷体" w:cs="楷体"/>
        </w:rPr>
        <w:t>冯时：1987年河南濮阳西水坡墓葬遗址的发现，促使我完成了天文考古学学术体系的构建，这个原始宗教遗存涉及了中华上古文明的方方面面，包括知识领域、政治制度，包括宗教观、礼仪制度，甚至哲学思想，是一个完整的东西。在此之前，中国考古学那么多的发现都没有这样综合性的体现，所以这是一个非常伟大的发现。</w:t>
      </w:r>
    </w:p>
    <w:p w14:paraId="36E6D826">
      <w:pPr>
        <w:spacing w:line="360" w:lineRule="auto"/>
        <w:ind w:firstLine="560"/>
        <w:jc w:val="left"/>
        <w:textAlignment w:val="center"/>
      </w:pPr>
      <w:r>
        <w:rPr>
          <w:rFonts w:ascii="楷体" w:hAnsi="楷体" w:eastAsia="楷体" w:cs="楷体"/>
        </w:rPr>
        <w:t>我们还找到了最早的碑表，把中国古代立表测影的历史，追溯到距今8000年前。还找到了在立表测影之前，人们去</w:t>
      </w:r>
      <w:r>
        <w:t>“</w:t>
      </w:r>
      <w:r>
        <w:rPr>
          <w:rFonts w:ascii="楷体" w:hAnsi="楷体" w:eastAsia="楷体" w:cs="楷体"/>
        </w:rPr>
        <w:t>候时定气</w:t>
      </w:r>
      <w:r>
        <w:t>”</w:t>
      </w:r>
      <w:r>
        <w:rPr>
          <w:rFonts w:ascii="楷体" w:hAnsi="楷体" w:eastAsia="楷体" w:cs="楷体"/>
        </w:rPr>
        <w:t>的律管，通过研究发现那是用来</w:t>
      </w:r>
      <w:r>
        <w:t>“</w:t>
      </w:r>
      <w:r>
        <w:rPr>
          <w:rFonts w:ascii="楷体" w:hAnsi="楷体" w:eastAsia="楷体" w:cs="楷体"/>
        </w:rPr>
        <w:t>侯气</w:t>
      </w:r>
      <w:r>
        <w:t>”</w:t>
      </w:r>
      <w:r>
        <w:rPr>
          <w:rFonts w:ascii="楷体" w:hAnsi="楷体" w:eastAsia="楷体" w:cs="楷体"/>
        </w:rPr>
        <w:t>的律管。《说文·竹部》中写道：</w:t>
      </w:r>
      <w:r>
        <w:t>“</w:t>
      </w:r>
      <w:r>
        <w:rPr>
          <w:rFonts w:ascii="楷体" w:hAnsi="楷体" w:eastAsia="楷体" w:cs="楷体"/>
        </w:rPr>
        <w:t>管，如篪，六孔。十二月之音。物开地牙，故谓之管。</w:t>
      </w:r>
      <w:r>
        <w:t>”</w:t>
      </w:r>
      <w:r>
        <w:rPr>
          <w:rFonts w:ascii="楷体" w:hAnsi="楷体" w:eastAsia="楷体" w:cs="楷体"/>
        </w:rPr>
        <w:t>古人测定时间气候的方法有两种，</w:t>
      </w:r>
      <w:r>
        <w:t>“</w:t>
      </w:r>
      <w:r>
        <w:rPr>
          <w:rFonts w:ascii="楷体" w:hAnsi="楷体" w:eastAsia="楷体" w:cs="楷体"/>
        </w:rPr>
        <w:t>天效以影</w:t>
      </w:r>
      <w:r>
        <w:t>”</w:t>
      </w:r>
      <w:r>
        <w:rPr>
          <w:rFonts w:ascii="楷体" w:hAnsi="楷体" w:eastAsia="楷体" w:cs="楷体"/>
        </w:rPr>
        <w:t>和</w:t>
      </w:r>
      <w:r>
        <w:t>“</w:t>
      </w:r>
      <w:r>
        <w:rPr>
          <w:rFonts w:ascii="楷体" w:hAnsi="楷体" w:eastAsia="楷体" w:cs="楷体"/>
        </w:rPr>
        <w:t>地效以响</w:t>
      </w:r>
      <w:r>
        <w:t>”</w:t>
      </w:r>
      <w:r>
        <w:rPr>
          <w:rFonts w:ascii="楷体" w:hAnsi="楷体" w:eastAsia="楷体" w:cs="楷体"/>
        </w:rPr>
        <w:t>。</w:t>
      </w:r>
      <w:r>
        <w:t>“</w:t>
      </w:r>
      <w:r>
        <w:rPr>
          <w:rFonts w:ascii="楷体" w:hAnsi="楷体" w:eastAsia="楷体" w:cs="楷体"/>
        </w:rPr>
        <w:t>天效以影</w:t>
      </w:r>
      <w:r>
        <w:t>”</w:t>
      </w:r>
      <w:r>
        <w:rPr>
          <w:rFonts w:ascii="楷体" w:hAnsi="楷体" w:eastAsia="楷体" w:cs="楷体"/>
        </w:rPr>
        <w:t>用的是表，测日影。</w:t>
      </w:r>
      <w:r>
        <w:t>“</w:t>
      </w:r>
      <w:r>
        <w:rPr>
          <w:rFonts w:ascii="楷体" w:hAnsi="楷体" w:eastAsia="楷体" w:cs="楷体"/>
        </w:rPr>
        <w:t>地效以响</w:t>
      </w:r>
      <w:r>
        <w:t>”</w:t>
      </w:r>
      <w:r>
        <w:rPr>
          <w:rFonts w:ascii="楷体" w:hAnsi="楷体" w:eastAsia="楷体" w:cs="楷体"/>
        </w:rPr>
        <w:t>就是用律管，埋在地里侯地气，叫</w:t>
      </w:r>
      <w:r>
        <w:t>“</w:t>
      </w:r>
      <w:r>
        <w:rPr>
          <w:rFonts w:ascii="楷体" w:hAnsi="楷体" w:eastAsia="楷体" w:cs="楷体"/>
        </w:rPr>
        <w:t>律管候气</w:t>
      </w:r>
      <w:r>
        <w:t>”</w:t>
      </w:r>
      <w:r>
        <w:rPr>
          <w:rFonts w:ascii="楷体" w:hAnsi="楷体" w:eastAsia="楷体" w:cs="楷体"/>
        </w:rPr>
        <w:t>，也叫</w:t>
      </w:r>
      <w:r>
        <w:t>“</w:t>
      </w:r>
      <w:r>
        <w:rPr>
          <w:rFonts w:ascii="楷体" w:hAnsi="楷体" w:eastAsia="楷体" w:cs="楷体"/>
        </w:rPr>
        <w:t>律管吹灰</w:t>
      </w:r>
      <w:r>
        <w:t>”</w:t>
      </w:r>
      <w:r>
        <w:rPr>
          <w:rFonts w:ascii="楷体" w:hAnsi="楷体" w:eastAsia="楷体" w:cs="楷体"/>
        </w:rPr>
        <w:t>。史书记载，在密室内将不同规定长度的十二根律管，按地支十二方位埋入土内，上端与地面持平，管端充以葭莩灰，覆以薄绢，每当各月中气到时，相应的律管即灰冲绢飞出管外。十二律还涉及哲学观，也就是阴阳。中国古代十二律的律制里是有阴和阳之分的，这直接影响了中国哲学思想。这些思想我们今天通过考古材料证明，在8000年甚至更早以前就有了。</w:t>
      </w:r>
    </w:p>
    <w:p w14:paraId="21D8C340">
      <w:pPr>
        <w:spacing w:line="360" w:lineRule="auto"/>
        <w:ind w:firstLine="560"/>
        <w:jc w:val="left"/>
        <w:textAlignment w:val="center"/>
      </w:pPr>
      <w:r>
        <w:rPr>
          <w:rFonts w:ascii="楷体" w:hAnsi="楷体" w:eastAsia="楷体" w:cs="楷体"/>
        </w:rPr>
        <w:t>记者：通过对天文考古学的研究，会颠覆一些以往的旧有认识吗？</w:t>
      </w:r>
    </w:p>
    <w:p w14:paraId="5D74BEC0">
      <w:pPr>
        <w:spacing w:line="360" w:lineRule="auto"/>
        <w:ind w:firstLine="560"/>
        <w:jc w:val="left"/>
        <w:textAlignment w:val="center"/>
      </w:pPr>
      <w:r>
        <w:rPr>
          <w:rFonts w:ascii="楷体" w:hAnsi="楷体" w:eastAsia="楷体" w:cs="楷体"/>
        </w:rPr>
        <w:t>冯时：我们通过一个新的角度去认识问题，就会有很多颠覆性的认识。比如从知识体系上看，我们过去把中国天文学的起源、中算学的起源历史都估计得很晚。可是通过对距今约5500年前的红山文化遗址的发掘，其中用于祭天的圜丘和祭地的方丘等古代祭坛的研究，让我们重建了上古的宇宙观。这种宇宙观不是狭隘的、简单的天地形状的问题，而是天地人之间相互的关系，是一个文明知识的整体。例如红山文化的三圆祭坛，是三个同心圆组成的结构，就跟后来明代建的北京天坛一样。为什么是三个同心圆？我们研究发现，它与太阳每年的夏至、冬至和春秋分，在天空划出的三个不同的轨迹有关。可见在上古时期，中国古人就已经对太阳的轨迹有了精确的观测，并且历经5000多年传承下来。</w:t>
      </w:r>
    </w:p>
    <w:p w14:paraId="0CCEB733">
      <w:pPr>
        <w:spacing w:line="360" w:lineRule="auto"/>
        <w:ind w:firstLine="560"/>
        <w:jc w:val="left"/>
        <w:textAlignment w:val="center"/>
      </w:pPr>
      <w:r>
        <w:rPr>
          <w:rFonts w:ascii="楷体" w:hAnsi="楷体" w:eastAsia="楷体" w:cs="楷体"/>
        </w:rPr>
        <w:t>再如三星堆是传统的中国文化，里面神像的耳朵都有凸起的尖的，脑袋上也有凸起的尖的，那就是中国古代宇宙观中的</w:t>
      </w:r>
      <w:r>
        <w:t>“</w:t>
      </w:r>
      <w:r>
        <w:rPr>
          <w:rFonts w:ascii="楷体" w:hAnsi="楷体" w:eastAsia="楷体" w:cs="楷体"/>
        </w:rPr>
        <w:t>璇玑</w:t>
      </w:r>
      <w:r>
        <w:t>”</w:t>
      </w:r>
      <w:r>
        <w:rPr>
          <w:rFonts w:ascii="楷体" w:hAnsi="楷体" w:eastAsia="楷体" w:cs="楷体"/>
        </w:rPr>
        <w:t>，也就是上天之帝住的地方。神面上画了那些东西，代表着人和神明已经沟通了。这些原始的宗教观都和天文有非常密切的关系，所以我说，天文学是传统文化的起源。</w:t>
      </w:r>
    </w:p>
    <w:p w14:paraId="71B9758C">
      <w:pPr>
        <w:spacing w:line="360" w:lineRule="auto"/>
        <w:ind w:firstLine="560"/>
        <w:jc w:val="left"/>
        <w:textAlignment w:val="center"/>
      </w:pPr>
      <w:r>
        <w:rPr>
          <w:rFonts w:ascii="楷体" w:hAnsi="楷体" w:eastAsia="楷体" w:cs="楷体"/>
        </w:rPr>
        <w:t>记者：所以您认为天文学对于中华文明的起源和发展有着非常重要的意义？</w:t>
      </w:r>
    </w:p>
    <w:p w14:paraId="53D4D642">
      <w:pPr>
        <w:spacing w:line="360" w:lineRule="auto"/>
        <w:ind w:firstLine="560"/>
        <w:jc w:val="left"/>
        <w:textAlignment w:val="center"/>
      </w:pPr>
      <w:r>
        <w:rPr>
          <w:rFonts w:ascii="楷体" w:hAnsi="楷体" w:eastAsia="楷体" w:cs="楷体"/>
        </w:rPr>
        <w:t>冯时：是的。中国古代的天文学为什么发达？因为它服务于一种生产方式，就是农业。中国以农为本的农业文明造就了天文学的发达。农业首先产生在四季分明的地区，农业的发展可以为当地提供一种有保障的食物来源，而播种时间直接影响收成，所以原始农业发展，什么时候播种就非常讲究了，而发展农业文明的前提，就是必须对时间有所掌握。因此，天文历法知识具有首要的意义。古人所谓</w:t>
      </w:r>
      <w:r>
        <w:t>“</w:t>
      </w:r>
      <w:r>
        <w:rPr>
          <w:rFonts w:ascii="楷体" w:hAnsi="楷体" w:eastAsia="楷体" w:cs="楷体"/>
        </w:rPr>
        <w:t>观象授时</w:t>
      </w:r>
      <w:r>
        <w:t>”</w:t>
      </w:r>
      <w:r>
        <w:rPr>
          <w:rFonts w:ascii="楷体" w:hAnsi="楷体" w:eastAsia="楷体" w:cs="楷体"/>
        </w:rPr>
        <w:t>就是指观测天象的目的在于确定时间，从而为农业生产服务。而在那个时代，谁能够把时间</w:t>
      </w:r>
      <w:r>
        <w:t>“</w:t>
      </w:r>
      <w:r>
        <w:rPr>
          <w:rFonts w:ascii="楷体" w:hAnsi="楷体" w:eastAsia="楷体" w:cs="楷体"/>
        </w:rPr>
        <w:t>授</w:t>
      </w:r>
      <w:r>
        <w:t>”</w:t>
      </w:r>
      <w:r>
        <w:rPr>
          <w:rFonts w:ascii="楷体" w:hAnsi="楷体" w:eastAsia="楷体" w:cs="楷体"/>
        </w:rPr>
        <w:t>给人们，谁就会被认为有与上天、与神明沟通的能力，谁就有资格成为族群的领袖，这也就逐步形成了中国古代的政治和王权。例如周朝时称</w:t>
      </w:r>
      <w:r>
        <w:t>“</w:t>
      </w:r>
      <w:r>
        <w:rPr>
          <w:rFonts w:ascii="楷体" w:hAnsi="楷体" w:eastAsia="楷体" w:cs="楷体"/>
        </w:rPr>
        <w:t>周天子</w:t>
      </w:r>
      <w:r>
        <w:t>”</w:t>
      </w:r>
      <w:r>
        <w:rPr>
          <w:rFonts w:ascii="楷体" w:hAnsi="楷体" w:eastAsia="楷体" w:cs="楷体"/>
        </w:rPr>
        <w:t>，就蕴含着君权天授的意义。</w:t>
      </w:r>
    </w:p>
    <w:p w14:paraId="0DE2FC9C">
      <w:pPr>
        <w:spacing w:line="360" w:lineRule="auto"/>
        <w:ind w:firstLine="560"/>
        <w:jc w:val="left"/>
        <w:textAlignment w:val="center"/>
      </w:pPr>
      <w:r>
        <w:rPr>
          <w:rFonts w:ascii="楷体" w:hAnsi="楷体" w:eastAsia="楷体" w:cs="楷体"/>
        </w:rPr>
        <w:t>记者：天文考古学研究对于中华文明的传承发展有哪些现实意义呢？</w:t>
      </w:r>
    </w:p>
    <w:p w14:paraId="35A26B94">
      <w:pPr>
        <w:spacing w:line="360" w:lineRule="auto"/>
        <w:ind w:firstLine="560"/>
        <w:jc w:val="left"/>
        <w:textAlignment w:val="center"/>
      </w:pPr>
      <w:r>
        <w:rPr>
          <w:rFonts w:ascii="楷体" w:hAnsi="楷体" w:eastAsia="楷体" w:cs="楷体"/>
        </w:rPr>
        <w:t>冯时：我认为重要的是对文明本身意义的认识。中华文明本质上不在于技术。西方评判文明的标准，青铜器是技术，城市建设也是技术。而中国古人</w:t>
      </w:r>
      <w:r>
        <w:t>“</w:t>
      </w:r>
      <w:r>
        <w:rPr>
          <w:rFonts w:ascii="楷体" w:hAnsi="楷体" w:eastAsia="楷体" w:cs="楷体"/>
        </w:rPr>
        <w:t>崇道德而贱技力</w:t>
      </w:r>
      <w:r>
        <w:t>”</w:t>
      </w:r>
      <w:r>
        <w:rPr>
          <w:rFonts w:ascii="楷体" w:hAnsi="楷体" w:eastAsia="楷体" w:cs="楷体"/>
        </w:rPr>
        <w:t>，不在于技术。古代中国崇德，文明的核心思想就是道德，道德崇高就是文明，我们今天去定义一个文明人，也一定是看他是否懂道德知礼仪。德的核心思想是</w:t>
      </w:r>
      <w:r>
        <w:t>“</w:t>
      </w:r>
      <w:r>
        <w:rPr>
          <w:rFonts w:ascii="楷体" w:hAnsi="楷体" w:eastAsia="楷体" w:cs="楷体"/>
        </w:rPr>
        <w:t>信</w:t>
      </w:r>
      <w:r>
        <w:t>”</w:t>
      </w:r>
      <w:r>
        <w:rPr>
          <w:rFonts w:ascii="楷体" w:hAnsi="楷体" w:eastAsia="楷体" w:cs="楷体"/>
        </w:rPr>
        <w:t>，信是中国古人最崇尚的道德。信来自观天，通过观象授时加以了解。古人长期观象授时，发现时间规律永远不变，于是就逐渐就萌生出</w:t>
      </w:r>
      <w:r>
        <w:t>“</w:t>
      </w:r>
      <w:r>
        <w:rPr>
          <w:rFonts w:ascii="楷体" w:hAnsi="楷体" w:eastAsia="楷体" w:cs="楷体"/>
        </w:rPr>
        <w:t>信</w:t>
      </w:r>
      <w:r>
        <w:t>”</w:t>
      </w:r>
      <w:r>
        <w:rPr>
          <w:rFonts w:ascii="楷体" w:hAnsi="楷体" w:eastAsia="楷体" w:cs="楷体"/>
        </w:rPr>
        <w:t>的思想，古人说</w:t>
      </w:r>
      <w:r>
        <w:t>“</w:t>
      </w:r>
      <w:r>
        <w:rPr>
          <w:rFonts w:ascii="楷体" w:hAnsi="楷体" w:eastAsia="楷体" w:cs="楷体"/>
        </w:rPr>
        <w:t>至信如时</w:t>
      </w:r>
      <w:r>
        <w:t>”</w:t>
      </w:r>
      <w:r>
        <w:rPr>
          <w:rFonts w:ascii="楷体" w:hAnsi="楷体" w:eastAsia="楷体" w:cs="楷体"/>
        </w:rPr>
        <w:t>。最大的信就是时间。用信作为核心去修养自己，就产生了中华文明最核心的道德思想。所以我们从本质上去认识中华文明，才能正确地理解它。</w:t>
      </w:r>
    </w:p>
    <w:p w14:paraId="4887CE6E">
      <w:pPr>
        <w:spacing w:line="360" w:lineRule="auto"/>
        <w:ind w:firstLine="560"/>
        <w:jc w:val="left"/>
        <w:textAlignment w:val="center"/>
      </w:pPr>
      <w:r>
        <w:rPr>
          <w:rFonts w:ascii="楷体" w:hAnsi="楷体" w:eastAsia="楷体" w:cs="楷体"/>
        </w:rPr>
        <w:t>记者：那您认为当下中国文化的传承发展还面临着哪些挑战？</w:t>
      </w:r>
    </w:p>
    <w:p w14:paraId="470AA4D0">
      <w:pPr>
        <w:spacing w:line="360" w:lineRule="auto"/>
        <w:ind w:firstLine="560"/>
        <w:jc w:val="left"/>
        <w:textAlignment w:val="center"/>
      </w:pPr>
      <w:r>
        <w:rPr>
          <w:rFonts w:ascii="楷体" w:hAnsi="楷体" w:eastAsia="楷体" w:cs="楷体"/>
        </w:rPr>
        <w:t>冯时：要传承我们的文化，实际上首先讲的是文化自信、文化认同，这是很重要的。有了文化认同，才能够慢慢产生文化的自信，进而产生民族自信。这个认同要从了解开始。了解文化就必须有一个正确的文化的传播、传承。中国古代的文明创造并没有因时间的悬远而失去价值，在工业文明的今天，几千年前的天人合一的宇宙观更凸显出其可持续发展的优秀理念，这对于重塑中华文明，重树民族自信与文化自信非常重要。</w:t>
      </w:r>
    </w:p>
    <w:p w14:paraId="2DF2DCE6">
      <w:pPr>
        <w:spacing w:line="360" w:lineRule="auto"/>
        <w:ind w:firstLine="560"/>
        <w:jc w:val="right"/>
        <w:textAlignment w:val="center"/>
      </w:pPr>
      <w:r>
        <w:rPr>
          <w:rFonts w:ascii="楷体" w:hAnsi="楷体" w:eastAsia="楷体" w:cs="楷体"/>
        </w:rPr>
        <w:t>（有删改）</w:t>
      </w:r>
    </w:p>
    <w:p w14:paraId="24F723C5">
      <w:pPr>
        <w:spacing w:line="360" w:lineRule="auto"/>
        <w:jc w:val="left"/>
        <w:textAlignment w:val="center"/>
      </w:pPr>
      <w:r>
        <w:t>1．下列对原文相关内容的理解和分析，正确的一项是（</w:t>
      </w:r>
      <w:r>
        <w:rPr>
          <w:rFonts w:eastAsia="Times New Roman"/>
          <w:kern w:val="0"/>
          <w:sz w:val="24"/>
          <w:szCs w:val="24"/>
        </w:rPr>
        <w:t>   </w:t>
      </w:r>
      <w:r>
        <w:t>）</w:t>
      </w:r>
    </w:p>
    <w:p w14:paraId="0C4ABD1C">
      <w:pPr>
        <w:spacing w:line="360" w:lineRule="auto"/>
        <w:jc w:val="left"/>
        <w:textAlignment w:val="center"/>
      </w:pPr>
      <w:r>
        <w:t>A．冯时指出，濮阳西水坡墓葬的发现之所以伟大，在于它首次实证了天文学在中华文明起源阶段已具备完整的体系。</w:t>
      </w:r>
    </w:p>
    <w:p w14:paraId="760BCF99">
      <w:pPr>
        <w:spacing w:line="360" w:lineRule="auto"/>
        <w:jc w:val="left"/>
        <w:textAlignment w:val="center"/>
      </w:pPr>
      <w:r>
        <w:t>B．冯时引用《说文》对“管”的解释，从文字学角度佐证律管与时间测定的古老关联，为考古发现提供文献支持。</w:t>
      </w:r>
    </w:p>
    <w:p w14:paraId="796B5E37">
      <w:pPr>
        <w:spacing w:line="360" w:lineRule="auto"/>
        <w:jc w:val="left"/>
        <w:textAlignment w:val="center"/>
      </w:pPr>
      <w:r>
        <w:t>C．冯时采用一个新的角度去认识红山文化三圆祭坛的科学性，是为了证明中国古代天文学观测的精确性与早熟性。</w:t>
      </w:r>
    </w:p>
    <w:p w14:paraId="144A4790">
      <w:pPr>
        <w:spacing w:line="360" w:lineRule="auto"/>
        <w:jc w:val="left"/>
        <w:textAlignment w:val="center"/>
      </w:pPr>
      <w:r>
        <w:t>D．“中国古代的文明创造并没有因时间的悬远而失去价值”是因为古代技术成果在现代社会仍具有直接应用价值。</w:t>
      </w:r>
    </w:p>
    <w:p w14:paraId="48B79112">
      <w:pPr>
        <w:spacing w:line="360" w:lineRule="auto"/>
        <w:jc w:val="left"/>
        <w:textAlignment w:val="center"/>
      </w:pPr>
      <w:r>
        <w:t>2．下列对原文相关内容的分析和评价，不正确的一项是（</w:t>
      </w:r>
      <w:r>
        <w:rPr>
          <w:rFonts w:eastAsia="Times New Roman"/>
          <w:kern w:val="0"/>
          <w:sz w:val="24"/>
          <w:szCs w:val="24"/>
        </w:rPr>
        <w:t>   </w:t>
      </w:r>
      <w:r>
        <w:t>）</w:t>
      </w:r>
    </w:p>
    <w:p w14:paraId="10827451">
      <w:pPr>
        <w:spacing w:line="360" w:lineRule="auto"/>
        <w:jc w:val="left"/>
        <w:textAlignment w:val="center"/>
      </w:pPr>
      <w:r>
        <w:t>A．古人“观象授时”“律管候气”，体现了主动探索自然规律，谋求生存的智慧。其中“观”“候”的含义与现代科学中的“观察”“监测”概念相同。</w:t>
      </w:r>
    </w:p>
    <w:p w14:paraId="2EA52AE4">
      <w:pPr>
        <w:spacing w:line="360" w:lineRule="auto"/>
        <w:jc w:val="left"/>
        <w:textAlignment w:val="center"/>
      </w:pPr>
      <w:r>
        <w:t>B．“中国古代的天文学为什么发达？因为它服务于一种生产方式，就是农业”点明了天文学在古代中国的根本发展动力与其社会应用价值有关。</w:t>
      </w:r>
    </w:p>
    <w:p w14:paraId="73FFDF36">
      <w:pPr>
        <w:spacing w:line="360" w:lineRule="auto"/>
        <w:jc w:val="left"/>
        <w:textAlignment w:val="center"/>
      </w:pPr>
      <w:r>
        <w:t>C．古人通过观象授时，发现时间规律永远不变，萌生出“信”的思想，这一过程揭示了自然·规律认知向社会伦理道德价值生成转化的内在逻辑。</w:t>
      </w:r>
    </w:p>
    <w:p w14:paraId="744626E5">
      <w:pPr>
        <w:spacing w:line="360" w:lineRule="auto"/>
        <w:jc w:val="left"/>
        <w:textAlignment w:val="center"/>
      </w:pPr>
      <w:r>
        <w:t>D．冯时通过对多个案例的研究，论证了天文知识在早期文明中不仅关乎历法，更深度参与了权力建构与价值塑造，体现了其研究的系统性。</w:t>
      </w:r>
    </w:p>
    <w:p w14:paraId="3C0FAA41">
      <w:pPr>
        <w:spacing w:line="360" w:lineRule="auto"/>
        <w:jc w:val="left"/>
        <w:textAlignment w:val="center"/>
      </w:pPr>
      <w:r>
        <w:t>3．根据原文内容，在下面文段的横线处补写出恰当的语句，每处不超过15个字。</w:t>
      </w:r>
    </w:p>
    <w:p w14:paraId="67830A2E">
      <w:pPr>
        <w:spacing w:line="360" w:lineRule="auto"/>
        <w:ind w:firstLine="560"/>
        <w:jc w:val="left"/>
        <w:textAlignment w:val="center"/>
      </w:pPr>
      <w:r>
        <w:t>认识一个伟大文明的独特性，往往需要回到其知识体系奠基的时代。学术研究指出，</w:t>
      </w:r>
      <w:r>
        <w:rPr>
          <w:rFonts w:eastAsia="Times New Roman"/>
          <w:u w:val="single"/>
        </w:rPr>
        <w:t xml:space="preserve">        </w:t>
      </w:r>
      <w:r>
        <w:t>，这意味着天文考古学能够为探索文明的精神源头提供独特视角。从某些早期遗址的结构可以看出，对天象的观测与解读不仅关乎历法制订，更与</w:t>
      </w:r>
      <w:r>
        <w:rPr>
          <w:rFonts w:eastAsia="Times New Roman"/>
          <w:u w:val="single"/>
        </w:rPr>
        <w:t xml:space="preserve">        </w:t>
      </w:r>
      <w:r>
        <w:t>直接关联，体现了知识与权力在文明初期的深刻结合。这种结合并非停留在制度层面，而是进一步升华至价值领域。深入阐发这种植根于古老实践的文明智慧，对于当代中国在快速发展中如何</w:t>
      </w:r>
      <w:r>
        <w:rPr>
          <w:rFonts w:eastAsia="Times New Roman"/>
          <w:u w:val="single"/>
        </w:rPr>
        <w:t xml:space="preserve">        </w:t>
      </w:r>
      <w:r>
        <w:t>，具有深刻的借鉴意义。</w:t>
      </w:r>
    </w:p>
    <w:p w14:paraId="03B8156E">
      <w:pPr>
        <w:spacing w:line="360" w:lineRule="auto"/>
        <w:jc w:val="left"/>
        <w:textAlignment w:val="center"/>
      </w:pPr>
      <w:r>
        <w:t>4．在“重要发现或成果”与“颠覆旧有认识”两个问题之间插入“这些考古发现如何反映上古先民的天文认知水平？”这个问题会更好，请阐述理由。</w:t>
      </w:r>
    </w:p>
    <w:p w14:paraId="1B4B690D">
      <w:pPr>
        <w:spacing w:line="360" w:lineRule="auto"/>
        <w:jc w:val="left"/>
        <w:textAlignment w:val="center"/>
      </w:pPr>
      <w:r>
        <w:t>5．如今AI在天文考古学领域的使用日益深入，如自动识别系外行星、自动分析天文考古数据等，但是本材料中人的作用不会被AI替代，请结合文本简要阐释你的理由。</w:t>
      </w:r>
    </w:p>
    <w:p w14:paraId="0E937CD9">
      <w:pPr>
        <w:spacing w:line="360" w:lineRule="auto"/>
        <w:jc w:val="left"/>
        <w:textAlignment w:val="center"/>
      </w:pPr>
    </w:p>
    <w:p w14:paraId="51F4BCBE">
      <w:pPr>
        <w:spacing w:line="360" w:lineRule="auto"/>
        <w:ind w:firstLine="640"/>
        <w:jc w:val="left"/>
        <w:textAlignment w:val="center"/>
      </w:pPr>
      <w:r>
        <w:rPr>
          <w:b/>
          <w:sz w:val="24"/>
        </w:rPr>
        <w:t>（二）阅读Ⅱ（本题共4小题，16分）</w:t>
      </w:r>
    </w:p>
    <w:p w14:paraId="62DB0036">
      <w:pPr>
        <w:spacing w:line="360" w:lineRule="auto"/>
        <w:ind w:firstLine="560"/>
        <w:jc w:val="left"/>
        <w:textAlignment w:val="center"/>
      </w:pPr>
      <w:r>
        <w:t>阅读下面的文字，完成小题。</w:t>
      </w:r>
    </w:p>
    <w:p w14:paraId="44B0577E">
      <w:pPr>
        <w:spacing w:line="360" w:lineRule="auto"/>
        <w:jc w:val="center"/>
        <w:textAlignment w:val="center"/>
      </w:pPr>
      <w:r>
        <w:rPr>
          <w:rFonts w:ascii="楷体" w:hAnsi="楷体" w:eastAsia="楷体" w:cs="楷体"/>
          <w:b/>
        </w:rPr>
        <w:t>大师（节选）</w:t>
      </w:r>
    </w:p>
    <w:p w14:paraId="65B7D384">
      <w:pPr>
        <w:spacing w:line="360" w:lineRule="auto"/>
        <w:jc w:val="center"/>
        <w:textAlignment w:val="center"/>
      </w:pPr>
      <w:r>
        <w:rPr>
          <w:rFonts w:ascii="楷体" w:hAnsi="楷体" w:eastAsia="楷体" w:cs="楷体"/>
        </w:rPr>
        <w:t>马拉</w:t>
      </w:r>
    </w:p>
    <w:p w14:paraId="08385112">
      <w:pPr>
        <w:spacing w:line="360" w:lineRule="auto"/>
        <w:ind w:firstLine="560"/>
        <w:jc w:val="left"/>
        <w:textAlignment w:val="center"/>
      </w:pPr>
      <w:r>
        <w:rPr>
          <w:rFonts w:ascii="楷体" w:hAnsi="楷体" w:eastAsia="楷体" w:cs="楷体"/>
        </w:rPr>
        <w:t>走马镇名气大，出人才，不光出文人，还出侠客和武术家。古往的传说不提，近三百年，走马镇走出过数十位有名有姓的武术大师。大师中名气最大的自然是清末民初闯荡上海滩的顾震声。顾大师门徒三千，遍布欧美亚非，所创门派成为全世界最具影响力的中华武术门派之一。想当年，顾大师手持一根三尺圆棍，一个人迎战六名一流剑术高手，一时成为上海滩最热门的话题。但顾大师最擅长的并非剑术，那只是他兼修的爱好，铁臂长拳才是他的传世绝技。</w:t>
      </w:r>
    </w:p>
    <w:p w14:paraId="2A17112A">
      <w:pPr>
        <w:spacing w:line="360" w:lineRule="auto"/>
        <w:ind w:firstLine="560"/>
        <w:jc w:val="left"/>
        <w:textAlignment w:val="center"/>
      </w:pPr>
      <w:r>
        <w:rPr>
          <w:rFonts w:ascii="楷体" w:hAnsi="楷体" w:eastAsia="楷体" w:cs="楷体"/>
        </w:rPr>
        <w:t>这些年，走马镇略显沉寂，好在还有柳伯年先生和顾唯中先生撑着脸面。柳伯年先生年已七十有余，出生于走马镇，在北京生活了五十余年，名声显赫。退休之后，柳伯年先生想找个归宿，最终选择了出生地。顾唯中先生乃顾震声先生嫡孙，一直生活在法国，是闻名世界的大武术家。有一年，顾唯中先生回来祭祖，见到柳伯年的宅子，跟身边人说：“过两年，我也回来，安度晚年。”没想到过了两年，他真的回来了。两位老先生，一文一武，这就够了。</w:t>
      </w:r>
    </w:p>
    <w:p w14:paraId="2F66E8C5">
      <w:pPr>
        <w:spacing w:line="360" w:lineRule="auto"/>
        <w:ind w:firstLine="560"/>
        <w:jc w:val="left"/>
        <w:textAlignment w:val="center"/>
      </w:pPr>
      <w:r>
        <w:rPr>
          <w:rFonts w:ascii="楷体" w:hAnsi="楷体" w:eastAsia="楷体" w:cs="楷体"/>
        </w:rPr>
        <w:t>听说了柳伯年的故事，顾唯中起了拜访的心思。柳伯年家安的是传统中式木门，顾唯中叩了叩门环，开门的正是柳伯年。两个人聊了一会儿，柳伯年提起顾震声，说小时候听到顾大师的故事，崇拜得不得了。顾唯中笑着说：“有些夸张了，哪有那么厉害。”柳伯年说：“这你就谦虚了，方志上确确实实记载了。”顾唯中说：“哪是什么一流高手，不过是六个普通的剑士。”柳伯年说：“那也不得了。”顾唯中说：“功夫自然有一些，太过夸张就显得虚浮了。”听顾唯中说完，柳伯年叹息了一声，说：“要是个个都像先生一样客观，那就好了。”喝了几杯茶，又聊了一会儿，顾唯中起身告辞。</w:t>
      </w:r>
    </w:p>
    <w:p w14:paraId="602F3630">
      <w:pPr>
        <w:spacing w:line="360" w:lineRule="auto"/>
        <w:ind w:firstLine="560"/>
        <w:jc w:val="left"/>
        <w:textAlignment w:val="center"/>
      </w:pPr>
      <w:r>
        <w:rPr>
          <w:rFonts w:ascii="楷体" w:hAnsi="楷体" w:eastAsia="楷体" w:cs="楷体"/>
        </w:rPr>
        <w:t>顾唯中家离柳伯年家不远，步行不过七八分钟。二人熟络后，他们每周都要见三四次面，他们都是见过世面的人，说话、想事情都能凑到一块儿去，这就让人很愉快。</w:t>
      </w:r>
    </w:p>
    <w:p w14:paraId="7521BB5F">
      <w:pPr>
        <w:spacing w:line="360" w:lineRule="auto"/>
        <w:ind w:firstLine="560"/>
        <w:jc w:val="left"/>
        <w:textAlignment w:val="center"/>
      </w:pPr>
      <w:r>
        <w:rPr>
          <w:rFonts w:ascii="楷体" w:hAnsi="楷体" w:eastAsia="楷体" w:cs="楷体"/>
        </w:rPr>
        <w:t>除开聊天，顾唯中也看柳伯年画画。顾唯中说：“这方面我是真羡慕你，你这和老中医一样，越老越吃香。画不在大小，笔墨里都是阅历，又有几十年的声名撑着，繁华褪尽，落笔轻简，这都是境界，都是艺术。我们练武术的，过了年纪，身体机能无法支撑，连一个简单的动作都做不出来了，真真成了废物。”柳伯年说：“开玩笑，武林宗师哪个不白了头？”顾唯中说：“这话不假，但那活的是身份，人家敬重的是辈分，不是身上的功夫。”柳伯年说：“不怕你笑话，我动笔时也心虚得很，眼睛看不清了，手也抖。”顾唯中看着画案，指着柳伯年面前的画说：“不一定非得工笔草虫，这写意多好，酣畅淋漓，这笔墨功夫，没有几十年的积累哪里出得来？”</w:t>
      </w:r>
    </w:p>
    <w:p w14:paraId="66AE4C2B">
      <w:pPr>
        <w:spacing w:line="360" w:lineRule="auto"/>
        <w:ind w:firstLine="560"/>
        <w:jc w:val="left"/>
        <w:textAlignment w:val="center"/>
      </w:pPr>
      <w:r>
        <w:rPr>
          <w:rFonts w:ascii="楷体" w:hAnsi="楷体" w:eastAsia="楷体" w:cs="楷体"/>
        </w:rPr>
        <w:t>到了中秋节，柳伯年约顾唯中一起赏月。柳伯年说：“你回来了，我在这里算是有了魂。”说罢，他问顾唯中：“都说你是一代宗师，你还能打拳吗？”顾唯中说：“不能，老了，伸展不开。”柳伯年说：“今儿过节，又喝了酒，我提个不情之请，露两手看看。”顾唯中喝了口酒说：“那就献丑了。”说罢，起身，下场。</w:t>
      </w:r>
      <w:r>
        <w:rPr>
          <w:rFonts w:ascii="楷体" w:hAnsi="楷体" w:eastAsia="楷体" w:cs="楷体"/>
          <w:u w:val="single"/>
        </w:rPr>
        <w:t>顾唯中站在院子中央，调整了一下呼吸，桂花香一阵一阵袭来，他像凝固在那里。突然，只听一声大吼，像夜间沉睡的猛虎被惊醒，一个身影弹起来，带起阵阵风声。柳伯年看见一团黑影在月光下弹跳腾掷，刚猛处桌子上的酒壶微微震动，柔和处似能听到月光落地的声音。</w:t>
      </w:r>
      <w:r>
        <w:rPr>
          <w:rFonts w:ascii="楷体" w:hAnsi="楷体" w:eastAsia="楷体" w:cs="楷体"/>
        </w:rPr>
        <w:t>没等柳伯年缓过神，顾唯中回到桌边，微微喘气，说：“老了，还是老了。”柳伯年连连赞叹：“功夫，这才是真功夫，不愧是一代宗师。”顾唯中喝了口酒说：“比不得当年了。”又说：“我想请先生给我画个像，留给儿孙。”柳伯年说：“画像不是国画的强项，留给儿孙看，形似还是重要的。”顾唯中说：“这个你不管，你想怎么画就怎么画。”柳伯年还在犹豫。顾唯中说：“我其实对武术兴趣不大，不过，这也是家业，只得硬着头皮撑下来，所幸做得还不算丢脸。年轻时，我想学艺术，家父倒也不反对，只是告诉我，武术不能丢，毕竟顾家的铁臂长拳还有点影响力，得传承下去。柳先生，和你说这个，倒不是抱怨，只想说我是爱艺术的。我对艺术的一知半解，也是那时打下的底子。”顾唯中说完，柳伯年说：“你今天这么一说，我明白了，以前我还奇怪，你作为武术家，为什么对艺术这么了解，原来是有根源的。”顾唯中说：“那像还画吗？”柳伯年说：“当然，只要你不嫌弃。”顾唯中说：“那是我的福分。”酒喝完，不觉已是深夜。</w:t>
      </w:r>
    </w:p>
    <w:p w14:paraId="03E0FD82">
      <w:pPr>
        <w:spacing w:line="360" w:lineRule="auto"/>
        <w:ind w:firstLine="560"/>
        <w:jc w:val="left"/>
        <w:textAlignment w:val="center"/>
      </w:pPr>
      <w:r>
        <w:rPr>
          <w:rFonts w:ascii="楷体" w:hAnsi="楷体" w:eastAsia="楷体" w:cs="楷体"/>
        </w:rPr>
        <w:t>给顾唯中画像，柳伯年花了心思。想了几天，他决定还是用水墨写意，百年之后，人是什么样子还重要吗？他把自己关在画室，连画了两个月。接到柳伯年电话，顾唯中自然高兴。到了柳伯年家，顾唯中想看画。柳伯年说：“不急，先喝酒，喝完再看。”</w:t>
      </w:r>
    </w:p>
    <w:p w14:paraId="0E6445D3">
      <w:pPr>
        <w:spacing w:line="360" w:lineRule="auto"/>
        <w:ind w:firstLine="560"/>
        <w:jc w:val="left"/>
        <w:textAlignment w:val="center"/>
      </w:pPr>
      <w:r>
        <w:rPr>
          <w:rFonts w:ascii="楷体" w:hAnsi="楷体" w:eastAsia="楷体" w:cs="楷体"/>
        </w:rPr>
        <w:t>酒到半酣，顾唯中说：“我爷爷顾震声的故事你也听过，他功夫有多好我不知道，我长大后他已经很老了。我练了一辈子顾家铁臂长拳，老实说，我有点怀疑。”柳伯年以为自己听错了：“怀疑什么？”顾唯中说：“我对这套拳法有些怀疑，也不认为我爷爷有很强的实战能力。”柳伯年没接话。顾唯中又喝了一口酒，接着说：“铁臂长拳，充其量就是个套路，相当于舞蹈家的表演。”柳伯年和顾唯中碰了下杯，说：“顾先生言重了，每个领域都有自己的大师。画国画的非要和画油画的比，那就没意思了。”顾唯中摆了摆手说：“柳先生，你的意思我懂，就像书法家，擅长写哪种字体都行，但要把字写好。不瞒你说，每次被人介绍成武术家我都很羞惭，但帽子戴上了，也不是你想摘就能摘的。毕竟，我不只是代表我一个人，还代表着这个门派，我不能把大家的饭碗和心劲儿都毁了。”柳伯年喝了杯酒说：“顾先生，你说的我也懂，我顶着一顶大画家的帽子，何尝不是心惊胆战？我画了一辈子才知道我不懂画画，也不懂美。”柳伯年接着说：“对了，我有没有和你说过，我去瑞士的时候，到顾震声老爷子的墓地拜祭过他？”顾唯中说：“难得你有心。”柳伯年说：“从小听老先生的故事长大的，到了去看一眼，也是分内的事。画还看吗？”顾唯中说：“看，当然要看。”</w:t>
      </w:r>
    </w:p>
    <w:p w14:paraId="58D1612D">
      <w:pPr>
        <w:spacing w:line="360" w:lineRule="auto"/>
        <w:ind w:firstLine="560"/>
        <w:jc w:val="right"/>
        <w:textAlignment w:val="center"/>
      </w:pPr>
      <w:r>
        <w:rPr>
          <w:rFonts w:ascii="楷体" w:hAnsi="楷体" w:eastAsia="楷体" w:cs="楷体"/>
        </w:rPr>
        <w:t>（有删改）</w:t>
      </w:r>
    </w:p>
    <w:p w14:paraId="45D98D2B">
      <w:pPr>
        <w:spacing w:line="360" w:lineRule="auto"/>
        <w:jc w:val="left"/>
        <w:textAlignment w:val="center"/>
      </w:pPr>
      <w:r>
        <w:t>6．下列对文本相关内容和艺术特色的分析鉴赏，正确的一项是（</w:t>
      </w:r>
      <w:r>
        <w:rPr>
          <w:rFonts w:eastAsia="Times New Roman"/>
          <w:kern w:val="0"/>
          <w:sz w:val="24"/>
          <w:szCs w:val="24"/>
        </w:rPr>
        <w:t>   </w:t>
      </w:r>
      <w:r>
        <w:t>）</w:t>
      </w:r>
    </w:p>
    <w:p w14:paraId="7CCA24C8">
      <w:pPr>
        <w:spacing w:line="360" w:lineRule="auto"/>
        <w:jc w:val="left"/>
        <w:textAlignment w:val="center"/>
      </w:pPr>
      <w:r>
        <w:t>A．小说开篇以有限视角介绍走马镇及顾震声，为小说构建了具体可感的背景，引发阅读兴趣。</w:t>
      </w:r>
    </w:p>
    <w:p w14:paraId="1C1608F4">
      <w:pPr>
        <w:spacing w:line="360" w:lineRule="auto"/>
        <w:jc w:val="left"/>
        <w:textAlignment w:val="center"/>
      </w:pPr>
      <w:r>
        <w:t>B．柳伯年对顾唯中的“不情之请”，是为了试探一代宗师武艺的虚实，推动了故事情节发展。</w:t>
      </w:r>
    </w:p>
    <w:p w14:paraId="22DE705A">
      <w:pPr>
        <w:spacing w:line="360" w:lineRule="auto"/>
        <w:jc w:val="left"/>
        <w:textAlignment w:val="center"/>
      </w:pPr>
      <w:r>
        <w:t>C．顾唯中说“铁臂长拳，充其量就是个套路”，他看到顾家长拳的局限，对传统武术持怀疑态度。</w:t>
      </w:r>
    </w:p>
    <w:p w14:paraId="30815A76">
      <w:pPr>
        <w:spacing w:line="360" w:lineRule="auto"/>
        <w:jc w:val="left"/>
        <w:textAlignment w:val="center"/>
      </w:pPr>
      <w:r>
        <w:t>D．从初次见面的“喝茶”到后期的“喝酒”，这一变化暗示顾唯中与柳伯年二人的交往逐渐密切。</w:t>
      </w:r>
    </w:p>
    <w:p w14:paraId="137DFE5B">
      <w:pPr>
        <w:spacing w:line="360" w:lineRule="auto"/>
        <w:jc w:val="left"/>
        <w:textAlignment w:val="center"/>
      </w:pPr>
      <w:r>
        <w:t>7．文中多处细节展现了顾唯中和柳伯年间的精神契合，下列分析不正确的一项是（</w:t>
      </w:r>
      <w:r>
        <w:rPr>
          <w:rFonts w:eastAsia="Times New Roman"/>
          <w:kern w:val="0"/>
          <w:sz w:val="24"/>
          <w:szCs w:val="24"/>
        </w:rPr>
        <w:t>   </w:t>
      </w:r>
      <w:r>
        <w:t>）</w:t>
      </w:r>
    </w:p>
    <w:p w14:paraId="65A42D4B">
      <w:pPr>
        <w:spacing w:line="360" w:lineRule="auto"/>
        <w:jc w:val="left"/>
        <w:textAlignment w:val="center"/>
      </w:pPr>
      <w:r>
        <w:t>A．二人初见，寒暄中谈及顾祖父的事迹，一“笑”一“叹”中，暗含对声望的共同认识，为二人之后的深入交往奠定基础。</w:t>
      </w:r>
    </w:p>
    <w:p w14:paraId="6CF5B010">
      <w:pPr>
        <w:spacing w:line="360" w:lineRule="auto"/>
        <w:jc w:val="left"/>
        <w:textAlignment w:val="center"/>
      </w:pPr>
      <w:r>
        <w:t>B．顾看柳画画，羡慕其“越老越吃香”，自叹年老成“废物”；柳则以反问回应，说自己年老“心虚”，坦率真诚且相怜相慰。</w:t>
      </w:r>
    </w:p>
    <w:p w14:paraId="73C9244C">
      <w:pPr>
        <w:spacing w:line="360" w:lineRule="auto"/>
        <w:jc w:val="left"/>
        <w:textAlignment w:val="center"/>
      </w:pPr>
      <w:r>
        <w:t>C．中秋月下，对柳的请求顾毫不推托并展示拳法，后坦言自己“爱艺术”的心声，这展示和心声透露出二人之交肝胆相照。</w:t>
      </w:r>
    </w:p>
    <w:p w14:paraId="4B3EAB33">
      <w:pPr>
        <w:spacing w:line="360" w:lineRule="auto"/>
        <w:jc w:val="left"/>
        <w:textAlignment w:val="center"/>
      </w:pPr>
      <w:r>
        <w:t>D．看画像前喝酒，顾说“羞惭”于武术家的头衔，柳则“心惊胆战”于大画家的帽子，表现了社会声望对大师们的侵蚀和摧残。</w:t>
      </w:r>
    </w:p>
    <w:p w14:paraId="0AFC096B">
      <w:pPr>
        <w:spacing w:line="360" w:lineRule="auto"/>
        <w:jc w:val="left"/>
        <w:textAlignment w:val="center"/>
      </w:pPr>
      <w:r>
        <w:t>8．文本画线部分描写了顾唯中月下打拳的场景，请加以赏析。</w:t>
      </w:r>
    </w:p>
    <w:p w14:paraId="6112C2E2">
      <w:pPr>
        <w:spacing w:line="360" w:lineRule="auto"/>
        <w:jc w:val="left"/>
        <w:textAlignment w:val="center"/>
      </w:pPr>
      <w:r>
        <w:t>9．罗曼·罗兰说：“所谓大师，就是那些在自己的领域达到极高境界，同时以人格和思想照亮时代的人。”请结合文本谈谈你的理解。</w:t>
      </w:r>
    </w:p>
    <w:p w14:paraId="4061FC14">
      <w:pPr>
        <w:spacing w:line="360" w:lineRule="auto"/>
        <w:jc w:val="left"/>
        <w:textAlignment w:val="center"/>
      </w:pPr>
    </w:p>
    <w:p w14:paraId="360F20EE">
      <w:pPr>
        <w:spacing w:line="360" w:lineRule="auto"/>
        <w:ind w:firstLine="640"/>
        <w:jc w:val="left"/>
        <w:textAlignment w:val="center"/>
      </w:pPr>
      <w:r>
        <w:rPr>
          <w:b/>
          <w:sz w:val="24"/>
        </w:rPr>
        <w:t>（三）阅读Ⅲ（本题共5小题，22分）</w:t>
      </w:r>
    </w:p>
    <w:p w14:paraId="137840F6">
      <w:pPr>
        <w:spacing w:line="360" w:lineRule="auto"/>
        <w:ind w:firstLine="560"/>
        <w:jc w:val="left"/>
        <w:textAlignment w:val="center"/>
      </w:pPr>
      <w:r>
        <w:t>阅读下面的文言文，完成小题。</w:t>
      </w:r>
    </w:p>
    <w:p w14:paraId="0A190B87">
      <w:pPr>
        <w:spacing w:line="360" w:lineRule="auto"/>
        <w:ind w:firstLine="560"/>
        <w:jc w:val="left"/>
        <w:textAlignment w:val="center"/>
      </w:pPr>
      <w:r>
        <w:rPr>
          <w:rFonts w:ascii="楷体" w:hAnsi="楷体" w:eastAsia="楷体" w:cs="楷体"/>
        </w:rPr>
        <w:t>材料一：</w:t>
      </w:r>
    </w:p>
    <w:p w14:paraId="46AD8035">
      <w:pPr>
        <w:spacing w:line="360" w:lineRule="auto"/>
        <w:ind w:firstLine="560"/>
        <w:jc w:val="left"/>
        <w:textAlignment w:val="center"/>
      </w:pPr>
      <w:r>
        <w:rPr>
          <w:rFonts w:ascii="楷体" w:hAnsi="楷体" w:eastAsia="楷体" w:cs="楷体"/>
        </w:rPr>
        <w:t>上（周世宗）欲</w:t>
      </w:r>
      <w:r>
        <w:rPr>
          <w:rFonts w:ascii="楷体" w:hAnsi="楷体" w:eastAsia="楷体" w:cs="楷体"/>
          <w:em w:val="dot"/>
        </w:rPr>
        <w:t>相</w:t>
      </w:r>
      <w:r>
        <w:rPr>
          <w:rFonts w:ascii="楷体" w:hAnsi="楷体" w:eastAsia="楷体" w:cs="楷体"/>
        </w:rPr>
        <w:t>枢密使魏仁浦，议者以仁浦不由科第，不可为相。上曰：</w:t>
      </w:r>
      <w:r>
        <w:rPr>
          <w:u w:val="single"/>
        </w:rPr>
        <w:t>“</w:t>
      </w:r>
      <w:r>
        <w:rPr>
          <w:rFonts w:ascii="楷体" w:hAnsi="楷体" w:eastAsia="楷体" w:cs="楷体"/>
          <w:u w:val="single"/>
        </w:rPr>
        <w:t>自古用文武才略者为辅佐，岂尽由科第邪！</w:t>
      </w:r>
      <w:r>
        <w:t>”</w:t>
      </w:r>
      <w:r>
        <w:rPr>
          <w:rFonts w:ascii="楷体" w:hAnsi="楷体" w:eastAsia="楷体" w:cs="楷体"/>
        </w:rPr>
        <w:t>己丑，加王溥门下侍郎，与范质皆参加枢密院事。以仁浦为中书侍郎、同平章事，枢密使如故。仁浦虽处权要而能谦谨，上性严急，近职有忤旨者，仁浦多引罪归己以救之，所全活什七八。故中起刀笔吏，致位宰相，时人不以为忝。</w:t>
      </w:r>
    </w:p>
    <w:p w14:paraId="67100176">
      <w:pPr>
        <w:spacing w:line="360" w:lineRule="auto"/>
        <w:ind w:firstLine="560"/>
        <w:jc w:val="right"/>
        <w:textAlignment w:val="center"/>
      </w:pPr>
      <w:r>
        <w:rPr>
          <w:rFonts w:ascii="楷体" w:hAnsi="楷体" w:eastAsia="楷体" w:cs="楷体"/>
        </w:rPr>
        <w:t>（节选自《资治通鉴》）</w:t>
      </w:r>
    </w:p>
    <w:p w14:paraId="51913814">
      <w:pPr>
        <w:spacing w:line="360" w:lineRule="auto"/>
        <w:ind w:firstLine="560"/>
        <w:jc w:val="left"/>
        <w:textAlignment w:val="center"/>
      </w:pPr>
      <w:r>
        <w:rPr>
          <w:rFonts w:ascii="楷体" w:hAnsi="楷体" w:eastAsia="楷体" w:cs="楷体"/>
        </w:rPr>
        <w:t>材料二：</w:t>
      </w:r>
    </w:p>
    <w:p w14:paraId="7CAED6F2">
      <w:pPr>
        <w:spacing w:line="360" w:lineRule="auto"/>
        <w:ind w:firstLine="560"/>
        <w:jc w:val="left"/>
        <w:textAlignment w:val="center"/>
      </w:pPr>
      <w:r>
        <w:rPr>
          <w:rFonts w:ascii="楷体" w:hAnsi="楷体" w:eastAsia="楷体" w:cs="楷体"/>
        </w:rPr>
        <w:t>汉自中平黄巾之乱，天下震扰，士大夫莫不择所从，以为全身远害之计，然非豪杰不能也。曹操牧兖州，陈留太守张邈与之亲友。</w:t>
      </w:r>
      <w:r>
        <w:rPr>
          <w:rFonts w:ascii="楷体" w:hAnsi="楷体" w:eastAsia="楷体" w:cs="楷体"/>
          <w:u w:val="wave"/>
        </w:rPr>
        <w:t>郡士高柔独以为邈必乘间为变率乡人欲避之众皆以曹张相亲不然其言</w:t>
      </w:r>
      <w:r>
        <w:rPr>
          <w:rFonts w:ascii="楷体" w:hAnsi="楷体" w:eastAsia="楷体" w:cs="楷体"/>
        </w:rPr>
        <w:t>。柔举家</w:t>
      </w:r>
      <w:r>
        <w:rPr>
          <w:rFonts w:ascii="楷体" w:hAnsi="楷体" w:eastAsia="楷体" w:cs="楷体"/>
          <w:em w:val="dot"/>
        </w:rPr>
        <w:t>适</w:t>
      </w:r>
      <w:r>
        <w:rPr>
          <w:rFonts w:ascii="楷体" w:hAnsi="楷体" w:eastAsia="楷体" w:cs="楷体"/>
        </w:rPr>
        <w:t>河北，邈果叛操。郭嘉初见袁绍，谓其谋臣辛评等曰：</w:t>
      </w:r>
      <w:r>
        <w:rPr>
          <w:u w:val="single"/>
        </w:rPr>
        <w:t>“</w:t>
      </w:r>
      <w:r>
        <w:rPr>
          <w:rFonts w:ascii="楷体" w:hAnsi="楷体" w:eastAsia="楷体" w:cs="楷体"/>
          <w:u w:val="single"/>
        </w:rPr>
        <w:t>智者审于量主，袁公多端寡要，好谋无决，难与共济大难</w:t>
      </w:r>
      <w:r>
        <w:rPr>
          <w:rFonts w:ascii="楷体" w:hAnsi="楷体" w:eastAsia="楷体" w:cs="楷体"/>
        </w:rPr>
        <w:t>。吾将更举以求主子，盍去乎？</w:t>
      </w:r>
      <w:r>
        <w:t>”</w:t>
      </w:r>
      <w:r>
        <w:rPr>
          <w:rFonts w:ascii="楷体" w:hAnsi="楷体" w:eastAsia="楷体" w:cs="楷体"/>
        </w:rPr>
        <w:t>评等曰：</w:t>
      </w:r>
      <w:r>
        <w:t>“</w:t>
      </w:r>
      <w:r>
        <w:rPr>
          <w:rFonts w:ascii="楷体" w:hAnsi="楷体" w:eastAsia="楷体" w:cs="楷体"/>
        </w:rPr>
        <w:t>袁氏今最强，去将何之？</w:t>
      </w:r>
      <w:r>
        <w:t>”</w:t>
      </w:r>
      <w:r>
        <w:rPr>
          <w:rFonts w:ascii="楷体" w:hAnsi="楷体" w:eastAsia="楷体" w:cs="楷体"/>
        </w:rPr>
        <w:t>嘉不复言，遂去依曹操。操召见，与论天下事。出曰：</w:t>
      </w:r>
      <w:r>
        <w:t>“</w:t>
      </w:r>
      <w:r>
        <w:rPr>
          <w:rFonts w:ascii="楷体" w:hAnsi="楷体" w:eastAsia="楷体" w:cs="楷体"/>
        </w:rPr>
        <w:t>真吾主也。</w:t>
      </w:r>
      <w:r>
        <w:t>”</w:t>
      </w:r>
      <w:r>
        <w:rPr>
          <w:rFonts w:ascii="楷体" w:hAnsi="楷体" w:eastAsia="楷体" w:cs="楷体"/>
        </w:rPr>
        <w:t>此诸人识见如是，安得困于乱世哉！</w:t>
      </w:r>
    </w:p>
    <w:p w14:paraId="0552A8E2">
      <w:pPr>
        <w:spacing w:line="360" w:lineRule="auto"/>
        <w:ind w:firstLine="560"/>
        <w:jc w:val="right"/>
        <w:textAlignment w:val="center"/>
      </w:pPr>
      <w:r>
        <w:rPr>
          <w:rFonts w:ascii="楷体" w:hAnsi="楷体" w:eastAsia="楷体" w:cs="楷体"/>
        </w:rPr>
        <w:t>（节选自《容斋随笔》）</w:t>
      </w:r>
    </w:p>
    <w:p w14:paraId="134FF472">
      <w:pPr>
        <w:spacing w:line="360" w:lineRule="auto"/>
        <w:ind w:firstLine="560"/>
        <w:jc w:val="left"/>
        <w:textAlignment w:val="center"/>
      </w:pPr>
      <w:r>
        <w:rPr>
          <w:rFonts w:ascii="楷体" w:hAnsi="楷体" w:eastAsia="楷体" w:cs="楷体"/>
        </w:rPr>
        <w:t>材料三：</w:t>
      </w:r>
    </w:p>
    <w:p w14:paraId="65BF16D3">
      <w:pPr>
        <w:spacing w:line="360" w:lineRule="auto"/>
        <w:ind w:firstLine="560"/>
        <w:jc w:val="left"/>
        <w:textAlignment w:val="center"/>
      </w:pPr>
      <w:r>
        <w:rPr>
          <w:rFonts w:ascii="楷体" w:hAnsi="楷体" w:eastAsia="楷体" w:cs="楷体"/>
        </w:rPr>
        <w:t>自君侯职相国之重，持用人之权，而浅中弱植之徒，已延颈企踵而至，谄亲戚以求誉，媚宾客以取容。万事至广，千变难知，其间岂不有才？所失在于无耻。君侯或弃其所短，收其所长。人且不知深旨之若斯，便谓近私于此辈。其有议者，则曰不识宰相，无以得迁；不因交游，无以求进。明主在上，君侯为相，安得此言，犹出其口？某所以为君侯至惜也。且人可诚感，难可户说，</w:t>
      </w:r>
      <w:r>
        <w:rPr>
          <w:rFonts w:ascii="楷体" w:hAnsi="楷体" w:eastAsia="楷体" w:cs="楷体"/>
          <w:em w:val="dot"/>
        </w:rPr>
        <w:t>为</w:t>
      </w:r>
      <w:r>
        <w:rPr>
          <w:rFonts w:ascii="楷体" w:hAnsi="楷体" w:eastAsia="楷体" w:cs="楷体"/>
        </w:rPr>
        <w:t>君侯之计，谢媒介之徒，即虽有所长，一皆沮抑，专谋选众之举，息彼讪上之失。祸生有胎，亦不可忽。</w:t>
      </w:r>
    </w:p>
    <w:p w14:paraId="496F0E51">
      <w:pPr>
        <w:spacing w:line="360" w:lineRule="auto"/>
        <w:ind w:firstLine="560"/>
        <w:jc w:val="right"/>
        <w:textAlignment w:val="center"/>
      </w:pPr>
      <w:r>
        <w:rPr>
          <w:rFonts w:ascii="楷体" w:hAnsi="楷体" w:eastAsia="楷体" w:cs="楷体"/>
        </w:rPr>
        <w:t>（节选自张九龄《上姚令公书》）</w:t>
      </w:r>
    </w:p>
    <w:p w14:paraId="16855956">
      <w:pPr>
        <w:spacing w:line="360" w:lineRule="auto"/>
        <w:ind w:firstLine="560"/>
        <w:jc w:val="left"/>
        <w:textAlignment w:val="center"/>
      </w:pPr>
      <w:r>
        <w:rPr>
          <w:rFonts w:ascii="楷体" w:hAnsi="楷体" w:eastAsia="楷体" w:cs="楷体"/>
        </w:rPr>
        <w:t>材料四：</w:t>
      </w:r>
    </w:p>
    <w:p w14:paraId="0D4EC423">
      <w:pPr>
        <w:spacing w:line="360" w:lineRule="auto"/>
        <w:ind w:firstLine="560"/>
        <w:jc w:val="left"/>
        <w:textAlignment w:val="center"/>
      </w:pPr>
      <w:r>
        <w:rPr>
          <w:rFonts w:ascii="楷体" w:hAnsi="楷体" w:eastAsia="楷体" w:cs="楷体"/>
        </w:rPr>
        <w:t>身定、国安、天下治，必贤人。得贤人，国无不安，名无不荣；失贤人，国无不危，名无不辱。先王之索贤人，无不以也。极卑极贱，极远极劳。虞用宫之奇、吴用伍子胥之言，此二国者，虽至于今存可也。则是国可寿也。有能益人之寿者，则人莫不愿之；今寿国有道，而君人者而不求，过矣。贤主之于贤者也，</w:t>
      </w:r>
      <w:r>
        <w:rPr>
          <w:rFonts w:ascii="楷体" w:hAnsi="楷体" w:eastAsia="楷体" w:cs="楷体"/>
          <w:em w:val="dot"/>
        </w:rPr>
        <w:t>物莫之妨</w:t>
      </w:r>
      <w:r>
        <w:rPr>
          <w:rFonts w:ascii="楷体" w:hAnsi="楷体" w:eastAsia="楷体" w:cs="楷体"/>
        </w:rPr>
        <w:t>，戚爱习故不以害之，故贤者聚焉。贤者所聚，天地不坏，鬼神不害，人事不谋，此五常</w:t>
      </w:r>
      <w:r>
        <w:rPr>
          <w:rFonts w:ascii="楷体" w:hAnsi="楷体" w:eastAsia="楷体" w:cs="楷体"/>
          <w:vertAlign w:val="superscript"/>
          <w:em w:val="dot"/>
        </w:rPr>
        <w:t>①</w:t>
      </w:r>
      <w:r>
        <w:rPr>
          <w:rFonts w:ascii="楷体" w:hAnsi="楷体" w:eastAsia="楷体" w:cs="楷体"/>
        </w:rPr>
        <w:t>之本事也。</w:t>
      </w:r>
    </w:p>
    <w:p w14:paraId="2245E40A">
      <w:pPr>
        <w:spacing w:line="360" w:lineRule="auto"/>
        <w:ind w:firstLine="560"/>
        <w:jc w:val="right"/>
        <w:textAlignment w:val="center"/>
      </w:pPr>
      <w:r>
        <w:rPr>
          <w:rFonts w:ascii="楷体" w:hAnsi="楷体" w:eastAsia="楷体" w:cs="楷体"/>
        </w:rPr>
        <w:t>（节选自《吕氏春秋》）</w:t>
      </w:r>
    </w:p>
    <w:p w14:paraId="2C96C2A0">
      <w:pPr>
        <w:spacing w:line="360" w:lineRule="auto"/>
        <w:ind w:firstLine="560"/>
        <w:jc w:val="left"/>
        <w:textAlignment w:val="center"/>
      </w:pPr>
      <w:r>
        <w:rPr>
          <w:rFonts w:ascii="楷体" w:hAnsi="楷体" w:eastAsia="楷体" w:cs="楷体"/>
        </w:rPr>
        <w:t>【注】①五常：指儒家提倡的仁、义、礼、智、信五种道德准则。</w:t>
      </w:r>
    </w:p>
    <w:p w14:paraId="6EDB3B25">
      <w:pPr>
        <w:spacing w:line="360" w:lineRule="auto"/>
        <w:jc w:val="left"/>
        <w:textAlignment w:val="center"/>
      </w:pPr>
      <w:r>
        <w:t>10．材料二画波浪线的部分有三处需要断句，请用铅笔将答题卡上相应位置的答案标号涂黑。</w:t>
      </w:r>
    </w:p>
    <w:p w14:paraId="1933835F">
      <w:pPr>
        <w:spacing w:line="360" w:lineRule="auto"/>
        <w:ind w:firstLine="560"/>
        <w:jc w:val="left"/>
        <w:textAlignment w:val="center"/>
      </w:pPr>
      <w:r>
        <w:t>郡士高柔独A以为邈必乘间B为变C率乡人D欲避之E众皆以F曹张相亲G不然H其言。</w:t>
      </w:r>
    </w:p>
    <w:p w14:paraId="79A549E8">
      <w:pPr>
        <w:spacing w:line="360" w:lineRule="auto"/>
        <w:jc w:val="left"/>
        <w:textAlignment w:val="center"/>
      </w:pPr>
      <w:r>
        <w:t>11．下列对文中加点词语及相关内容的解说，不正确的一项是（</w:t>
      </w:r>
      <w:r>
        <w:rPr>
          <w:rFonts w:eastAsia="Times New Roman"/>
          <w:kern w:val="0"/>
          <w:sz w:val="24"/>
          <w:szCs w:val="24"/>
        </w:rPr>
        <w:t>   </w:t>
      </w:r>
      <w:r>
        <w:t>）</w:t>
      </w:r>
    </w:p>
    <w:p w14:paraId="66D3DDB2">
      <w:pPr>
        <w:spacing w:line="360" w:lineRule="auto"/>
        <w:jc w:val="left"/>
        <w:textAlignment w:val="center"/>
      </w:pPr>
      <w:r>
        <w:t>A．相，名词活用为动词，任命为相，与《离骚》“悔相道之不察兮”的“相”意义不同。</w:t>
      </w:r>
    </w:p>
    <w:p w14:paraId="6785194C">
      <w:pPr>
        <w:spacing w:line="360" w:lineRule="auto"/>
        <w:jc w:val="left"/>
        <w:textAlignment w:val="center"/>
      </w:pPr>
      <w:r>
        <w:t>B．适，到……去，与《孔雀东南飞》“处分适兄意，那得自任专”的“适”意义不相同。</w:t>
      </w:r>
    </w:p>
    <w:p w14:paraId="1B600908">
      <w:pPr>
        <w:spacing w:line="360" w:lineRule="auto"/>
        <w:jc w:val="left"/>
        <w:textAlignment w:val="center"/>
      </w:pPr>
      <w:r>
        <w:t>C．为，音wèi，因为，与《琵琶行（并序）》“因为长句”的“为”读音、意义均相同。</w:t>
      </w:r>
    </w:p>
    <w:p w14:paraId="24FC31E7">
      <w:pPr>
        <w:spacing w:line="360" w:lineRule="auto"/>
        <w:jc w:val="left"/>
        <w:textAlignment w:val="center"/>
      </w:pPr>
      <w:r>
        <w:t>D．物莫之妨，“之”作“妨”的前置宾语，与《短歌行》“何以解忧”的“何以”结构相同。</w:t>
      </w:r>
    </w:p>
    <w:p w14:paraId="0554C9FF">
      <w:pPr>
        <w:spacing w:line="360" w:lineRule="auto"/>
        <w:jc w:val="left"/>
        <w:textAlignment w:val="center"/>
      </w:pPr>
      <w:r>
        <w:t>12．下列对原文有关内容的概述，不正确的一项是（</w:t>
      </w:r>
      <w:r>
        <w:rPr>
          <w:rFonts w:eastAsia="Times New Roman"/>
          <w:kern w:val="0"/>
          <w:sz w:val="24"/>
          <w:szCs w:val="24"/>
        </w:rPr>
        <w:t>   </w:t>
      </w:r>
      <w:r>
        <w:t>）</w:t>
      </w:r>
    </w:p>
    <w:p w14:paraId="60BEDC36">
      <w:pPr>
        <w:spacing w:line="360" w:lineRule="auto"/>
        <w:jc w:val="left"/>
        <w:textAlignment w:val="center"/>
      </w:pPr>
      <w:r>
        <w:t>A．魏仁浦身居权要却谦谨自持，且常揽责救助违迕圣意的近臣，因此即便他出身于刀笔吏而位至宰相，当时的人也认为他身居高位当之无愧。</w:t>
      </w:r>
    </w:p>
    <w:p w14:paraId="10EBAC36">
      <w:pPr>
        <w:spacing w:line="360" w:lineRule="auto"/>
        <w:jc w:val="left"/>
        <w:textAlignment w:val="center"/>
      </w:pPr>
      <w:r>
        <w:t>B．在汉末动荡不安的时局中，高柔、郭嘉等人都能审时度势、择主而事，展现出非凡的识见与决断力，因此才得以在动荡中成功保全自身。</w:t>
      </w:r>
    </w:p>
    <w:p w14:paraId="3DC36E02">
      <w:pPr>
        <w:spacing w:line="360" w:lineRule="auto"/>
        <w:jc w:val="left"/>
        <w:textAlignment w:val="center"/>
      </w:pPr>
      <w:r>
        <w:t>C．天下世事广博且变化难测，并非没有可用之才，弊端在于这些人多寡廉鲜耻。张九龄认为姚令公用人时或许会忽略其短处，择用其长处。</w:t>
      </w:r>
    </w:p>
    <w:p w14:paraId="49984341">
      <w:pPr>
        <w:spacing w:line="360" w:lineRule="auto"/>
        <w:jc w:val="left"/>
        <w:textAlignment w:val="center"/>
      </w:pPr>
      <w:r>
        <w:t>D．君主应不惜代价求取贤人，因为贤人能使君王安宁、国家安定、天下太平。虞国、吴国因为采纳了宫之奇、伍子胥的意见而幸存就是明证。</w:t>
      </w:r>
    </w:p>
    <w:p w14:paraId="4C6D5FC3">
      <w:pPr>
        <w:spacing w:line="360" w:lineRule="auto"/>
        <w:jc w:val="left"/>
        <w:textAlignment w:val="center"/>
      </w:pPr>
      <w:r>
        <w:t>13．把文中画横线的句子翻译成现代汉语。</w:t>
      </w:r>
    </w:p>
    <w:p w14:paraId="732827E8">
      <w:pPr>
        <w:spacing w:line="360" w:lineRule="auto"/>
        <w:jc w:val="left"/>
        <w:textAlignment w:val="center"/>
      </w:pPr>
      <w:r>
        <w:t>（1）自古用文武才略者为辅佐，岂尽由科第邪！</w:t>
      </w:r>
    </w:p>
    <w:p w14:paraId="4757D088">
      <w:pPr>
        <w:spacing w:line="360" w:lineRule="auto"/>
        <w:jc w:val="left"/>
        <w:textAlignment w:val="center"/>
      </w:pPr>
      <w:r>
        <w:t>（2）智者审于量主，袁公多端寡要，好谋无决，难与共济大难。</w:t>
      </w:r>
    </w:p>
    <w:p w14:paraId="14479944">
      <w:pPr>
        <w:spacing w:line="360" w:lineRule="auto"/>
        <w:jc w:val="left"/>
        <w:textAlignment w:val="center"/>
      </w:pPr>
      <w:r>
        <w:t>14．材料四提出“身定、国安、天下治，必贤人。”那么，该如何选择贤人？请结合前三则材料加以概括。</w:t>
      </w:r>
    </w:p>
    <w:p w14:paraId="660B035A">
      <w:pPr>
        <w:spacing w:line="360" w:lineRule="auto"/>
        <w:jc w:val="left"/>
        <w:textAlignment w:val="center"/>
      </w:pPr>
    </w:p>
    <w:p w14:paraId="2422A71F">
      <w:pPr>
        <w:spacing w:line="360" w:lineRule="auto"/>
        <w:ind w:firstLine="640"/>
        <w:jc w:val="left"/>
        <w:textAlignment w:val="center"/>
      </w:pPr>
      <w:r>
        <w:rPr>
          <w:b/>
          <w:sz w:val="24"/>
        </w:rPr>
        <w:t>（四）阅读Ⅳ（本题共2小题，9分）</w:t>
      </w:r>
    </w:p>
    <w:p w14:paraId="0E6A894F">
      <w:pPr>
        <w:spacing w:line="360" w:lineRule="auto"/>
        <w:ind w:firstLine="560"/>
        <w:jc w:val="left"/>
        <w:textAlignment w:val="center"/>
      </w:pPr>
      <w:r>
        <w:t>阅读下面这首宋词，完成小题。</w:t>
      </w:r>
    </w:p>
    <w:p w14:paraId="22091903">
      <w:pPr>
        <w:spacing w:line="360" w:lineRule="auto"/>
        <w:jc w:val="center"/>
        <w:textAlignment w:val="center"/>
      </w:pPr>
      <w:r>
        <w:rPr>
          <w:rFonts w:ascii="楷体" w:hAnsi="楷体" w:eastAsia="楷体" w:cs="楷体"/>
          <w:b/>
        </w:rPr>
        <w:t>满庭芳</w:t>
      </w:r>
    </w:p>
    <w:p w14:paraId="2DD696A9">
      <w:pPr>
        <w:spacing w:line="360" w:lineRule="auto"/>
        <w:jc w:val="center"/>
        <w:textAlignment w:val="center"/>
      </w:pPr>
      <w:r>
        <w:rPr>
          <w:rFonts w:ascii="楷体" w:hAnsi="楷体" w:eastAsia="楷体" w:cs="楷体"/>
        </w:rPr>
        <w:t>秦观</w:t>
      </w:r>
    </w:p>
    <w:p w14:paraId="6D831CF0">
      <w:pPr>
        <w:spacing w:line="360" w:lineRule="auto"/>
        <w:ind w:firstLine="560"/>
        <w:jc w:val="left"/>
        <w:textAlignment w:val="center"/>
      </w:pPr>
      <w:r>
        <w:rPr>
          <w:rFonts w:ascii="楷体" w:hAnsi="楷体" w:eastAsia="楷体" w:cs="楷体"/>
        </w:rPr>
        <w:t>红蓼花繁，黄芦叶乱，夜深玉露初零。霁天空阔，云淡楚江清。独棹孤篷小艇，悠悠过，烟渚沙汀。金钩细，丝纶慢卷，牵动一潭星。</w:t>
      </w:r>
    </w:p>
    <w:p w14:paraId="3F4E87E2">
      <w:pPr>
        <w:spacing w:line="360" w:lineRule="auto"/>
        <w:ind w:firstLine="560"/>
        <w:jc w:val="left"/>
        <w:textAlignment w:val="center"/>
      </w:pPr>
      <w:r>
        <w:rPr>
          <w:rFonts w:ascii="楷体" w:hAnsi="楷体" w:eastAsia="楷体" w:cs="楷体"/>
        </w:rPr>
        <w:t>时时横短笛，清风皓月，相与忘形。任人笑生涯，泛梗</w:t>
      </w:r>
      <w:r>
        <w:rPr>
          <w:rFonts w:ascii="Cambria Math" w:hAnsi="Cambria Math" w:eastAsia="Cambria Math" w:cs="Cambria Math"/>
          <w:vertAlign w:val="superscript"/>
        </w:rPr>
        <w:t>①</w:t>
      </w:r>
      <w:r>
        <w:rPr>
          <w:rFonts w:ascii="楷体" w:hAnsi="楷体" w:eastAsia="楷体" w:cs="楷体"/>
        </w:rPr>
        <w:t>飘萍。饮罢不妨醉卧，尘劳事，有耳谁听？江风静，日高未起，枕上酒微醒。</w:t>
      </w:r>
    </w:p>
    <w:p w14:paraId="0D020FF5">
      <w:pPr>
        <w:spacing w:line="360" w:lineRule="auto"/>
        <w:ind w:firstLine="560"/>
        <w:jc w:val="left"/>
        <w:textAlignment w:val="center"/>
      </w:pPr>
      <w:r>
        <w:rPr>
          <w:rFonts w:ascii="楷体" w:hAnsi="楷体" w:eastAsia="楷体" w:cs="楷体"/>
        </w:rPr>
        <w:t>【注】①泛梗：喻漂泊。</w:t>
      </w:r>
    </w:p>
    <w:p w14:paraId="668DB05E">
      <w:pPr>
        <w:spacing w:line="360" w:lineRule="auto"/>
        <w:jc w:val="left"/>
        <w:textAlignment w:val="center"/>
      </w:pPr>
      <w:r>
        <w:t>15．下列对这首词的理解和赏析，不正确的一项是（</w:t>
      </w:r>
      <w:r>
        <w:rPr>
          <w:rFonts w:eastAsia="Times New Roman"/>
          <w:kern w:val="0"/>
          <w:sz w:val="24"/>
          <w:szCs w:val="24"/>
        </w:rPr>
        <w:t>   </w:t>
      </w:r>
      <w:r>
        <w:t>）</w:t>
      </w:r>
    </w:p>
    <w:p w14:paraId="721CC8F2">
      <w:pPr>
        <w:spacing w:line="360" w:lineRule="auto"/>
        <w:jc w:val="left"/>
        <w:textAlignment w:val="center"/>
      </w:pPr>
      <w:r>
        <w:t>A．开篇选取秋江夜色的典型景物，营造了江边凄清的氛围。</w:t>
      </w:r>
    </w:p>
    <w:p w14:paraId="7936C293">
      <w:pPr>
        <w:spacing w:line="360" w:lineRule="auto"/>
        <w:jc w:val="left"/>
        <w:textAlignment w:val="center"/>
      </w:pPr>
      <w:r>
        <w:t>B．月下垂钓的场景，以乐景衬哀情，烘托了词人内心状态。</w:t>
      </w:r>
    </w:p>
    <w:p w14:paraId="40AA0D4D">
      <w:pPr>
        <w:spacing w:line="360" w:lineRule="auto"/>
        <w:jc w:val="left"/>
        <w:textAlignment w:val="center"/>
      </w:pPr>
      <w:r>
        <w:t>C．词作以太阳高升、酒醉微醒作结，言有尽而意无穷。</w:t>
      </w:r>
    </w:p>
    <w:p w14:paraId="7746FFA4">
      <w:pPr>
        <w:spacing w:line="360" w:lineRule="auto"/>
        <w:jc w:val="left"/>
        <w:textAlignment w:val="center"/>
      </w:pPr>
      <w:r>
        <w:t>D．全词语言清丽婉约，尽显秦观词清淡雅致的独特韵味。</w:t>
      </w:r>
    </w:p>
    <w:p w14:paraId="6256E7B4">
      <w:pPr>
        <w:spacing w:line="360" w:lineRule="auto"/>
        <w:jc w:val="left"/>
        <w:textAlignment w:val="center"/>
      </w:pPr>
      <w:r>
        <w:t>16．本词与张孝祥的《念奴娇·过洞庭》都写了月夜泛舟，但所抒发的情感并不完全相同，请简要分析。</w:t>
      </w:r>
    </w:p>
    <w:p w14:paraId="7EC1D6AF">
      <w:pPr>
        <w:spacing w:line="360" w:lineRule="auto"/>
        <w:jc w:val="left"/>
        <w:textAlignment w:val="center"/>
      </w:pPr>
    </w:p>
    <w:p w14:paraId="3CD8AEF2">
      <w:pPr>
        <w:spacing w:line="360" w:lineRule="auto"/>
        <w:ind w:firstLine="640"/>
        <w:jc w:val="left"/>
        <w:textAlignment w:val="center"/>
      </w:pPr>
      <w:r>
        <w:rPr>
          <w:b/>
          <w:sz w:val="24"/>
        </w:rPr>
        <w:t>（五）名篇名句默写（本题共1小题，6分）</w:t>
      </w:r>
    </w:p>
    <w:p w14:paraId="2B880565">
      <w:pPr>
        <w:spacing w:line="360" w:lineRule="auto"/>
        <w:jc w:val="left"/>
        <w:textAlignment w:val="center"/>
      </w:pPr>
      <w:r>
        <w:t>17．补写出下列句子中的空缺部分。</w:t>
      </w:r>
    </w:p>
    <w:p w14:paraId="4EDFCC87">
      <w:pPr>
        <w:spacing w:line="360" w:lineRule="auto"/>
        <w:ind w:left="560"/>
        <w:jc w:val="left"/>
        <w:textAlignment w:val="center"/>
      </w:pPr>
      <w:r>
        <w:t>（1）冬日雪后登山，山路被浓雾笼罩，石阶冰滑难行，正如姚鼐在《登泰山记》一文中所写的“</w:t>
      </w:r>
      <w:r>
        <w:rPr>
          <w:rFonts w:eastAsia="Times New Roman"/>
          <w:u w:val="single"/>
        </w:rPr>
        <w:t xml:space="preserve">       </w:t>
      </w:r>
      <w:r>
        <w:t>，</w:t>
      </w:r>
      <w:r>
        <w:rPr>
          <w:rFonts w:eastAsia="Times New Roman"/>
          <w:u w:val="single"/>
        </w:rPr>
        <w:t xml:space="preserve">       </w:t>
      </w:r>
      <w:r>
        <w:t>”。</w:t>
      </w:r>
    </w:p>
    <w:p w14:paraId="779D43C8">
      <w:pPr>
        <w:spacing w:line="360" w:lineRule="auto"/>
        <w:ind w:left="560"/>
        <w:jc w:val="left"/>
        <w:textAlignment w:val="center"/>
      </w:pPr>
      <w:r>
        <w:t>（2）在班级“以史为鉴”主题分享会上，欧阳同学引用《伶官传序》中的“</w:t>
      </w:r>
      <w:r>
        <w:rPr>
          <w:rFonts w:eastAsia="Times New Roman"/>
          <w:u w:val="single"/>
        </w:rPr>
        <w:t xml:space="preserve">       </w:t>
      </w:r>
      <w:r>
        <w:t>，</w:t>
      </w:r>
      <w:r>
        <w:rPr>
          <w:rFonts w:eastAsia="Times New Roman"/>
          <w:u w:val="single"/>
        </w:rPr>
        <w:t xml:space="preserve">       </w:t>
      </w:r>
      <w:r>
        <w:t>”警示大家要永葆忧勤意识，不可耽于安逸。</w:t>
      </w:r>
    </w:p>
    <w:p w14:paraId="288DA0FD">
      <w:pPr>
        <w:spacing w:line="360" w:lineRule="auto"/>
        <w:ind w:left="560"/>
        <w:jc w:val="left"/>
        <w:textAlignment w:val="center"/>
      </w:pPr>
      <w:r>
        <w:t>（3）与下图内容相契合的古诗文名句，可以是：“</w:t>
      </w:r>
      <w:r>
        <w:rPr>
          <w:rFonts w:eastAsia="Times New Roman"/>
          <w:u w:val="single"/>
        </w:rPr>
        <w:t xml:space="preserve">       </w:t>
      </w:r>
      <w:r>
        <w:t>，</w:t>
      </w:r>
      <w:r>
        <w:rPr>
          <w:rFonts w:eastAsia="Times New Roman"/>
          <w:u w:val="single"/>
        </w:rPr>
        <w:t xml:space="preserve">       </w:t>
      </w:r>
      <w:r>
        <w:t>。”</w:t>
      </w:r>
    </w:p>
    <w:p w14:paraId="59DB9B22">
      <w:pPr>
        <w:spacing w:line="360" w:lineRule="auto"/>
        <w:jc w:val="center"/>
        <w:textAlignment w:val="center"/>
      </w:pPr>
      <w:r>
        <w:rPr>
          <w:rFonts w:eastAsia="Times New Roman"/>
          <w:kern w:val="0"/>
          <w:sz w:val="24"/>
          <w:szCs w:val="24"/>
        </w:rPr>
        <w:drawing>
          <wp:inline distT="0" distB="0" distL="0" distR="0">
            <wp:extent cx="1743075" cy="1390650"/>
            <wp:effectExtent l="0" t="0" r="0" b="0"/>
            <wp:docPr id="100003" name="图片 100003" descr="@@@376598e5-fb83-489d-a02d-d7431738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376598e5-fb83-489d-a02d-d74317388570"/>
                    <pic:cNvPicPr>
                      <a:picLocks noChangeAspect="1"/>
                    </pic:cNvPicPr>
                  </pic:nvPicPr>
                  <pic:blipFill>
                    <a:blip r:embed="rId5"/>
                    <a:stretch>
                      <a:fillRect/>
                    </a:stretch>
                  </pic:blipFill>
                  <pic:spPr>
                    <a:xfrm>
                      <a:off x="0" y="0"/>
                      <a:ext cx="1743075" cy="1390650"/>
                    </a:xfrm>
                    <a:prstGeom prst="rect">
                      <a:avLst/>
                    </a:prstGeom>
                  </pic:spPr>
                </pic:pic>
              </a:graphicData>
            </a:graphic>
          </wp:inline>
        </w:drawing>
      </w:r>
    </w:p>
    <w:p w14:paraId="160F67F4">
      <w:pPr>
        <w:spacing w:line="360" w:lineRule="auto"/>
        <w:jc w:val="left"/>
        <w:textAlignment w:val="center"/>
      </w:pPr>
      <w:r>
        <w:rPr>
          <w:b/>
          <w:sz w:val="24"/>
        </w:rPr>
        <w:t>二、语言文字运用（本题共5小题，18分）</w:t>
      </w:r>
    </w:p>
    <w:p w14:paraId="6A4B9ADE">
      <w:pPr>
        <w:spacing w:line="360" w:lineRule="auto"/>
        <w:ind w:firstLine="560"/>
        <w:jc w:val="left"/>
        <w:textAlignment w:val="center"/>
      </w:pPr>
      <w:r>
        <w:t>阅读下面的文字，完成小题。</w:t>
      </w:r>
    </w:p>
    <w:p w14:paraId="1A5A8118">
      <w:pPr>
        <w:spacing w:line="360" w:lineRule="auto"/>
        <w:ind w:firstLine="560"/>
        <w:jc w:val="left"/>
        <w:textAlignment w:val="center"/>
      </w:pPr>
      <w:r>
        <w:rPr>
          <w:rFonts w:ascii="楷体" w:hAnsi="楷体" w:eastAsia="楷体" w:cs="楷体"/>
        </w:rPr>
        <w:t>想象一下，3000多年前刻在龟甲兽骨上的神秘字符，与秒速处理海量数据的人工智能相遇，会擦出怎样的火花？这并非科幻小说，而是正在现实中上演的</w:t>
      </w:r>
      <w:r>
        <w:t>“</w:t>
      </w:r>
      <w:r>
        <w:rPr>
          <w:rFonts w:ascii="楷体" w:hAnsi="楷体" w:eastAsia="楷体" w:cs="楷体"/>
        </w:rPr>
        <w:t>穿越故事</w:t>
      </w:r>
      <w:r>
        <w:t>”</w:t>
      </w:r>
      <w:r>
        <w:rPr>
          <w:rFonts w:ascii="楷体" w:hAnsi="楷体" w:eastAsia="楷体" w:cs="楷体"/>
        </w:rPr>
        <w:t>。</w:t>
      </w:r>
    </w:p>
    <w:p w14:paraId="76FA170C">
      <w:pPr>
        <w:spacing w:line="360" w:lineRule="auto"/>
        <w:ind w:firstLine="560"/>
        <w:jc w:val="left"/>
        <w:textAlignment w:val="center"/>
      </w:pPr>
      <w:r>
        <w:rPr>
          <w:rFonts w:ascii="楷体" w:hAnsi="楷体" w:eastAsia="楷体" w:cs="楷体"/>
        </w:rPr>
        <w:t>①我们一边艰难地研读艰深的甲骨文学术书籍，②一边如何思考用代码这把</w:t>
      </w:r>
      <w:r>
        <w:t>“</w:t>
      </w:r>
      <w:r>
        <w:rPr>
          <w:rFonts w:ascii="楷体" w:hAnsi="楷体" w:eastAsia="楷体" w:cs="楷体"/>
        </w:rPr>
        <w:t>神奇钥匙</w:t>
      </w:r>
      <w:r>
        <w:t>”</w:t>
      </w:r>
      <w:r>
        <w:rPr>
          <w:rFonts w:ascii="楷体" w:hAnsi="楷体" w:eastAsia="楷体" w:cs="楷体"/>
        </w:rPr>
        <w:t>复活那些沉睡千年的古老符号。③我们陆续攻克了甲骨文输入输出、甲骨文电子字典、甲骨文语料标注，④推出专业化甲骨文数据平台</w:t>
      </w:r>
      <w:r>
        <w:t>“</w:t>
      </w:r>
      <w:r>
        <w:rPr>
          <w:rFonts w:ascii="楷体" w:hAnsi="楷体" w:eastAsia="楷体" w:cs="楷体"/>
        </w:rPr>
        <w:t>殷契文渊</w:t>
      </w:r>
      <w:r>
        <w:t>”</w:t>
      </w:r>
      <w:r>
        <w:rPr>
          <w:rFonts w:ascii="楷体" w:hAnsi="楷体" w:eastAsia="楷体" w:cs="楷体"/>
        </w:rPr>
        <w:t>。⑤这个平台就像一个装满甲骨文知识的</w:t>
      </w:r>
      <w:r>
        <w:t>“</w:t>
      </w:r>
      <w:r>
        <w:rPr>
          <w:rFonts w:ascii="楷体" w:hAnsi="楷体" w:eastAsia="楷体" w:cs="楷体"/>
        </w:rPr>
        <w:t>超级大脑</w:t>
      </w:r>
      <w:r>
        <w:t>”</w:t>
      </w:r>
      <w:r>
        <w:rPr>
          <w:rFonts w:ascii="楷体" w:hAnsi="楷体" w:eastAsia="楷体" w:cs="楷体"/>
        </w:rPr>
        <w:t>，⑥不仅能帮研究者快速查找甲骨文的字、图、文，⑦还能利用AI数字工具箱辅助专家整理甲骨文资料，⑧更提供了多个人工智能算法应用必不可少的甲骨文数据集。2024年，甲骨文AI协同平台上线那天，全球的甲骨文爱好者都涌了进来，留言区满是惊叹：</w:t>
      </w:r>
      <w:r>
        <w:t>“</w:t>
      </w:r>
      <w:r>
        <w:rPr>
          <w:rFonts w:ascii="楷体" w:hAnsi="楷体" w:eastAsia="楷体" w:cs="楷体"/>
        </w:rPr>
        <w:t>原来甲骨文离我们这么近！</w:t>
      </w:r>
      <w:r>
        <w:t>”</w:t>
      </w:r>
      <w:r>
        <w:rPr>
          <w:rFonts w:ascii="楷体" w:hAnsi="楷体" w:eastAsia="楷体" w:cs="楷体"/>
        </w:rPr>
        <w:t>它的出现，让甲骨文研究大步迈入人工智能时代。</w:t>
      </w:r>
    </w:p>
    <w:p w14:paraId="119E9865">
      <w:pPr>
        <w:spacing w:line="360" w:lineRule="auto"/>
        <w:ind w:firstLine="560"/>
        <w:jc w:val="left"/>
        <w:textAlignment w:val="center"/>
      </w:pPr>
      <w:r>
        <w:rPr>
          <w:rFonts w:ascii="楷体" w:hAnsi="楷体" w:eastAsia="楷体" w:cs="楷体"/>
        </w:rPr>
        <w:t>在甲骨文数据平台的不断完善中，我们搭建起全球甲骨数字守护技术体系。这个方案就像一张精密的大网，将甲骨采集、整理、检索、拼接等流程都纳入其中。在甲骨数字化采集现场，多光源摄影设备如同不知疲倦的眼睛，从不同角度捕捉甲骨的每一处细节；基于表面深度增强的图像合成技术，则像一位技艺高超的修复师，将原本模糊的契刻痕迹、卜兆裂痕高保真还原。面对一块表面斑驳的甲骨，合成后的图像竟清晰显现出专家肉眼都难以辨别的微小刻痕，这些细节为研究甲骨字书写顺序和甲骨钻凿甚至占卜过程提供了重要线索。</w:t>
      </w:r>
    </w:p>
    <w:p w14:paraId="2AACB0A7">
      <w:pPr>
        <w:spacing w:line="360" w:lineRule="auto"/>
        <w:ind w:firstLine="560"/>
        <w:jc w:val="left"/>
        <w:textAlignment w:val="center"/>
      </w:pPr>
      <w:r>
        <w:rPr>
          <w:rFonts w:ascii="楷体" w:hAnsi="楷体" w:eastAsia="楷体" w:cs="楷体"/>
        </w:rPr>
        <w:t>面向甲骨文的AI摹本生成技术、AI查重技术、AI字形检测技术、微痕成像技术等令人惊叹。</w:t>
      </w:r>
      <w:r>
        <w:rPr>
          <w:rFonts w:ascii="楷体" w:hAnsi="楷体" w:eastAsia="楷体" w:cs="楷体"/>
          <w:u w:val="wave"/>
        </w:rPr>
        <w:t>以甲骨文摹本生成技术为例，过去手工临摹甲骨文不仅耗费大量时间和精力，还容易产生主观误差。如今，算法模拟人工临摹的过程，能够精确勾勒出每个甲骨文字的形态特征。看着机器快速生成的高精度数字摹本，我不禁感慨，这不仅解放了人力，更为甲骨文的保护和修复工作奠定了坚实的数据基础。</w:t>
      </w:r>
    </w:p>
    <w:p w14:paraId="2CB2740C">
      <w:pPr>
        <w:spacing w:line="360" w:lineRule="auto"/>
        <w:ind w:firstLine="560"/>
        <w:jc w:val="left"/>
        <w:textAlignment w:val="center"/>
      </w:pPr>
      <w:r>
        <w:rPr>
          <w:rFonts w:ascii="楷体" w:hAnsi="楷体" w:eastAsia="楷体" w:cs="楷体"/>
        </w:rPr>
        <w:t>当然，我们也面临诸多挑战。目前，人工智能对甲骨文的理解还不够</w:t>
      </w:r>
      <w:r>
        <w:t>“</w:t>
      </w:r>
      <w:r>
        <w:rPr>
          <w:rFonts w:ascii="楷体" w:hAnsi="楷体" w:eastAsia="楷体" w:cs="楷体"/>
        </w:rPr>
        <w:t>智能</w:t>
      </w:r>
      <w:r>
        <w:t>”</w:t>
      </w:r>
      <w:r>
        <w:rPr>
          <w:rFonts w:ascii="楷体" w:hAnsi="楷体" w:eastAsia="楷体" w:cs="楷体"/>
        </w:rPr>
        <w:t>，遇到甲骨残片、模糊甲骨字尤其是未释甲骨字时，依然会</w:t>
      </w:r>
      <w:r>
        <w:t>“</w:t>
      </w:r>
      <w:r>
        <w:rPr>
          <w:rFonts w:ascii="楷体" w:hAnsi="楷体" w:eastAsia="楷体" w:cs="楷体"/>
          <w:em w:val="dot"/>
        </w:rPr>
        <w:t>卡壳</w:t>
      </w:r>
      <w:r>
        <w:t>”</w:t>
      </w:r>
      <w:r>
        <w:rPr>
          <w:rFonts w:ascii="楷体" w:hAnsi="楷体" w:eastAsia="楷体" w:cs="楷体"/>
        </w:rPr>
        <w:t>，专业研究文献的异构化、碎片化问题依然需要更强大的技术支持。未来，我们还将带着这份热爱，继续前行，让甲骨文在数字时代绽放更耀眼的光芒！</w:t>
      </w:r>
    </w:p>
    <w:p w14:paraId="00AFF615">
      <w:pPr>
        <w:spacing w:line="360" w:lineRule="auto"/>
        <w:jc w:val="left"/>
        <w:textAlignment w:val="center"/>
      </w:pPr>
      <w:r>
        <w:t>18．文中标序号的部分有两处表述不当，请指出其序号并做修改，使语言准确流畅，逻辑严密。可少量增删词语，不得改变原意。</w:t>
      </w:r>
    </w:p>
    <w:p w14:paraId="6230D421">
      <w:pPr>
        <w:spacing w:line="360" w:lineRule="auto"/>
        <w:jc w:val="left"/>
        <w:textAlignment w:val="center"/>
      </w:pPr>
      <w:r>
        <w:t>19．下列句子中引号的作用，与文中“超级大脑”的引号作用相同的一项是（</w:t>
      </w:r>
      <w:r>
        <w:rPr>
          <w:rFonts w:eastAsia="Times New Roman"/>
          <w:kern w:val="0"/>
          <w:sz w:val="24"/>
          <w:szCs w:val="24"/>
        </w:rPr>
        <w:t>   </w:t>
      </w:r>
      <w:r>
        <w:t>）</w:t>
      </w:r>
    </w:p>
    <w:p w14:paraId="2993721F">
      <w:pPr>
        <w:spacing w:line="360" w:lineRule="auto"/>
        <w:jc w:val="left"/>
        <w:textAlignment w:val="center"/>
      </w:pPr>
      <w:r>
        <w:t>A．用代码这把“神奇钥匙”复活那些沉睡千年的古老符号。</w:t>
      </w:r>
    </w:p>
    <w:p w14:paraId="1D55D980">
      <w:pPr>
        <w:spacing w:line="360" w:lineRule="auto"/>
        <w:jc w:val="left"/>
        <w:textAlignment w:val="center"/>
      </w:pPr>
      <w:r>
        <w:t>B．推出专业化甲骨文数据平台“殷契文渊”。</w:t>
      </w:r>
    </w:p>
    <w:p w14:paraId="4D526CE0">
      <w:pPr>
        <w:spacing w:line="360" w:lineRule="auto"/>
        <w:jc w:val="left"/>
        <w:textAlignment w:val="center"/>
      </w:pPr>
      <w:r>
        <w:t>C．留言区满是惊叹：“原来甲骨文离我们这么近！”</w:t>
      </w:r>
    </w:p>
    <w:p w14:paraId="45CB7C3E">
      <w:pPr>
        <w:spacing w:line="360" w:lineRule="auto"/>
        <w:jc w:val="left"/>
        <w:textAlignment w:val="center"/>
      </w:pPr>
      <w:r>
        <w:t>D．“七七事变”一起，清华图书馆的灯光全灭了。（《上图书馆》）</w:t>
      </w:r>
    </w:p>
    <w:p w14:paraId="3D6496D2">
      <w:pPr>
        <w:spacing w:line="360" w:lineRule="auto"/>
        <w:jc w:val="left"/>
        <w:textAlignment w:val="center"/>
      </w:pPr>
      <w:r>
        <w:t>20．下列对文中加点词语“卡壳”的理解，最准确的一项是（</w:t>
      </w:r>
      <w:r>
        <w:rPr>
          <w:rFonts w:eastAsia="Times New Roman"/>
          <w:kern w:val="0"/>
          <w:sz w:val="24"/>
          <w:szCs w:val="24"/>
        </w:rPr>
        <w:t>   </w:t>
      </w:r>
      <w:r>
        <w:t>）</w:t>
      </w:r>
    </w:p>
    <w:p w14:paraId="0C4540FE">
      <w:pPr>
        <w:spacing w:line="360" w:lineRule="auto"/>
        <w:jc w:val="left"/>
        <w:textAlignment w:val="center"/>
      </w:pPr>
      <w:r>
        <w:t>A．指人工智能系统因硬件算力不足而发生的运行停滞。</w:t>
      </w:r>
    </w:p>
    <w:p w14:paraId="7BF18F8B">
      <w:pPr>
        <w:spacing w:line="360" w:lineRule="auto"/>
        <w:jc w:val="left"/>
        <w:textAlignment w:val="center"/>
      </w:pPr>
      <w:r>
        <w:t>B．指人工智能在识别与分析能力受限、难以继续有效处理的状态。</w:t>
      </w:r>
    </w:p>
    <w:p w14:paraId="340DB797">
      <w:pPr>
        <w:spacing w:line="360" w:lineRule="auto"/>
        <w:jc w:val="left"/>
        <w:textAlignment w:val="center"/>
      </w:pPr>
      <w:r>
        <w:t>C．指研究人员因人工智能技术不完善而被迫中断研究工作。</w:t>
      </w:r>
    </w:p>
    <w:p w14:paraId="6EF27652">
      <w:pPr>
        <w:spacing w:line="360" w:lineRule="auto"/>
        <w:jc w:val="left"/>
        <w:textAlignment w:val="center"/>
      </w:pPr>
      <w:r>
        <w:t>D．指人工智能在生成摹本过程中出现的笔画线条断裂等技术瑕疵。</w:t>
      </w:r>
    </w:p>
    <w:p w14:paraId="73C74204">
      <w:pPr>
        <w:spacing w:line="360" w:lineRule="auto"/>
        <w:jc w:val="left"/>
        <w:textAlignment w:val="center"/>
      </w:pPr>
      <w:r>
        <w:t>21．文中画波浪线部分介绍了甲骨文摹本生成技术的惊叹之处，请概括主要内容。要求使用一个包含因果关系的句子，表达简洁流畅，不超过60个字。</w:t>
      </w:r>
    </w:p>
    <w:p w14:paraId="2194351D">
      <w:pPr>
        <w:spacing w:line="360" w:lineRule="auto"/>
        <w:jc w:val="left"/>
        <w:textAlignment w:val="center"/>
      </w:pPr>
      <w:r>
        <w:t>22．假如你是《科普时报》的记者，将要采访“殷契文渊”平台的工作人员。请根据文本内容，写出四个问句作为访谈提纲。</w:t>
      </w:r>
    </w:p>
    <w:p w14:paraId="0D9610F7">
      <w:pPr>
        <w:spacing w:line="360" w:lineRule="auto"/>
        <w:jc w:val="left"/>
        <w:textAlignment w:val="center"/>
      </w:pPr>
    </w:p>
    <w:p w14:paraId="1493F2E3">
      <w:pPr>
        <w:spacing w:line="360" w:lineRule="auto"/>
        <w:jc w:val="left"/>
        <w:textAlignment w:val="center"/>
      </w:pPr>
      <w:r>
        <w:rPr>
          <w:b/>
          <w:sz w:val="24"/>
        </w:rPr>
        <w:t>三、写作（60分）</w:t>
      </w:r>
    </w:p>
    <w:p w14:paraId="2E1600A5">
      <w:pPr>
        <w:spacing w:line="360" w:lineRule="auto"/>
        <w:jc w:val="left"/>
        <w:textAlignment w:val="center"/>
      </w:pPr>
      <w:r>
        <w:t>23．阅读下面的材料，根据要求写作。</w:t>
      </w:r>
    </w:p>
    <w:p w14:paraId="51FF716C">
      <w:pPr>
        <w:spacing w:line="360" w:lineRule="auto"/>
        <w:ind w:firstLine="560"/>
        <w:jc w:val="left"/>
        <w:textAlignment w:val="center"/>
      </w:pPr>
      <w:r>
        <w:rPr>
          <w:rFonts w:ascii="楷体" w:hAnsi="楷体" w:eastAsia="楷体" w:cs="楷体"/>
        </w:rPr>
        <w:t>我画了一辈子才知道我不懂画画，也不懂美。——马拉《大师》（见阅读Ⅱ）</w:t>
      </w:r>
    </w:p>
    <w:p w14:paraId="21F97B99">
      <w:pPr>
        <w:spacing w:line="360" w:lineRule="auto"/>
        <w:ind w:firstLine="560"/>
        <w:jc w:val="left"/>
        <w:textAlignment w:val="center"/>
      </w:pPr>
      <w:r>
        <w:rPr>
          <w:rFonts w:ascii="楷体" w:hAnsi="楷体" w:eastAsia="楷体" w:cs="楷体"/>
        </w:rPr>
        <w:t>我们先得向杰作表明自己的价值，才会发现杰作的真正价值。——黑塞《读书：目的和前提》</w:t>
      </w:r>
    </w:p>
    <w:p w14:paraId="3DD9C201">
      <w:pPr>
        <w:spacing w:line="360" w:lineRule="auto"/>
        <w:ind w:firstLine="560"/>
        <w:jc w:val="left"/>
        <w:textAlignment w:val="center"/>
      </w:pPr>
      <w:r>
        <w:rPr>
          <w:rFonts w:ascii="楷体" w:hAnsi="楷体" w:eastAsia="楷体" w:cs="楷体"/>
        </w:rPr>
        <w:t>千里之行，始于足下。——《老子》</w:t>
      </w:r>
    </w:p>
    <w:p w14:paraId="6BFDF8F8">
      <w:pPr>
        <w:spacing w:line="360" w:lineRule="auto"/>
        <w:ind w:firstLine="560"/>
        <w:jc w:val="left"/>
        <w:textAlignment w:val="center"/>
      </w:pPr>
      <w:r>
        <w:t>以上材料引发了你怎样的联想和思考？请写一篇文章。</w:t>
      </w:r>
    </w:p>
    <w:p w14:paraId="394488B5">
      <w:r>
        <w:t>要求：选准角度，确定立意，明确文体，自拟标题；不要套作，不得抄袭；不得泄露个人信息；不少于800字。</w:t>
      </w:r>
    </w:p>
    <w:p w14:paraId="193B4A8C"/>
    <w:p w14:paraId="7CB11C95"/>
    <w:p w14:paraId="0BD9960D"/>
    <w:p w14:paraId="119DB78E"/>
    <w:p w14:paraId="3E8B7875"/>
    <w:p w14:paraId="3231230F">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 xml:space="preserve">1．C    2．A    </w:t>
      </w:r>
    </w:p>
    <w:p w14:paraId="52D4739D">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 xml:space="preserve">3．天文学起源与文明起源大致同步     权力结构的建立     坚守文化自信、传承文明核心    </w:t>
      </w:r>
    </w:p>
    <w:p w14:paraId="5A5BAC29">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4．①改善采访的叙述流程，使其从“列举事实”自然过渡到“分析意义”，再进入“颠覆认知”，逻辑链条更完整。</w:t>
      </w:r>
    </w:p>
    <w:p w14:paraId="7A5BEB9A">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 xml:space="preserve"> ②引导读者关注考古发现背后的“人”的智慧，为理解后续的“颠覆性认识”奠定必要的认知基础。 </w:t>
      </w:r>
    </w:p>
    <w:p w14:paraId="112A680B">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 xml:space="preserve">③使讨论从对考古发现的平面介绍，转向对先民精神世界与知识体系的纵深挖掘，提升了访谈的思想深度。    </w:t>
      </w:r>
    </w:p>
    <w:p w14:paraId="5F43564D">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5．①天文考古学的终极目标是阐释古人的精神文化、宇宙观与价值体系，而非单纯的数据处理或规律发现。</w:t>
      </w:r>
    </w:p>
    <w:p w14:paraId="614DA59E">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②AI无法理解文化符号的象征意义，也无法进行必要的哲学思辨与价值关联。</w:t>
      </w:r>
    </w:p>
    <w:p w14:paraId="01C26C44">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③人的作用体现在对碎片化证据进行联系、阐释，并构建出一套关于文明发展的整体性叙事。</w:t>
      </w:r>
    </w:p>
    <w:p w14:paraId="38658219">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导语】本文通过天文考古学的独特视角，深刻阐释了天文学在中华文明发轫期的基石作用。文章以红山文化圜丘、西水坡墓葬等考古发现为据，有力论证了“观象授时”不仅催生了古代律历科学，更是王权建构、哲学思想（如阴阳观念）乃至核心道德（如“信”）的孕育土壤。这揭示出，中华文明的内核在于天人合一的宇宙观与道德体系，这对今日理解文明本质、树立文化自信具有重要启示。</w:t>
      </w:r>
    </w:p>
    <w:p w14:paraId="0BA596E5">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1．本题考查学生理解和分析文章内容的能力。</w:t>
      </w:r>
    </w:p>
    <w:p w14:paraId="575892C1">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A.“它首次实证了天文学在中华文明起源阶段已具备完整的体系”错误。冯时强调濮阳西水坡墓葬的发现是因其综合体现上古文明（知识、制度、宗教等），而非“首次实证天文学具备完整体系”。</w:t>
      </w:r>
    </w:p>
    <w:p w14:paraId="1DBFF82C">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B.“从文字学角度佐证律管与时间测定的古老关联”错误。根据“还找到了在立表测影之前，人们去‘候时定气’的律管，通过研究发现那是用来‘侯气’的律管”“每当各月中气到时，相应的律管即灰冲绢飞出管外”可知，原文不是佐证“律管与时间测定的古老关联”，而是从文字学角度佐证律管与气候测定的古老关联。</w:t>
      </w:r>
    </w:p>
    <w:p w14:paraId="7E653443">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D.“仍具有直接应用价值”错误。文中强调古代文明价值在于道德思想与天人合一理念（如“信”“可持续发展”），非“技术成果的直接应用”。</w:t>
      </w:r>
    </w:p>
    <w:p w14:paraId="0E5FDB1C">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故选C。</w:t>
      </w:r>
    </w:p>
    <w:p w14:paraId="4E156082">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2．本题考查学生对多个信息进行比较、辨析的能力。</w:t>
      </w:r>
    </w:p>
    <w:p w14:paraId="00F3753E">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A.“概念相同”错误。“观”“候”的内涵包含原始宗教和宇宙观等非科学成分，与现代科学中的“观察”“监测”具有的纯理性、技术性内涵存在本质差异。</w:t>
      </w:r>
    </w:p>
    <w:p w14:paraId="1FECF8C8">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故选A。</w:t>
      </w:r>
    </w:p>
    <w:p w14:paraId="350B79DC">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3．本题考查学生语言表达之情境补写的能力。</w:t>
      </w:r>
    </w:p>
    <w:p w14:paraId="2F868764">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①此处对应原文第一段中冯时的核心观点：“天文学的起源与文明的起源大致处于同一时期。” 这是天文考古学能够探索文明精神源头的前提。因此，补写内容需概括此意，即天文学与文明起源的时间关联。故可填：天文学起源与文明起源大致同步。</w:t>
      </w:r>
    </w:p>
    <w:p w14:paraId="2E7712F8">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②此处是对“某些早期遗址结构”功能的深入阐释。根据原文，观测天象以“观象授时”，掌握时间知识的人因此获得权威，进而促成“王权”或“政治制度”的形成。故可填：权力结构的建立。</w:t>
      </w:r>
    </w:p>
    <w:p w14:paraId="415CD552">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③此处需总结古代文明智慧对当代的启示。文章结尾强调，古代“天人合一”的宇宙观对“重塑中华文明，重树民族自信与文化自信”以及“可持续发展”具有重要价值。补写内容应指向这些现实意义，故可填：坚守文化自信、传承文明核心。</w:t>
      </w:r>
    </w:p>
    <w:p w14:paraId="01FFB9D3">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4．本题考查学生分析文章结构和思路的能力。</w:t>
      </w:r>
    </w:p>
    <w:p w14:paraId="6B45D797">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①原采访顺序为“重要发现”直接跳至“颠覆认识”，中间略显突兀。新问题的插入，在“发现了什么”与“改变了什么”之间，增加了“这些发现意味着什么”这一环节，使整个采访的推进更有层次感，符合从具体到抽象、从现象到本质的认知规律。</w:t>
      </w:r>
      <w:r>
        <w:rPr>
          <w:rFonts w:ascii="Calibri" w:hAnsi="Calibri" w:eastAsia="楷体" w:cs="Calibri"/>
          <w:kern w:val="0"/>
          <w:sz w:val="24"/>
          <w:szCs w:val="24"/>
        </w:rPr>
        <w:t>  </w:t>
      </w:r>
    </w:p>
    <w:p w14:paraId="49C59677">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②“重要发现”仅陈述客观遗迹，“颠覆旧认识”则指向观念的革新。中间插入关于“天文认知水平”的问题，恰是将物质遗迹与观念革新连接起来的关键。它促使读者思考这些遗迹所体现的古人的知识高度与思维复杂度，理解了“古人有多聪明”，才能更深刻地领悟后续“我们以往的看法有多局限”。</w:t>
      </w:r>
      <w:r>
        <w:rPr>
          <w:rFonts w:ascii="Calibri" w:hAnsi="Calibri" w:eastAsia="楷体" w:cs="Calibri"/>
          <w:kern w:val="0"/>
          <w:sz w:val="24"/>
          <w:szCs w:val="24"/>
        </w:rPr>
        <w:t>  </w:t>
      </w:r>
    </w:p>
    <w:p w14:paraId="0AAB8685">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③访谈的核心目的之一是展现天文考古学的价值——重建古人的精神文化。新增的问题直接将焦点引向“认知水平”，这本身就是精神文化的重要组成部分。通过探讨此问题，访谈内容自然地从物质文化层面深入到了精神文化层面，为下文讨论这些观念如何颠覆现代人旧有认识做好了铺垫，实现了论述的层层递进。</w:t>
      </w:r>
    </w:p>
    <w:p w14:paraId="40318126">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5．本题考查学生筛选整合信息，归纳概括要点的能力。</w:t>
      </w:r>
    </w:p>
    <w:p w14:paraId="1425850D">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 xml:space="preserve">①根据文本，冯时的研究旨在通过天文遗迹“阐释古人的天文成就和宇宙观”，并关联到“王权形成”“哲学思想起源”及“信”的道德观念。这属于人文意义上的“理解”与“阐释”。AI虽能高效完成模式识别、数据分类等任务，但其运作基于算法与统计，不具备理解文化意义、价值内涵和进行历史语境化解读的意图与能力。 </w:t>
      </w:r>
    </w:p>
    <w:p w14:paraId="703B29BD">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②文本中，冯时将红山文化祭坛的三圆结构解读为与太阳运行轨迹相关，将三星堆神像的凸起解读为宇宙观中的“璇玑”。这种解读依赖于对古代文献、象征系统的知识以及跨领域的联想与思辨。AI可以识别“三个同心圆”或“凸起”的形态特征，但无法自主地将其与“太阳轨迹”“上天之帝的居所”等文化概念建立有意义的、令人信服的联系，更无法完成从“观测不变的时间规律”到萌生“信”这一道德观念的哲学推导。</w:t>
      </w:r>
    </w:p>
    <w:p w14:paraId="389DE9E5">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③材料中冯时的工作，是将西水坡墓葬、红山祭坛、律管候气、文献记载等多个孤立案例串联起来，综合论证了天文学知识如何系统性地下贯于古代中国的制度建构、权力运作与价值塑造。这种构建宏观叙事、揭示深层逻辑、赋予文明以整体意义的能力，依赖于研究者的直觉、洞察力、理论素养和价值判断，是当前AI技术无法复现的。AI可以作为辅助工具提供数据，但最终的“阐释”与“综合”必须由人来完成。</w:t>
      </w:r>
    </w:p>
    <w:p w14:paraId="453799A8">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 xml:space="preserve">6．D    7．D    </w:t>
      </w:r>
    </w:p>
    <w:p w14:paraId="7B4AB39D">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8．①运用动静结合、虚实相生的手法，“凝固”的身影是静，弹跳腾挪的动作是动，刚猛处的酒壶震动是实，柔和处的月光落地之声是虚，生动展现拳法的刚柔并济。</w:t>
      </w:r>
    </w:p>
    <w:p w14:paraId="1673B25D">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②借助环境烘托（桂花香、月光），营造清雅氛围，衬托顾唯中拳法的精妙与宗师气度，同时暗含其内心的通透与洒脱。</w:t>
      </w:r>
    </w:p>
    <w:p w14:paraId="59DA33E0">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 xml:space="preserve">③语言凝练传神，“大吼如猛虎惊醒”“带起阵阵风声”等描写，精准凸显拳法的气势与力量，增强画面感。    </w:t>
      </w:r>
    </w:p>
    <w:p w14:paraId="7767C8F1">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9．①大师需在自身领域达到极高境界：顾唯中传承顾家铁臂长拳，虽自谦，却能在月下展现精妙拳法，成为闻名世界的武术家；柳伯年深耕国画，笔墨间尽是阅历，以写意手法彰显艺术造诣。</w:t>
      </w:r>
    </w:p>
    <w:p w14:paraId="56BFEDA8">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②大师需有谦逊坦诚的人格：顾唯中不夸大祖父事迹，坦诚自身对武术的困惑与对艺术的热爱；柳伯年直言自己“不懂画画”“不懂美”，不慕虚名，彼此坦诚相待、惺惺相惜。</w:t>
      </w:r>
    </w:p>
    <w:p w14:paraId="3E36C926">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③大师需有清醒的认知与坚守的本心：二人虽顶着“宗师”“大画家”的头衔，却不被声望束缚，始终保持对自身领域的敬畏，坚守内心的追求，这种人格与思想能给人启发，彰显大师的价值。</w:t>
      </w:r>
    </w:p>
    <w:p w14:paraId="5C328B09">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导语】文本以走马镇两位老先生的交集为线，一文一武相映成趣。于日常闲谈、月下打拳、画像邀约等细碎场景中，藏尽人物风骨。顾唯中不慕虚名、柳伯年谦逊自省，二人在彼此坦诚中照见本心。笔墨淡远却力道千钧，既写尽大师技艺之精，更解构了头衔光环，以通透人格与坚守之心，诠释了何为真正的“大师”，于平淡叙事中见精神厚度。</w:t>
      </w:r>
    </w:p>
    <w:p w14:paraId="20BFDC86">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6．本题考查学生分析鉴赏作品内容和艺术特色的能力。</w:t>
      </w:r>
    </w:p>
    <w:p w14:paraId="0C6838A7">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A.“有限视角”错误。小说开篇以全知视角介绍走马镇的人才、顾震声的名气与绝技，并非“有限视角”。</w:t>
      </w:r>
    </w:p>
    <w:p w14:paraId="1A4235E1">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B.“试探一代宗师武艺的虚实”错。柳伯年中秋邀顾唯中露两手，是二人熟络后的随性请求，源于对顾唯中宗师身份的欣赏与好奇。</w:t>
      </w:r>
    </w:p>
    <w:p w14:paraId="04520042">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C.“对传统武术持怀疑态度”错误。顾唯中说铁臂长拳是“套路”，并非“对传统武术持怀疑态度”，而是对自家拳法的实战性有质疑。</w:t>
      </w:r>
    </w:p>
    <w:p w14:paraId="143FD5F1">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故选D。</w:t>
      </w:r>
    </w:p>
    <w:p w14:paraId="3E6B81E4">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7．本题考查学生分析文章重要情节的作用的能力。</w:t>
      </w:r>
    </w:p>
    <w:p w14:paraId="0634C455">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D.“表现了社会声望对大师们的侵蚀和摧残”错。二人的感慨是对自身身份与内心追求差距的坦诚，是谦逊的体现，并非“侵蚀和摧残”，更多是一种责任与本心的纠结。</w:t>
      </w:r>
    </w:p>
    <w:p w14:paraId="195153C7">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故选D。</w:t>
      </w:r>
    </w:p>
    <w:p w14:paraId="1F495F3A">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8．本题考查学生体会重要语句的丰富含意，品味精彩的语言表达艺术的能力。</w:t>
      </w:r>
    </w:p>
    <w:p w14:paraId="32BF6278">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①打拳前他静立院中，身影如“凝固”般沉静，陡然发力后弹跳腾掷、身姿灵动，静动转换间凸显拳法张弛之美；刚猛处酒壶微微震动，以实景传力道，柔和处似闻月光落地之声，以虚笔衬细腻，刚柔并济的特点具象可感。</w:t>
      </w:r>
    </w:p>
    <w:p w14:paraId="239ACB22">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②借中秋夜桂花香与月光烘托氛围，清雅静谧的意境为拳法铺就诗意底色，既让表演更富韵味，又衬托出顾唯中作为宗师的从容气度，暗合其历经岁月沉淀后的通透洒脱。</w:t>
      </w:r>
    </w:p>
    <w:p w14:paraId="6B7CE972">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③以猛虎惊醒喻其吼声，尽显起势磅礴气势；“带起阵阵风声”极简勾勒动作迅疾，无冗余修饰却将拳法的刚劲、柔和与灵动刻画得淋漓尽致，画面感与感染力十足，让读者如临其境。</w:t>
      </w:r>
    </w:p>
    <w:p w14:paraId="2CD124F4">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9．本题考查学生对作品进行个性化阅读和有创意的解读的能力。</w:t>
      </w:r>
    </w:p>
    <w:p w14:paraId="62CCA21E">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①技艺精湛，登峰造极。顾唯中作为顾震声嫡孙，传承铁臂长拳，月下打拳，刚猛处“桌子上的酒壶微微震动”，柔和处“似能听到月光落地的声音”，刚柔并济间尽显宗师功底。柳伯年的画“笔墨里都是阅历”，写意之作“酣畅淋漓”，需“几十年的积累”方能成就，落笔轻简却藏大境界。</w:t>
      </w:r>
    </w:p>
    <w:p w14:paraId="0FE0D292">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②人格高尚，谦逊坦诚。谈及祖父的传奇，顾唯中不盲从传说，直言事迹多有夸张，更坦然诉说对武术的疑虑与对艺术的挚爱；柳伯年虽声名显赫，却不耽于虚名，坦言自己对画画与美的认知仍有局限，二人彼此敞开心扉，惺惺相惜。</w:t>
      </w:r>
    </w:p>
    <w:p w14:paraId="30E1BEF3">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③思想深刻，坚守本心。他们清醒审视自我，顾唯中“每次被人介绍成武术家我都很羞惭”，却因门派责任坚守传承；柳伯年顶着大画家头衔，仍坦言“不懂画画”。二人以对专业的敬畏、对本心的坚守为世人立范，其精神光芒跨越时空，照亮时代。</w:t>
      </w:r>
    </w:p>
    <w:p w14:paraId="667D0900">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 xml:space="preserve">10．CEG    11．C    12．D    </w:t>
      </w:r>
    </w:p>
    <w:p w14:paraId="0D2E401F">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13．（1）自古以来任用有文武才能的人作为辅佐之臣，难道全都要通过科举考试吗！</w:t>
      </w:r>
    </w:p>
    <w:p w14:paraId="466DBDCB">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 xml:space="preserve">（2）明智的人会审慎地衡量君主（是否值得追随），袁公头绪繁多却抓不住要害，喜好谋划却不能决断，难以和他共渡大难。    </w:t>
      </w:r>
    </w:p>
    <w:p w14:paraId="37165C60">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14．①选才重实才本领，不拘泥出身资历。</w:t>
      </w:r>
    </w:p>
    <w:p w14:paraId="4CC613F8">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②识才重远见格局，择审时度势之辈。</w:t>
      </w:r>
    </w:p>
    <w:p w14:paraId="6B25AF2B">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③用才重德才兼备，坚决远离无德之徒。</w:t>
      </w:r>
    </w:p>
    <w:p w14:paraId="40078BFF">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导语】四则材料围绕“贤才”展开，各有侧重又互为呼应。材料一以魏仁浦为例，彰显才略品行重于出身的选才观；材料二借高柔、郭嘉之事，凸显审时度势的识主智慧。后两则一诫攀附无德之弊，一论贤才对治国的根本意义。文本以史为证、以言为诫，笔墨凝练却意蕴深远，勾勒出“重才、辨才、用才”的完整认知，尽显古人对贤才与治国关系的深刻体悟。</w:t>
      </w:r>
    </w:p>
    <w:p w14:paraId="3434749D">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10．本题考查学生文言文断句的能力。</w:t>
      </w:r>
    </w:p>
    <w:p w14:paraId="362AB49E">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句意：陈留郡的士人高柔却独自认为张邈一定会伺机谋反，于是带领同乡想要躲避他，众人都因为曹操和张邈关系亲密，不相信他的话。</w:t>
      </w:r>
    </w:p>
    <w:p w14:paraId="7B243C50">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“高柔”作主语，“以为”作谓语，“邈必乘间为变”主谓结构作宾语，在C处断开；</w:t>
      </w:r>
    </w:p>
    <w:p w14:paraId="32CDC808">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“乡人”作“率”的宾语，“之”作“避”的宾语，“率”“避”是连动谓语，“率乡人”是“避之”的动作前提，中间不断开，在E处断开；</w:t>
      </w:r>
    </w:p>
    <w:p w14:paraId="29F01BC5">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“众”作主语，“以”作谓语，“曹张相亲”作宾语，在G处断开。</w:t>
      </w:r>
    </w:p>
    <w:p w14:paraId="76C51E30">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故选CEG。</w:t>
      </w:r>
    </w:p>
    <w:p w14:paraId="2D07BB94">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11．本题考查学生对文言词语中的一词多义现象及文言特殊句式的理解能力。</w:t>
      </w:r>
    </w:p>
    <w:p w14:paraId="5295F7A8">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A.正确。名词活用为动词，任命为相/动词，观察。句意：周世宗打算任命枢密使魏仁浦为宰相。/后悔选择道路时没有看清。</w:t>
      </w:r>
    </w:p>
    <w:p w14:paraId="1E786CA5">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B.正确。动词，到……去、迁居/顺从、依照。句意：高柔带着全家迁居到黄河以北。/怎样处理，完全照哥哥的主意吧。</w:t>
      </w:r>
    </w:p>
    <w:p w14:paraId="6CED83CD">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C.“因为”“读音、意义均相同”错。音wèi，介词，为了/音wéi，动词，创作。句意：为您打算。/于是创作七言诗。</w:t>
      </w:r>
    </w:p>
    <w:p w14:paraId="2483EC14">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D.正确。宾语前置句，正常语序为“物莫妨之”/宾语前置句，正常语序为“以何解忧”。句意：没有任何事物能阻碍他。/用什么解决忧愁？</w:t>
      </w:r>
    </w:p>
    <w:p w14:paraId="548C6020">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故选C。</w:t>
      </w:r>
    </w:p>
    <w:p w14:paraId="06ECACFA">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12．本题考查学生理解文章内容的能力。</w:t>
      </w:r>
    </w:p>
    <w:p w14:paraId="3322A134">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D.“虞国、吴国因为采纳了宫之奇、伍子胥的意见而幸存就是明证”错。材料四原文为“虞用宫之奇、吴用伍子胥之言，此二国者，虽至于今存可也”，是假设语气，若听贤言或可幸存，但实际两国已亡。</w:t>
      </w:r>
    </w:p>
    <w:p w14:paraId="3C78F945">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故选D。</w:t>
      </w:r>
    </w:p>
    <w:p w14:paraId="680989EA">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13．本题考查学生理解并翻译文言文句子的能力。</w:t>
      </w:r>
    </w:p>
    <w:p w14:paraId="18131C79">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（1）“才略者”，有才能谋略的人；“由”，通过；“岂尽……邪”，难道全都……吗。</w:t>
      </w:r>
    </w:p>
    <w:p w14:paraId="5C7E939C">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（2）“量”，衡量；“要”，关键、要害；“济”，渡过。</w:t>
      </w:r>
    </w:p>
    <w:p w14:paraId="12909432">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14．本题考查学生理解文章内容、筛选概括文中重要信息的能力。</w:t>
      </w:r>
    </w:p>
    <w:p w14:paraId="7E99B7B2">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①根据“自古用文武才略者为辅佐，岂尽由科第邪”可知，选拔贤才应看重文武才略的实际本领，不被科第出身、资历背景所束缚。</w:t>
      </w:r>
    </w:p>
    <w:p w14:paraId="0877785E">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②根据“智者审于量主”“此诸人识见如是，安得困于乱世哉”可知，识别贤才应看重其审时度势的远见格局，选择有清醒判断、过人识见的贤能之士。</w:t>
      </w:r>
    </w:p>
    <w:p w14:paraId="63156036">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③根据“其间岂不有才？所失在于无耻”“谢媒介之徒，即虽有所长，一皆沮抑”可知，任用贤才应坚持德才兼备的原则，坚决远离寡廉鲜耻、攀附钻营的无德之徒。</w:t>
      </w:r>
    </w:p>
    <w:p w14:paraId="592D23C6">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参考译文：</w:t>
      </w:r>
    </w:p>
    <w:p w14:paraId="074E8AAA">
      <w:pPr>
        <w:spacing w:line="360" w:lineRule="auto"/>
        <w:ind w:firstLine="566" w:firstLineChars="236"/>
        <w:jc w:val="left"/>
        <w:textAlignment w:val="center"/>
        <w:rPr>
          <w:rFonts w:ascii="楷体" w:hAnsi="楷体" w:eastAsia="楷体"/>
          <w:sz w:val="24"/>
          <w:szCs w:val="24"/>
        </w:rPr>
      </w:pPr>
      <w:r>
        <w:rPr>
          <w:rFonts w:ascii="楷体" w:hAnsi="楷体" w:eastAsia="楷体" w:cs="楷体"/>
          <w:sz w:val="24"/>
          <w:szCs w:val="24"/>
        </w:rPr>
        <w:t>材料一：</w:t>
      </w:r>
    </w:p>
    <w:p w14:paraId="14A57663">
      <w:pPr>
        <w:spacing w:line="360" w:lineRule="auto"/>
        <w:ind w:firstLine="566" w:firstLineChars="236"/>
        <w:jc w:val="left"/>
        <w:textAlignment w:val="center"/>
        <w:rPr>
          <w:rFonts w:ascii="楷体" w:hAnsi="楷体" w:eastAsia="楷体"/>
          <w:sz w:val="24"/>
          <w:szCs w:val="24"/>
        </w:rPr>
      </w:pPr>
      <w:r>
        <w:rPr>
          <w:rFonts w:ascii="楷体" w:hAnsi="楷体" w:eastAsia="楷体" w:cs="楷体"/>
          <w:sz w:val="24"/>
          <w:szCs w:val="24"/>
        </w:rPr>
        <w:t>周世宗打算任命枢密使魏仁浦为宰相，议事的人认为魏仁浦没有通过科举考试，不能担任宰相。世宗说：</w:t>
      </w:r>
      <w:r>
        <w:rPr>
          <w:rFonts w:ascii="楷体" w:hAnsi="楷体" w:eastAsia="楷体"/>
          <w:sz w:val="24"/>
          <w:szCs w:val="24"/>
        </w:rPr>
        <w:t>“</w:t>
      </w:r>
      <w:r>
        <w:rPr>
          <w:rFonts w:ascii="楷体" w:hAnsi="楷体" w:eastAsia="楷体" w:cs="楷体"/>
          <w:sz w:val="24"/>
          <w:szCs w:val="24"/>
        </w:rPr>
        <w:t>自古以来任用有文武才能的人作为辅佐之臣，难道全都要通过科举考试吗！</w:t>
      </w:r>
      <w:r>
        <w:rPr>
          <w:rFonts w:ascii="楷体" w:hAnsi="楷体" w:eastAsia="楷体"/>
          <w:sz w:val="24"/>
          <w:szCs w:val="24"/>
        </w:rPr>
        <w:t>”</w:t>
      </w:r>
      <w:r>
        <w:rPr>
          <w:rFonts w:ascii="楷体" w:hAnsi="楷体" w:eastAsia="楷体" w:cs="楷体"/>
          <w:sz w:val="24"/>
          <w:szCs w:val="24"/>
        </w:rPr>
        <w:t>己丑日，世宗加封王溥为门下侍郎，让他和范质一同参与枢密院事务；任命魏仁浦为中书侍郎、同平章事，依旧担任枢密使。魏仁浦虽然身居要职，却能谦逊谨慎。世宗性情严厉急躁，身边官员有违背旨意的，魏仁浦大多把罪责归于自己来解救他们，得以保全性命的有十之七八。魏仁浦原本是从文书小吏起家，最终官至宰相，当时的人并不认为他不配这个职位。</w:t>
      </w:r>
    </w:p>
    <w:p w14:paraId="1DEDA0F8">
      <w:pPr>
        <w:spacing w:line="360" w:lineRule="auto"/>
        <w:ind w:firstLine="566" w:firstLineChars="236"/>
        <w:jc w:val="left"/>
        <w:textAlignment w:val="center"/>
        <w:rPr>
          <w:rFonts w:ascii="楷体" w:hAnsi="楷体" w:eastAsia="楷体"/>
          <w:sz w:val="24"/>
          <w:szCs w:val="24"/>
        </w:rPr>
      </w:pPr>
      <w:r>
        <w:rPr>
          <w:rFonts w:ascii="楷体" w:hAnsi="楷体" w:eastAsia="楷体" w:cs="楷体"/>
          <w:sz w:val="24"/>
          <w:szCs w:val="24"/>
        </w:rPr>
        <w:t>材料二：</w:t>
      </w:r>
    </w:p>
    <w:p w14:paraId="10058DEC">
      <w:pPr>
        <w:spacing w:line="360" w:lineRule="auto"/>
        <w:ind w:firstLine="566" w:firstLineChars="236"/>
        <w:jc w:val="left"/>
        <w:textAlignment w:val="center"/>
        <w:rPr>
          <w:rFonts w:ascii="楷体" w:hAnsi="楷体" w:eastAsia="楷体"/>
          <w:sz w:val="24"/>
          <w:szCs w:val="24"/>
        </w:rPr>
      </w:pPr>
      <w:r>
        <w:rPr>
          <w:rFonts w:ascii="楷体" w:hAnsi="楷体" w:eastAsia="楷体" w:cs="楷体"/>
          <w:sz w:val="24"/>
          <w:szCs w:val="24"/>
        </w:rPr>
        <w:t>汉朝自从中平年间黄巾起义后，天下动荡不安，士大夫没有不选择追随对象的，以此作为保全自身、远离灾祸的办法，然而若非豪杰之士，是做不到的。曹操治理兖州时，陈留太守张邈和他交情深厚。陈留郡的士人高柔却独自认为张邈一定会伺机谋反，于是带领同乡想要躲避他，众人都因为曹操和张邈关系亲密，不相信他的话。高柔带着全家迁居到黄河以北，张邈果然背叛了曹操。郭嘉初次拜见袁绍时，对袁绍的谋臣辛评等人说：</w:t>
      </w:r>
      <w:r>
        <w:rPr>
          <w:rFonts w:ascii="楷体" w:hAnsi="楷体" w:eastAsia="楷体"/>
          <w:sz w:val="24"/>
          <w:szCs w:val="24"/>
        </w:rPr>
        <w:t>“</w:t>
      </w:r>
      <w:r>
        <w:rPr>
          <w:rFonts w:ascii="楷体" w:hAnsi="楷体" w:eastAsia="楷体" w:cs="楷体"/>
          <w:sz w:val="24"/>
          <w:szCs w:val="24"/>
        </w:rPr>
        <w:t>明智的人会审慎地衡量君主（是否值得追随），袁公头绪繁多却抓不住要害，喜好谋划却不能决断，难以和他共渡大难。我将要另择君主来寻求明主，你们何不离开呢？</w:t>
      </w:r>
      <w:r>
        <w:rPr>
          <w:rFonts w:ascii="楷体" w:hAnsi="楷体" w:eastAsia="楷体"/>
          <w:sz w:val="24"/>
          <w:szCs w:val="24"/>
        </w:rPr>
        <w:t>”</w:t>
      </w:r>
      <w:r>
        <w:rPr>
          <w:rFonts w:ascii="楷体" w:hAnsi="楷体" w:eastAsia="楷体" w:cs="楷体"/>
          <w:sz w:val="24"/>
          <w:szCs w:val="24"/>
        </w:rPr>
        <w:t>辛评等人说：</w:t>
      </w:r>
      <w:r>
        <w:rPr>
          <w:rFonts w:ascii="楷体" w:hAnsi="楷体" w:eastAsia="楷体"/>
          <w:sz w:val="24"/>
          <w:szCs w:val="24"/>
        </w:rPr>
        <w:t>“</w:t>
      </w:r>
      <w:r>
        <w:rPr>
          <w:rFonts w:ascii="楷体" w:hAnsi="楷体" w:eastAsia="楷体" w:cs="楷体"/>
          <w:sz w:val="24"/>
          <w:szCs w:val="24"/>
        </w:rPr>
        <w:t>袁氏现在是最强大的，离开他又要去往哪里？</w:t>
      </w:r>
      <w:r>
        <w:rPr>
          <w:rFonts w:ascii="楷体" w:hAnsi="楷体" w:eastAsia="楷体"/>
          <w:sz w:val="24"/>
          <w:szCs w:val="24"/>
        </w:rPr>
        <w:t>”</w:t>
      </w:r>
      <w:r>
        <w:rPr>
          <w:rFonts w:ascii="楷体" w:hAnsi="楷体" w:eastAsia="楷体" w:cs="楷体"/>
          <w:sz w:val="24"/>
          <w:szCs w:val="24"/>
        </w:rPr>
        <w:t>郭嘉不再多说，于是离去投奔曹操。曹操召见他，和他商讨天下大事。郭嘉出来后说：</w:t>
      </w:r>
      <w:r>
        <w:rPr>
          <w:rFonts w:ascii="楷体" w:hAnsi="楷体" w:eastAsia="楷体"/>
          <w:sz w:val="24"/>
          <w:szCs w:val="24"/>
        </w:rPr>
        <w:t>“</w:t>
      </w:r>
      <w:r>
        <w:rPr>
          <w:rFonts w:ascii="楷体" w:hAnsi="楷体" w:eastAsia="楷体" w:cs="楷体"/>
          <w:sz w:val="24"/>
          <w:szCs w:val="24"/>
        </w:rPr>
        <w:t>这才是真正能让我追随的君主啊。</w:t>
      </w:r>
      <w:r>
        <w:rPr>
          <w:rFonts w:ascii="楷体" w:hAnsi="楷体" w:eastAsia="楷体"/>
          <w:sz w:val="24"/>
          <w:szCs w:val="24"/>
        </w:rPr>
        <w:t>”</w:t>
      </w:r>
      <w:r>
        <w:rPr>
          <w:rFonts w:ascii="楷体" w:hAnsi="楷体" w:eastAsia="楷体" w:cs="楷体"/>
          <w:sz w:val="24"/>
          <w:szCs w:val="24"/>
        </w:rPr>
        <w:t>这些人有这样的见识，怎么会在乱世中陷入困厄呢！</w:t>
      </w:r>
    </w:p>
    <w:p w14:paraId="06ECD8E7">
      <w:pPr>
        <w:spacing w:line="360" w:lineRule="auto"/>
        <w:ind w:firstLine="566" w:firstLineChars="236"/>
        <w:jc w:val="left"/>
        <w:textAlignment w:val="center"/>
        <w:rPr>
          <w:rFonts w:ascii="楷体" w:hAnsi="楷体" w:eastAsia="楷体"/>
          <w:sz w:val="24"/>
          <w:szCs w:val="24"/>
        </w:rPr>
      </w:pPr>
      <w:r>
        <w:rPr>
          <w:rFonts w:ascii="楷体" w:hAnsi="楷体" w:eastAsia="楷体" w:cs="楷体"/>
          <w:sz w:val="24"/>
          <w:szCs w:val="24"/>
        </w:rPr>
        <w:t>材料三：</w:t>
      </w:r>
    </w:p>
    <w:p w14:paraId="52F6A3A2">
      <w:pPr>
        <w:spacing w:line="360" w:lineRule="auto"/>
        <w:ind w:firstLine="566" w:firstLineChars="236"/>
        <w:jc w:val="left"/>
        <w:textAlignment w:val="center"/>
        <w:rPr>
          <w:rFonts w:ascii="楷体" w:hAnsi="楷体" w:eastAsia="楷体"/>
          <w:sz w:val="24"/>
          <w:szCs w:val="24"/>
        </w:rPr>
      </w:pPr>
      <w:r>
        <w:rPr>
          <w:rFonts w:ascii="楷体" w:hAnsi="楷体" w:eastAsia="楷体" w:cs="楷体"/>
          <w:sz w:val="24"/>
          <w:szCs w:val="24"/>
        </w:rPr>
        <w:t>自从您身居相国的重任，执掌选拔人才的大权，那些心胸浅薄、根基软弱的人，已经伸长脖子、踮起脚跟前来攀附，讨好您的亲属来求取声誉，谄媚您的宾客来求得容身。天下的事情包罗万象，千变万化难以预料，这中间难道没有有才能的人吗？他们的过失在于毫无廉耻。您或许会舍弃他们的短处，录用他们的长处。人们尚且不明白您这样做的深远用意，就会说您偏袒亲近这些人。那些议论的人，还会说</w:t>
      </w:r>
      <w:r>
        <w:rPr>
          <w:rFonts w:ascii="楷体" w:hAnsi="楷体" w:eastAsia="楷体"/>
          <w:sz w:val="24"/>
          <w:szCs w:val="24"/>
        </w:rPr>
        <w:t>“</w:t>
      </w:r>
      <w:r>
        <w:rPr>
          <w:rFonts w:ascii="楷体" w:hAnsi="楷体" w:eastAsia="楷体" w:cs="楷体"/>
          <w:sz w:val="24"/>
          <w:szCs w:val="24"/>
        </w:rPr>
        <w:t>不认识宰相，就无法得到升迁；不依靠结交攀附，就无法求得进身</w:t>
      </w:r>
      <w:r>
        <w:rPr>
          <w:rFonts w:ascii="楷体" w:hAnsi="楷体" w:eastAsia="楷体"/>
          <w:sz w:val="24"/>
          <w:szCs w:val="24"/>
        </w:rPr>
        <w:t>”</w:t>
      </w:r>
      <w:r>
        <w:rPr>
          <w:rFonts w:ascii="楷体" w:hAnsi="楷体" w:eastAsia="楷体" w:cs="楷体"/>
          <w:sz w:val="24"/>
          <w:szCs w:val="24"/>
        </w:rPr>
        <w:t>。圣明的君主在上，您身为宰相，这样的话怎么能从人们口中说出来呢？这是我为您深感惋惜的地方。况且人心可以用真诚感化，难以挨家挨户去解释。为您打算，应当谢绝那些充当媒介的攀附之徒，即便他们有某些长处，也一律加以抑制，专心谋划选拔众人公认的贤才的举措，杜绝那些非议君主、诋毁朝廷的过失。灾祸的发生都有根源，这也是不能忽视的。</w:t>
      </w:r>
    </w:p>
    <w:p w14:paraId="551415F1">
      <w:pPr>
        <w:spacing w:line="360" w:lineRule="auto"/>
        <w:ind w:firstLine="566" w:firstLineChars="236"/>
        <w:jc w:val="left"/>
        <w:textAlignment w:val="center"/>
        <w:rPr>
          <w:rFonts w:ascii="楷体" w:hAnsi="楷体" w:eastAsia="楷体"/>
          <w:sz w:val="24"/>
          <w:szCs w:val="24"/>
        </w:rPr>
      </w:pPr>
      <w:r>
        <w:rPr>
          <w:rFonts w:ascii="楷体" w:hAnsi="楷体" w:eastAsia="楷体" w:cs="楷体"/>
          <w:sz w:val="24"/>
          <w:szCs w:val="24"/>
        </w:rPr>
        <w:t>材料四：</w:t>
      </w:r>
    </w:p>
    <w:p w14:paraId="37E05068">
      <w:pPr>
        <w:spacing w:line="360" w:lineRule="auto"/>
        <w:ind w:firstLine="566" w:firstLineChars="236"/>
        <w:jc w:val="left"/>
        <w:textAlignment w:val="center"/>
        <w:rPr>
          <w:rFonts w:ascii="楷体" w:hAnsi="楷体" w:eastAsia="楷体"/>
          <w:sz w:val="24"/>
          <w:szCs w:val="24"/>
        </w:rPr>
      </w:pPr>
      <w:r>
        <w:rPr>
          <w:rFonts w:ascii="楷体" w:hAnsi="楷体" w:eastAsia="楷体" w:cs="楷体"/>
          <w:sz w:val="24"/>
          <w:szCs w:val="24"/>
        </w:rPr>
        <w:t>想要自身安定、国家太平、天下大治，必须依靠贤能的人。得到贤才，国家没有不安定的，名声没有不荣耀的；失去贤才，国家没有不危急的，名声没有不蒙受耻辱的。古代的君王寻求贤才，没有不用尽一切办法的，哪怕是身份极低微、路途极遥远、付出极辛劳也在所不惜。虞国采用宫之奇的计谋、吴国采用伍子胥的建议，这两个国家，即便到现在依然存在也是有可能的。如此看来，国家是可以长久存续的。有能延长人的寿命的人，人们没有不希望得到的；现在有让国家长久存续的方法，统治百姓的君主却不去寻求，这是过错啊。贤明的君主对待贤才，没有任何事物能阻碍他，不因亲属、偏爱、熟识、故交而损害贤才的任用，因此贤才都会聚集到他身边。贤才聚集的地方，天地不会摧折，鬼神不会加害，人事不必刻意谋划，这是五常得以推行的根本。</w:t>
      </w:r>
    </w:p>
    <w:p w14:paraId="5D90C07B">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 xml:space="preserve">15．B    </w:t>
      </w:r>
    </w:p>
    <w:p w14:paraId="4E63B7A9">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 xml:space="preserve">16．①秦观《满庭芳》：抒发了月夜泛舟的闲适洒脱，对漂泊生涯的淡然接纳，以及远离尘嚣、不问世事的隐逸之情；词中“泛梗飘萍”暗写漂泊之苦，但“醉卧”“日高未起”的细节，展现出词人放下尘劳、与清风皓月相融的超脱。 </w:t>
      </w:r>
    </w:p>
    <w:p w14:paraId="37BA7FEA">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②张孝祥《念奴娇·过洞庭》：抒发了月夜泛舟的壮阔豪迈，对自身高洁品格的坚守，以及屡遭贬谪却不改初心的旷达与孤傲；词中“玉鉴琼田”“表里俱澄澈”等句，以洞庭湖的壮阔烘托词人的胸襟，暗含怀才不遇却坚守气节的情怀。</w:t>
      </w:r>
    </w:p>
    <w:p w14:paraId="32C07240">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【导语】此词以清疏秋江夜景为底，红蓼、星潭、短笛交织成画，笔墨清丽婉约。以“泛梗飘萍”暗抒漂泊之绪，却藏于醉卧、忘形的闲适间，哀而不伤。语言淡致空灵，尽显秦观词含蓄蕴藉的独特韵味。</w:t>
      </w:r>
    </w:p>
    <w:p w14:paraId="3FD2677F">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15．本题考查学生分析鉴赏诗歌内容和艺术特色的能力。</w:t>
      </w:r>
    </w:p>
    <w:p w14:paraId="0AB8E74A">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B.“以乐景衬哀情”错。“金钩细，丝纶慢卷，牵动一潭星”描绘月下悠然垂钓的画面，星影摇曳的静谧之景，烘托词人闲适自得的心境。词人虽有漂泊之叹，但更多的是超然物外的洒脱，乐景并非反衬哀情。</w:t>
      </w:r>
    </w:p>
    <w:p w14:paraId="551A56FF">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故选B。</w:t>
      </w:r>
    </w:p>
    <w:p w14:paraId="3FCDAB34">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16．本题考查学生评价诗歌中作者的思想情感的能力。</w:t>
      </w:r>
    </w:p>
    <w:p w14:paraId="71D8D791">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 xml:space="preserve">①秦观词中，“独棹孤篷小艇，悠悠过，烟渚沙汀”“金钩细，丝纶慢卷，牵动一潭星”，勾勒出月夜泛舟的闲适之态，搭配 “时时横短笛，清风皓月，相与忘形”，尽显洒脱之意。虽以 “泛梗飘萍”暗写漂泊之苦，但“饮罢不妨醉卧”“日高未起，枕上酒微醒” 的细节，传递出对漂泊生涯的淡然接纳，更流露远离尘嚣、不问世事的隐逸之情，尽显超脱心境。 </w:t>
      </w:r>
    </w:p>
    <w:p w14:paraId="23A7D8BC">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 xml:space="preserve"> ②张孝祥词则气象壮阔，“玉鉴琼田三万顷”“素月分辉，表里俱澄澈”，以洞庭湖的浩渺澄澈烘托词人胸襟，既抒发月夜泛舟的壮阔豪迈，更以清辉喻自身高洁品格。面对贬谪境遇，词人以“尽挹西江，细斟北斗”抒怀，在“肝肺皆冰雪”的自喻中，彰显屡遭贬谪却不改初心的旷达与孤傲，暗含怀才不遇仍坚守气节的深沉情怀。</w:t>
      </w:r>
    </w:p>
    <w:p w14:paraId="2D3FD33F">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 xml:space="preserve">17．     道中迷雾冰滑     磴几不可登     </w:t>
      </w:r>
    </w:p>
    <w:p w14:paraId="7CC2F4C4">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 xml:space="preserve">忧劳可以兴国     逸豫可以亡身     </w:t>
      </w:r>
    </w:p>
    <w:p w14:paraId="04FE7873">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长风破浪会有时     直挂云帆济沧海（惊涛拍岸，卷起千堆雪）</w:t>
      </w:r>
    </w:p>
    <w:p w14:paraId="6028ECDB">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【详解】本题考查学生默写常见的名篇名句的能力。</w:t>
      </w:r>
    </w:p>
    <w:p w14:paraId="14C7D133">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易错字：滑、磴、豫、济、沧、涛。</w:t>
      </w:r>
    </w:p>
    <w:p w14:paraId="119C51AF">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18．</w:t>
      </w:r>
    </w:p>
    <w:p w14:paraId="3C8C8762">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②一边思考如何用代码这把“神奇钥匙”复活那些沉睡千年的古老符号。</w:t>
      </w:r>
    </w:p>
    <w:p w14:paraId="00F1AF19">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 xml:space="preserve">③我们陆续攻克了甲骨文输入输出、甲骨文电子字典、甲骨文语料标注等难题。    </w:t>
      </w:r>
    </w:p>
    <w:p w14:paraId="65E1E098">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 xml:space="preserve">19．A    20．B    </w:t>
      </w:r>
    </w:p>
    <w:p w14:paraId="5018AC39">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 xml:space="preserve">21．因为AI摹本生成技术能解放人力、减少主观误差，还能精确勾勒甲骨文字形态，所以它令人惊叹。    </w:t>
      </w:r>
    </w:p>
    <w:p w14:paraId="53BD01A9">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22．①“殷契文渊”平台的核心功能是什么，如何帮助研究者开展甲骨文研究？</w:t>
      </w:r>
    </w:p>
    <w:p w14:paraId="7B585B7E">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②平台在攻克甲骨文数字化采集、图像合成等技术难题时，遇到了哪些挑战？</w:t>
      </w:r>
    </w:p>
    <w:p w14:paraId="7DA0E663">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③甲骨文AI协同平台上线后，收到了哪些反馈，对甲骨文普及有何作用？</w:t>
      </w:r>
    </w:p>
    <w:p w14:paraId="5243C284">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④未来平台在解决AI对未释甲骨字识别难题、完善数据体系方面，有哪些规划？</w:t>
      </w:r>
    </w:p>
    <w:p w14:paraId="6BC9B319">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【解析】18．本题考查学生辨析并修改病句的能力。</w:t>
      </w:r>
    </w:p>
    <w:p w14:paraId="18D6B2F4">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②语序不当，“一边……一边……”连接并列的动作性短语，“如何”应修饰“用代码……”，需调整为“思考如何”。</w:t>
      </w:r>
    </w:p>
    <w:p w14:paraId="705ED859">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③成分残缺，“攻克”缺宾语中心词，在“标注”后加“等难题”。</w:t>
      </w:r>
    </w:p>
    <w:p w14:paraId="28EEE735">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19．本题考查学生正确使用标点符号的能力。</w:t>
      </w:r>
    </w:p>
    <w:p w14:paraId="1848214F">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文中“超级大脑”的引号作用是特殊含义。</w:t>
      </w:r>
    </w:p>
    <w:p w14:paraId="64BD181E">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A.特殊含义。</w:t>
      </w:r>
    </w:p>
    <w:p w14:paraId="2B36D0DE">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B.特定称谓。</w:t>
      </w:r>
    </w:p>
    <w:p w14:paraId="6E0DADBE">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C.直接引用。</w:t>
      </w:r>
    </w:p>
    <w:p w14:paraId="4B88333E">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D.特定称谓。</w:t>
      </w:r>
    </w:p>
    <w:p w14:paraId="52C41637">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故选A。</w:t>
      </w:r>
    </w:p>
    <w:p w14:paraId="4A3E5A3C">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20．本题考查学生理解文中重要词语含义的能力。</w:t>
      </w:r>
    </w:p>
    <w:p w14:paraId="25CD6BB9">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结合语境，“卡壳”指AI遇到残片、模糊字、未释字时，理解和处理能力受限，无法继续有效工作。</w:t>
      </w:r>
    </w:p>
    <w:p w14:paraId="6AB15330">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A.硬件算力不足与语境不符。</w:t>
      </w:r>
    </w:p>
    <w:p w14:paraId="686888C0">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C.研究人员中断工作与语境不符。</w:t>
      </w:r>
    </w:p>
    <w:p w14:paraId="7205F1B5">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D.摹本笔画断裂与原文语境不符。</w:t>
      </w:r>
    </w:p>
    <w:p w14:paraId="1B17E7DC">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故选B。</w:t>
      </w:r>
    </w:p>
    <w:p w14:paraId="1D9267F0">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21．本题考查学生语言表达之压缩语段的能力。</w:t>
      </w:r>
    </w:p>
    <w:p w14:paraId="7BBD8C2F">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文本直接给出明确结论——甲骨文摹本生成技术令人惊叹（这是因果句的“果”）；</w:t>
      </w:r>
    </w:p>
    <w:p w14:paraId="3657C228">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找原因：围绕“为何令人惊叹”，提取技术的核心优势：①对比手工临摹，解决“易产生主观误差”问题→减少主观误差；②技术本身能力，“能够精确勾勒出每个甲骨文字的形态特征”→精确勾勒甲骨文字形态；③实际价值：“这不仅解放了人力”→解放人力。</w:t>
      </w:r>
    </w:p>
    <w:p w14:paraId="0906A128">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选用简洁的因果连接词组织句子，注意句子通顺。</w:t>
      </w:r>
    </w:p>
    <w:p w14:paraId="4C687C08">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22．本题考查学生语言表达之压缩语段的能力。</w:t>
      </w:r>
    </w:p>
    <w:p w14:paraId="42F62446">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①根据“这个平台就像一个装满甲骨文知识的‘超级大脑’，不仅能帮研究者快速查找甲骨文的字、图、文，还能利用AI数字工具箱辅助专家整理甲骨文资料，更提供了多个人工智能算法应用必不可少的甲骨文数据集”可知，可围绕平台的核心作用与对研究的实际助力设计相关提问。</w:t>
      </w:r>
    </w:p>
    <w:p w14:paraId="57EB404D">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②根据“在甲骨文数据平台的不断完善中，我们搭建起全球甲骨数字守护技术体系”“目前，人工智能对甲骨文的理解还不够‘智能’，遇到甲骨残片、模糊甲骨字尤其是未释甲骨字时，依然会‘卡壳’”可知，可结合平台技术研发与搭建过程中的难点设计相关提问。</w:t>
      </w:r>
    </w:p>
    <w:p w14:paraId="32885C2A">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③根据“2024年，甲骨文AI协同平台上线那天，全球的甲骨文爱好者都涌了进来，留言区满是惊叹：‘原来甲骨文离我们这么近！’它的出现，让甲骨文研究大步迈入人工智能时代”可知，可围绕平台上线后的社会反响与行业影响设计相关提问。</w:t>
      </w:r>
    </w:p>
    <w:p w14:paraId="528596EF">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④根据“专业研究文献的异构化、碎片化问题依然需要更强大的技术支持。未来，我们还将带着这份热爱，继续前行，让甲骨文在数字时代绽放更耀眼的光芒”可知，可结合平台现存问题与后续发展方向设计相关提问。</w:t>
      </w:r>
    </w:p>
    <w:p w14:paraId="3A83DA60">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23．略</w:t>
      </w:r>
    </w:p>
    <w:p w14:paraId="4AA63596">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【详解】本题考查学生的写作能力。</w:t>
      </w:r>
    </w:p>
    <w:p w14:paraId="5976CAAF">
      <w:pPr>
        <w:spacing w:line="360" w:lineRule="auto"/>
        <w:ind w:firstLine="569" w:firstLineChars="236"/>
        <w:jc w:val="left"/>
        <w:textAlignment w:val="center"/>
        <w:rPr>
          <w:rFonts w:ascii="楷体" w:hAnsi="楷体" w:eastAsia="楷体"/>
          <w:b/>
          <w:sz w:val="24"/>
          <w:szCs w:val="24"/>
        </w:rPr>
      </w:pPr>
      <w:r>
        <w:rPr>
          <w:rFonts w:ascii="楷体" w:hAnsi="楷体" w:eastAsia="楷体"/>
          <w:b/>
          <w:sz w:val="24"/>
          <w:szCs w:val="24"/>
        </w:rPr>
        <w:t>审题：</w:t>
      </w:r>
    </w:p>
    <w:p w14:paraId="5521701B">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这是一道引语类材料作文题。</w:t>
      </w:r>
    </w:p>
    <w:p w14:paraId="7C95CC25">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三则材料共同指向人类认知世界与自我成长的辩证关系。</w:t>
      </w:r>
    </w:p>
    <w:p w14:paraId="00E69B12">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马拉的感叹揭示了艺术探索的终极悖论——越是深入专业领域，越能感受到认知的有限性。这种“无知之知”证明真正的艺术大师永远保持谦卑的求知姿态。黑塞的读书观则构建了主客体互动的认知模型。他打破将经典神圣化的迷信，指出读者需要先具备独立判断力这个“通行证”，才能与经典展开平等对话。《老子》的箴言以最朴素的语言道破成长的本质。所有宏大叙事都始于具体行动，任何领域的突破都来自量变的积累。</w:t>
      </w:r>
    </w:p>
    <w:p w14:paraId="41DA91B7">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三则材料构成认知发展的完整闭环：马拉代表认知的深度反思，黑塞强调认知的主观能动性，老子则提供认知转化的实践路径。这种认知的螺旋式上升过程，正是人类突破自我、接近真理的普遍路径。</w:t>
      </w:r>
    </w:p>
    <w:p w14:paraId="0290273E">
      <w:pPr>
        <w:spacing w:line="360" w:lineRule="auto"/>
        <w:ind w:firstLine="566" w:firstLineChars="236"/>
        <w:jc w:val="left"/>
        <w:textAlignment w:val="center"/>
        <w:rPr>
          <w:rFonts w:ascii="楷体" w:hAnsi="楷体" w:eastAsia="楷体"/>
          <w:sz w:val="24"/>
          <w:szCs w:val="24"/>
        </w:rPr>
      </w:pPr>
      <w:r>
        <w:rPr>
          <w:rFonts w:ascii="楷体" w:hAnsi="楷体" w:eastAsia="楷体"/>
          <w:sz w:val="24"/>
          <w:szCs w:val="24"/>
        </w:rPr>
        <w:t>写作时，开头可从材料切入，提出中心论点：真正的成长始于承认无知，成于持续实践。中间分三层展开：先分析马拉的“不懂”实为突破认知边界的谦卑，是更高层次的领悟；再结合黑塞的观点，论述只有通过主动参与（如读书、实践）才能建立与世界的深度对话；最后以老子名言强调积累的重要性。结尾指出在信息爆炸时代更需保持探索初心，以“日日新”的态度在行动中拓展认知疆界。</w:t>
      </w:r>
    </w:p>
    <w:p w14:paraId="5323F819">
      <w:pPr>
        <w:spacing w:line="360" w:lineRule="auto"/>
        <w:ind w:firstLine="569" w:firstLineChars="236"/>
        <w:jc w:val="left"/>
        <w:textAlignment w:val="center"/>
        <w:rPr>
          <w:rFonts w:ascii="楷体" w:hAnsi="楷体" w:eastAsia="楷体"/>
          <w:b/>
          <w:sz w:val="24"/>
          <w:szCs w:val="24"/>
        </w:rPr>
      </w:pPr>
      <w:r>
        <w:rPr>
          <w:rFonts w:ascii="楷体" w:hAnsi="楷体" w:eastAsia="楷体"/>
          <w:b/>
          <w:sz w:val="24"/>
          <w:szCs w:val="24"/>
        </w:rPr>
        <w:t>立意：</w:t>
      </w:r>
    </w:p>
    <w:p w14:paraId="6C46F8C1">
      <w:pPr>
        <w:spacing w:line="360" w:lineRule="auto"/>
        <w:ind w:firstLine="566" w:firstLineChars="236"/>
        <w:jc w:val="left"/>
        <w:textAlignment w:val="center"/>
        <w:rPr>
          <w:rFonts w:ascii="楷体" w:hAnsi="楷体" w:eastAsia="楷体"/>
          <w:b/>
          <w:sz w:val="24"/>
          <w:szCs w:val="24"/>
        </w:rPr>
      </w:pPr>
      <w:r>
        <w:rPr>
          <w:rFonts w:ascii="楷体" w:hAnsi="楷体" w:eastAsia="楷体"/>
          <w:sz w:val="24"/>
          <w:szCs w:val="24"/>
        </w:rPr>
        <w:t>1.承认无知处，方有真知来。</w:t>
      </w:r>
    </w:p>
    <w:p w14:paraId="4360988E">
      <w:pPr>
        <w:spacing w:line="360" w:lineRule="auto"/>
        <w:ind w:firstLine="566" w:firstLineChars="236"/>
        <w:jc w:val="left"/>
        <w:textAlignment w:val="center"/>
        <w:rPr>
          <w:rFonts w:ascii="楷体" w:hAnsi="楷体" w:eastAsia="楷体"/>
          <w:b/>
          <w:sz w:val="24"/>
          <w:szCs w:val="24"/>
        </w:rPr>
      </w:pPr>
      <w:r>
        <w:rPr>
          <w:rFonts w:ascii="楷体" w:hAnsi="楷体" w:eastAsia="楷体"/>
          <w:sz w:val="24"/>
          <w:szCs w:val="24"/>
        </w:rPr>
        <w:t>2.伟大始于微小，认知成于积累。</w:t>
      </w:r>
    </w:p>
    <w:p w14:paraId="2147E66E">
      <w:pPr>
        <w:ind w:firstLine="566" w:firstLineChars="236"/>
        <w:rPr>
          <w:rFonts w:hint="eastAsia" w:ascii="楷体" w:hAnsi="楷体" w:eastAsia="楷体"/>
          <w:sz w:val="24"/>
          <w:szCs w:val="24"/>
        </w:rPr>
      </w:pPr>
      <w:r>
        <w:rPr>
          <w:rFonts w:ascii="楷体" w:hAnsi="楷体" w:eastAsia="楷体"/>
          <w:sz w:val="24"/>
          <w:szCs w:val="24"/>
        </w:rPr>
        <w:t>3.在行动中校准认知的罗盘。</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F9259">
    <w:pPr>
      <w:pStyle w:val="3"/>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084"/>
    <w:rsid w:val="001D3084"/>
    <w:rsid w:val="004F27A4"/>
    <w:rsid w:val="1DE61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18860</Words>
  <Characters>18998</Characters>
  <Lines>138</Lines>
  <Paragraphs>38</Paragraphs>
  <TotalTime>0</TotalTime>
  <ScaleCrop>false</ScaleCrop>
  <LinksUpToDate>false</LinksUpToDate>
  <CharactersWithSpaces>19209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2026-01-29T12:59:00Z</dcterms:created>
  <dc:creator>yutang yin</dc:creator>
  <cp:lastModifiedBy>温州杨府山高复学校</cp:lastModifiedBy>
  <dcterms:modified xsi:type="dcterms:W3CDTF">2026-03-02T01:09:23Z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eyJoZGlkIjoiODg0NjEyYWZmOTFiZTBhYWY4MzViODUzOGU2MTc1ZDQiLCJ1c2VySWQiOiIyNzgwOTYxODEifQ==</vt:lpwstr>
  </property>
  <property fmtid="{D5CDD505-2E9C-101B-9397-08002B2CF9AE}" pid="3" name="KSOProductBuildVer">
    <vt:lpwstr>2052-12.1.0.24657</vt:lpwstr>
  </property>
  <property fmtid="{D5CDD505-2E9C-101B-9397-08002B2CF9AE}" pid="4" name="ICV">
    <vt:lpwstr>D839B94355C545D99C47E093293FA83B_12</vt:lpwstr>
  </property>
</Properties>
</file>