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ackground w:color="ffffff">
    <v:background id="_x0000_s1025" filled="t">
      <v:fill r:id="rId4" o:title="BJ00" recolor="t" type="frame"/>
    </v:background>
  </w:background>
  <w:body>
    <w:p w:rsidR="002D7158">
      <w:pPr>
        <w:pStyle w:val="Normal0"/>
        <w:spacing w:line="360" w:lineRule="auto"/>
        <w:jc w:val="center"/>
        <w:rPr>
          <w:rFonts w:ascii="宋体" w:eastAsia="宋体" w:hAnsi="宋体" w:cs="宋体" w:hint="eastAsia"/>
          <w:sz w:val="21"/>
          <w:szCs w:val="21"/>
        </w:rPr>
      </w:pPr>
      <w:r>
        <w:rPr>
          <w:rFonts w:ascii="宋体" w:eastAsia="宋体" w:hAnsi="宋体" w:cs="宋体" w:hint="eastAsia"/>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height:23pt;margin-left:976pt;margin-top:833pt;mso-position-horizontal-relative:page;mso-position-vertical-relative:top-margin-area;position:absolute;width:37pt;z-index:251658240">
            <v:imagedata r:id="rId5" o:title=""/>
          </v:shape>
        </w:pict>
      </w:r>
      <w:r>
        <w:rPr>
          <w:rFonts w:ascii="宋体" w:eastAsia="宋体" w:hAnsi="宋体" w:cs="宋体" w:hint="eastAsia"/>
          <w:sz w:val="21"/>
          <w:szCs w:val="21"/>
        </w:rPr>
        <w:t>杭州二中2018学年第二学期高三年级选考模拟考</w:t>
      </w:r>
    </w:p>
    <w:p w:rsidR="002D7158">
      <w:pPr>
        <w:pStyle w:val="Normal0"/>
        <w:spacing w:line="360" w:lineRule="auto"/>
        <w:jc w:val="center"/>
        <w:rPr>
          <w:rFonts w:ascii="宋体" w:eastAsia="宋体" w:hAnsi="宋体" w:cs="宋体" w:hint="eastAsia"/>
          <w:sz w:val="21"/>
          <w:szCs w:val="21"/>
        </w:rPr>
      </w:pPr>
      <w:r>
        <w:rPr>
          <w:rFonts w:ascii="宋体" w:eastAsia="宋体" w:hAnsi="宋体" w:cs="宋体" w:hint="eastAsia"/>
          <w:sz w:val="21"/>
          <w:szCs w:val="21"/>
        </w:rPr>
        <w:t>历史试题</w:t>
      </w:r>
    </w:p>
    <w:p w:rsidR="002D7158" w:rsidP="00AA6330">
      <w:pPr>
        <w:pStyle w:val="Normal0"/>
        <w:spacing w:line="360" w:lineRule="auto"/>
        <w:ind w:firstLine="420" w:firstLineChars="200"/>
        <w:jc w:val="both"/>
        <w:rPr>
          <w:rFonts w:ascii="宋体" w:eastAsia="宋体" w:hAnsi="宋体" w:cs="宋体" w:hint="eastAsia"/>
          <w:sz w:val="21"/>
          <w:szCs w:val="21"/>
        </w:rPr>
      </w:pPr>
      <w:r>
        <w:rPr>
          <w:rFonts w:ascii="宋体" w:eastAsia="宋体" w:hAnsi="宋体" w:cs="宋体" w:hint="eastAsia"/>
          <w:sz w:val="21"/>
          <w:szCs w:val="21"/>
        </w:rPr>
        <w:t>本试题卷分选择题和非选择题两部分</w:t>
      </w:r>
      <w:r w:rsidR="00AA6330">
        <w:rPr>
          <w:rFonts w:ascii="宋体" w:eastAsia="宋体" w:hAnsi="宋体" w:cs="宋体" w:hint="eastAsia"/>
          <w:sz w:val="21"/>
          <w:szCs w:val="21"/>
        </w:rPr>
        <w:t>，</w:t>
      </w:r>
      <w:r>
        <w:rPr>
          <w:rFonts w:ascii="宋体" w:eastAsia="宋体" w:hAnsi="宋体" w:cs="宋体" w:hint="eastAsia"/>
          <w:sz w:val="21"/>
          <w:szCs w:val="21"/>
        </w:rPr>
        <w:t>共6页</w:t>
      </w:r>
      <w:r w:rsidR="00AA6330">
        <w:rPr>
          <w:rFonts w:ascii="宋体" w:eastAsia="宋体" w:hAnsi="宋体" w:cs="宋体" w:hint="eastAsia"/>
          <w:sz w:val="21"/>
          <w:szCs w:val="21"/>
        </w:rPr>
        <w:t>，</w:t>
      </w:r>
      <w:r>
        <w:rPr>
          <w:rFonts w:ascii="宋体" w:eastAsia="宋体" w:hAnsi="宋体" w:cs="宋体" w:hint="eastAsia"/>
          <w:sz w:val="21"/>
          <w:szCs w:val="21"/>
        </w:rPr>
        <w:t>满分100分</w:t>
      </w:r>
      <w:r w:rsidR="00AA6330">
        <w:rPr>
          <w:rFonts w:ascii="宋体" w:eastAsia="宋体" w:hAnsi="宋体" w:cs="宋体" w:hint="eastAsia"/>
          <w:sz w:val="21"/>
          <w:szCs w:val="21"/>
        </w:rPr>
        <w:t>，</w:t>
      </w:r>
      <w:r>
        <w:rPr>
          <w:rFonts w:ascii="宋体" w:eastAsia="宋体" w:hAnsi="宋体" w:cs="宋体" w:hint="eastAsia"/>
          <w:sz w:val="21"/>
          <w:szCs w:val="21"/>
        </w:rPr>
        <w:t>考试时间90分钟，其中加试题部分为30分</w:t>
      </w:r>
      <w:r w:rsidR="00AA6330">
        <w:rPr>
          <w:rFonts w:ascii="宋体" w:eastAsia="宋体" w:hAnsi="宋体" w:cs="宋体" w:hint="eastAsia"/>
          <w:sz w:val="21"/>
          <w:szCs w:val="21"/>
        </w:rPr>
        <w:t>，</w:t>
      </w:r>
      <w:r>
        <w:rPr>
          <w:rFonts w:ascii="宋体" w:eastAsia="宋体" w:hAnsi="宋体" w:cs="宋体" w:hint="eastAsia"/>
          <w:sz w:val="21"/>
          <w:szCs w:val="21"/>
        </w:rPr>
        <w:t>用【加试题】标出。</w:t>
      </w:r>
    </w:p>
    <w:p w:rsidR="002D7158">
      <w:pPr>
        <w:pStyle w:val="Normal0"/>
        <w:spacing w:line="360" w:lineRule="auto"/>
        <w:jc w:val="center"/>
        <w:rPr>
          <w:rFonts w:ascii="宋体" w:eastAsia="宋体" w:hAnsi="宋体" w:cs="宋体" w:hint="eastAsia"/>
          <w:sz w:val="21"/>
          <w:szCs w:val="21"/>
        </w:rPr>
      </w:pPr>
      <w:r>
        <w:rPr>
          <w:rFonts w:ascii="宋体" w:eastAsia="宋体" w:hAnsi="宋体" w:cs="宋体" w:hint="eastAsia"/>
          <w:sz w:val="21"/>
          <w:szCs w:val="21"/>
        </w:rPr>
        <w:t>选择题部分</w:t>
      </w:r>
    </w:p>
    <w:p w:rsidR="002D7158">
      <w:pPr>
        <w:pStyle w:val="Normal0"/>
        <w:spacing w:line="360" w:lineRule="auto"/>
        <w:jc w:val="both"/>
        <w:rPr>
          <w:rFonts w:ascii="宋体" w:eastAsia="宋体" w:hAnsi="宋体" w:cs="宋体" w:hint="eastAsia"/>
          <w:sz w:val="21"/>
          <w:szCs w:val="21"/>
        </w:rPr>
      </w:pPr>
      <w:r>
        <w:rPr>
          <w:rFonts w:ascii="宋体" w:eastAsia="宋体" w:hAnsi="宋体" w:cs="宋体" w:hint="eastAsia"/>
          <w:sz w:val="21"/>
          <w:szCs w:val="21"/>
        </w:rPr>
        <w:t>一、选择题</w:t>
      </w:r>
      <w:r w:rsidR="00AA6330">
        <w:rPr>
          <w:rFonts w:ascii="宋体" w:eastAsia="宋体" w:hAnsi="宋体" w:cs="宋体" w:hint="eastAsia"/>
          <w:sz w:val="21"/>
          <w:szCs w:val="21"/>
        </w:rPr>
        <w:t>（</w:t>
      </w:r>
      <w:r>
        <w:rPr>
          <w:rFonts w:ascii="宋体" w:eastAsia="宋体" w:hAnsi="宋体" w:cs="宋体" w:hint="eastAsia"/>
          <w:sz w:val="21"/>
          <w:szCs w:val="21"/>
        </w:rPr>
        <w:t>本大题共30小题</w:t>
      </w:r>
      <w:r w:rsidR="00AA6330">
        <w:rPr>
          <w:rFonts w:ascii="宋体" w:eastAsia="宋体" w:hAnsi="宋体" w:cs="宋体" w:hint="eastAsia"/>
          <w:sz w:val="21"/>
          <w:szCs w:val="21"/>
        </w:rPr>
        <w:t>，</w:t>
      </w:r>
      <w:r>
        <w:rPr>
          <w:rFonts w:ascii="宋体" w:eastAsia="宋体" w:hAnsi="宋体" w:cs="宋体" w:hint="eastAsia"/>
          <w:sz w:val="21"/>
          <w:szCs w:val="21"/>
        </w:rPr>
        <w:t>每小题2分</w:t>
      </w:r>
      <w:r w:rsidR="00AA6330">
        <w:rPr>
          <w:rFonts w:ascii="宋体" w:eastAsia="宋体" w:hAnsi="宋体" w:cs="宋体" w:hint="eastAsia"/>
          <w:sz w:val="21"/>
          <w:szCs w:val="21"/>
        </w:rPr>
        <w:t>，</w:t>
      </w:r>
      <w:r>
        <w:rPr>
          <w:rFonts w:ascii="宋体" w:eastAsia="宋体" w:hAnsi="宋体" w:cs="宋体" w:hint="eastAsia"/>
          <w:sz w:val="21"/>
          <w:szCs w:val="21"/>
        </w:rPr>
        <w:t>共60分</w:t>
      </w:r>
      <w:r w:rsidR="00AA6330">
        <w:rPr>
          <w:rFonts w:ascii="宋体" w:eastAsia="宋体" w:hAnsi="宋体" w:cs="宋体" w:hint="eastAsia"/>
          <w:sz w:val="21"/>
          <w:szCs w:val="21"/>
        </w:rPr>
        <w:t>，</w:t>
      </w:r>
      <w:r>
        <w:rPr>
          <w:rFonts w:ascii="宋体" w:eastAsia="宋体" w:hAnsi="宋体" w:cs="宋体" w:hint="eastAsia"/>
          <w:sz w:val="21"/>
          <w:szCs w:val="21"/>
        </w:rPr>
        <w:t>每小题列出的四个备选项中只有一个是符合题目要求的</w:t>
      </w:r>
      <w:r w:rsidR="00AA6330">
        <w:rPr>
          <w:rFonts w:ascii="宋体" w:eastAsia="宋体" w:hAnsi="宋体" w:cs="宋体" w:hint="eastAsia"/>
          <w:sz w:val="21"/>
          <w:szCs w:val="21"/>
        </w:rPr>
        <w:t>，</w:t>
      </w:r>
      <w:r>
        <w:rPr>
          <w:rFonts w:ascii="宋体" w:eastAsia="宋体" w:hAnsi="宋体" w:cs="宋体" w:hint="eastAsia"/>
          <w:sz w:val="21"/>
          <w:szCs w:val="21"/>
        </w:rPr>
        <w:t>不选、多选、错选均不得分）</w:t>
      </w:r>
    </w:p>
    <w:p w:rsidR="002D7158">
      <w:pPr>
        <w:pStyle w:val="Normal0"/>
        <w:spacing w:line="360" w:lineRule="auto"/>
        <w:jc w:val="both"/>
        <w:rPr>
          <w:rFonts w:ascii="宋体" w:eastAsia="宋体" w:hAnsi="宋体" w:cs="宋体" w:hint="eastAsia"/>
          <w:sz w:val="21"/>
          <w:szCs w:val="21"/>
        </w:rPr>
      </w:pPr>
      <w:r>
        <w:rPr>
          <w:rFonts w:ascii="宋体" w:eastAsia="宋体" w:hAnsi="宋体" w:cs="宋体" w:hint="eastAsia"/>
          <w:sz w:val="21"/>
          <w:szCs w:val="21"/>
        </w:rPr>
        <w:t>1.《太史公自序》载:</w:t>
      </w:r>
      <w:r>
        <w:rPr>
          <w:rFonts w:ascii="宋体" w:eastAsia="宋体" w:hAnsi="宋体" w:cs="宋体" w:hint="eastAsia"/>
          <w:sz w:val="21"/>
          <w:szCs w:val="21"/>
        </w:rPr>
        <w:t>“</w:t>
      </w:r>
      <w:r>
        <w:rPr>
          <w:rFonts w:ascii="宋体" w:eastAsia="宋体" w:hAnsi="宋体" w:cs="宋体" w:hint="eastAsia"/>
          <w:sz w:val="21"/>
          <w:szCs w:val="21"/>
        </w:rPr>
        <w:t>春秋之中</w:t>
      </w:r>
      <w:r w:rsidR="00AA6330">
        <w:rPr>
          <w:rFonts w:ascii="宋体" w:eastAsia="宋体" w:hAnsi="宋体" w:cs="宋体" w:hint="eastAsia"/>
          <w:sz w:val="21"/>
          <w:szCs w:val="21"/>
        </w:rPr>
        <w:t>，</w:t>
      </w:r>
      <w:r>
        <w:rPr>
          <w:rFonts w:ascii="宋体" w:eastAsia="宋体" w:hAnsi="宋体" w:cs="宋体" w:hint="eastAsia"/>
          <w:sz w:val="21"/>
          <w:szCs w:val="21"/>
        </w:rPr>
        <w:t>弑君三十六</w:t>
      </w:r>
      <w:r w:rsidR="00AA6330">
        <w:rPr>
          <w:rFonts w:ascii="宋体" w:eastAsia="宋体" w:hAnsi="宋体" w:cs="宋体" w:hint="eastAsia"/>
          <w:sz w:val="21"/>
          <w:szCs w:val="21"/>
        </w:rPr>
        <w:t>，</w:t>
      </w:r>
      <w:r>
        <w:rPr>
          <w:rFonts w:ascii="宋体" w:eastAsia="宋体" w:hAnsi="宋体" w:cs="宋体" w:hint="eastAsia"/>
          <w:sz w:val="21"/>
          <w:szCs w:val="21"/>
        </w:rPr>
        <w:t>亡国五十二</w:t>
      </w:r>
      <w:r w:rsidR="00AA6330">
        <w:rPr>
          <w:rFonts w:ascii="宋体" w:eastAsia="宋体" w:hAnsi="宋体" w:cs="宋体" w:hint="eastAsia"/>
          <w:sz w:val="21"/>
          <w:szCs w:val="21"/>
        </w:rPr>
        <w:t>，</w:t>
      </w:r>
      <w:r>
        <w:rPr>
          <w:rFonts w:ascii="宋体" w:eastAsia="宋体" w:hAnsi="宋体" w:cs="宋体" w:hint="eastAsia"/>
          <w:sz w:val="21"/>
          <w:szCs w:val="21"/>
        </w:rPr>
        <w:t>诸侯奔走</w:t>
      </w:r>
      <w:r w:rsidR="00AA6330">
        <w:rPr>
          <w:rFonts w:ascii="宋体" w:eastAsia="宋体" w:hAnsi="宋体" w:cs="宋体" w:hint="eastAsia"/>
          <w:sz w:val="21"/>
          <w:szCs w:val="21"/>
        </w:rPr>
        <w:t>，</w:t>
      </w:r>
      <w:r>
        <w:rPr>
          <w:rFonts w:ascii="宋体" w:eastAsia="宋体" w:hAnsi="宋体" w:cs="宋体" w:hint="eastAsia"/>
          <w:sz w:val="21"/>
          <w:szCs w:val="21"/>
        </w:rPr>
        <w:t>不得保其社稷者</w:t>
      </w:r>
      <w:r w:rsidR="00AA6330">
        <w:rPr>
          <w:rFonts w:ascii="宋体" w:eastAsia="宋体" w:hAnsi="宋体" w:cs="宋体" w:hint="eastAsia"/>
          <w:sz w:val="21"/>
          <w:szCs w:val="21"/>
        </w:rPr>
        <w:t>，</w:t>
      </w:r>
      <w:r>
        <w:rPr>
          <w:rFonts w:ascii="宋体" w:eastAsia="宋体" w:hAnsi="宋体" w:cs="宋体" w:hint="eastAsia"/>
          <w:sz w:val="21"/>
          <w:szCs w:val="21"/>
        </w:rPr>
        <w:t>不可胜数</w:t>
      </w:r>
      <w:r w:rsidR="00AA6330">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从这段</w:t>
      </w:r>
      <w:r w:rsidR="00AA6330">
        <w:rPr>
          <w:rFonts w:ascii="宋体" w:eastAsia="宋体" w:hAnsi="宋体" w:cs="宋体" w:hint="eastAsia"/>
          <w:sz w:val="21"/>
          <w:szCs w:val="21"/>
        </w:rPr>
        <w:t>材料</w:t>
      </w:r>
      <w:r>
        <w:rPr>
          <w:rFonts w:ascii="宋体" w:eastAsia="宋体" w:hAnsi="宋体" w:cs="宋体" w:hint="eastAsia"/>
          <w:sz w:val="21"/>
          <w:szCs w:val="21"/>
        </w:rPr>
        <w:t>所获得的本质信息应是</w:t>
      </w:r>
    </w:p>
    <w:p w:rsidR="002D7158">
      <w:pPr>
        <w:pStyle w:val="Normal0"/>
        <w:spacing w:line="360" w:lineRule="auto"/>
        <w:jc w:val="both"/>
        <w:rPr>
          <w:rFonts w:ascii="宋体" w:eastAsia="宋体" w:hAnsi="宋体" w:cs="宋体" w:hint="eastAsia"/>
          <w:sz w:val="21"/>
          <w:szCs w:val="21"/>
        </w:rPr>
      </w:pPr>
      <w:r>
        <w:rPr>
          <w:rFonts w:ascii="宋体" w:eastAsia="宋体" w:hAnsi="宋体" w:cs="宋体" w:hint="eastAsia"/>
          <w:sz w:val="21"/>
          <w:szCs w:val="21"/>
        </w:rPr>
        <w:t>A.争霸战争使</w:t>
      </w:r>
      <w:r w:rsidR="00AA6330">
        <w:rPr>
          <w:rFonts w:ascii="宋体" w:eastAsia="宋体" w:hAnsi="宋体" w:cs="宋体" w:hint="eastAsia"/>
          <w:sz w:val="21"/>
          <w:szCs w:val="21"/>
        </w:rPr>
        <w:t>诸侯</w:t>
      </w:r>
      <w:r>
        <w:rPr>
          <w:rFonts w:ascii="宋体" w:eastAsia="宋体" w:hAnsi="宋体" w:cs="宋体" w:hint="eastAsia"/>
          <w:sz w:val="21"/>
          <w:szCs w:val="21"/>
        </w:rPr>
        <w:t>国数目减少                  B.诸侯国之间互相厮杀</w:t>
      </w:r>
    </w:p>
    <w:p w:rsidR="002D7158">
      <w:pPr>
        <w:pStyle w:val="Normal0"/>
        <w:spacing w:line="360" w:lineRule="auto"/>
        <w:jc w:val="both"/>
        <w:rPr>
          <w:rFonts w:ascii="宋体" w:eastAsia="宋体" w:hAnsi="宋体" w:cs="宋体" w:hint="eastAsia"/>
          <w:sz w:val="21"/>
          <w:szCs w:val="21"/>
        </w:rPr>
      </w:pPr>
      <w:r>
        <w:rPr>
          <w:rFonts w:ascii="宋体" w:eastAsia="宋体" w:hAnsi="宋体" w:cs="宋体" w:hint="eastAsia"/>
          <w:sz w:val="21"/>
          <w:szCs w:val="21"/>
        </w:rPr>
        <w:t>C.诸侯弃国逃跑井田制瓦解                    D.分封制遭到破坏</w:t>
      </w:r>
    </w:p>
    <w:p w:rsidR="002D7158">
      <w:pPr>
        <w:pStyle w:val="Normal0"/>
        <w:spacing w:line="360" w:lineRule="auto"/>
        <w:jc w:val="both"/>
        <w:rPr>
          <w:rFonts w:ascii="宋体" w:eastAsia="宋体" w:hAnsi="宋体" w:cs="宋体" w:hint="eastAsia"/>
          <w:sz w:val="21"/>
          <w:szCs w:val="21"/>
        </w:rPr>
      </w:pPr>
      <w:r>
        <w:rPr>
          <w:rFonts w:ascii="宋体" w:eastAsia="宋体" w:hAnsi="宋体" w:cs="宋体" w:hint="eastAsia"/>
          <w:sz w:val="21"/>
          <w:szCs w:val="21"/>
        </w:rPr>
        <w:t>2.有学者说:这种生产结构</w:t>
      </w:r>
      <w:r>
        <w:rPr>
          <w:rFonts w:ascii="宋体" w:eastAsia="宋体" w:hAnsi="宋体" w:cs="宋体" w:hint="eastAsia"/>
          <w:sz w:val="21"/>
          <w:szCs w:val="21"/>
        </w:rPr>
        <w:t>“</w:t>
      </w:r>
      <w:r>
        <w:rPr>
          <w:rFonts w:ascii="宋体" w:eastAsia="宋体" w:hAnsi="宋体" w:cs="宋体" w:hint="eastAsia"/>
          <w:sz w:val="21"/>
          <w:szCs w:val="21"/>
        </w:rPr>
        <w:t>虽然脆弱</w:t>
      </w:r>
      <w:r>
        <w:rPr>
          <w:rFonts w:ascii="宋体" w:eastAsia="宋体" w:hAnsi="宋体" w:cs="宋体" w:hint="eastAsia"/>
          <w:sz w:val="21"/>
          <w:szCs w:val="21"/>
        </w:rPr>
        <w:t>……</w:t>
      </w:r>
      <w:r>
        <w:rPr>
          <w:rFonts w:ascii="宋体" w:eastAsia="宋体" w:hAnsi="宋体" w:cs="宋体" w:hint="eastAsia"/>
          <w:sz w:val="21"/>
          <w:szCs w:val="21"/>
        </w:rPr>
        <w:t>但破坏了极容易复活和再生</w:t>
      </w:r>
      <w:r>
        <w:rPr>
          <w:rFonts w:ascii="宋体" w:eastAsia="宋体" w:hAnsi="宋体" w:cs="宋体" w:hint="eastAsia"/>
          <w:sz w:val="21"/>
          <w:szCs w:val="21"/>
        </w:rPr>
        <w:t>……</w:t>
      </w:r>
      <w:r>
        <w:rPr>
          <w:rFonts w:ascii="宋体" w:eastAsia="宋体" w:hAnsi="宋体" w:cs="宋体" w:hint="eastAsia"/>
          <w:sz w:val="21"/>
          <w:szCs w:val="21"/>
        </w:rPr>
        <w:t>古人所说</w:t>
      </w:r>
      <w:r w:rsidR="00AA6330">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乱</w:t>
      </w:r>
      <w:r>
        <w:rPr>
          <w:rFonts w:ascii="宋体" w:eastAsia="宋体" w:hAnsi="宋体" w:cs="宋体" w:hint="eastAsia"/>
          <w:sz w:val="21"/>
          <w:szCs w:val="21"/>
        </w:rPr>
        <w:t>’</w:t>
      </w:r>
      <w:r>
        <w:rPr>
          <w:rFonts w:ascii="宋体" w:eastAsia="宋体" w:hAnsi="宋体" w:cs="宋体" w:hint="eastAsia"/>
          <w:sz w:val="21"/>
          <w:szCs w:val="21"/>
        </w:rPr>
        <w:t>而后</w:t>
      </w:r>
      <w:r>
        <w:rPr>
          <w:rFonts w:ascii="宋体" w:eastAsia="宋体" w:hAnsi="宋体" w:cs="宋体" w:hint="eastAsia"/>
          <w:sz w:val="21"/>
          <w:szCs w:val="21"/>
        </w:rPr>
        <w:t>‘</w:t>
      </w:r>
      <w:r>
        <w:rPr>
          <w:rFonts w:ascii="宋体" w:eastAsia="宋体" w:hAnsi="宋体" w:cs="宋体" w:hint="eastAsia"/>
          <w:sz w:val="21"/>
          <w:szCs w:val="21"/>
        </w:rPr>
        <w:t>治</w:t>
      </w:r>
      <w:r>
        <w:rPr>
          <w:rFonts w:ascii="宋体" w:eastAsia="宋体" w:hAnsi="宋体" w:cs="宋体" w:hint="eastAsia"/>
          <w:sz w:val="21"/>
          <w:szCs w:val="21"/>
        </w:rPr>
        <w:t>’</w:t>
      </w:r>
      <w:r w:rsidR="00AA6330">
        <w:rPr>
          <w:rFonts w:ascii="宋体" w:eastAsia="宋体" w:hAnsi="宋体" w:cs="宋体" w:hint="eastAsia"/>
          <w:sz w:val="21"/>
          <w:szCs w:val="21"/>
        </w:rPr>
        <w:t>，</w:t>
      </w:r>
      <w:r>
        <w:rPr>
          <w:rFonts w:ascii="宋体" w:eastAsia="宋体" w:hAnsi="宋体" w:cs="宋体" w:hint="eastAsia"/>
          <w:sz w:val="21"/>
          <w:szCs w:val="21"/>
        </w:rPr>
        <w:t>其中一个缘由</w:t>
      </w:r>
      <w:r w:rsidR="00AA6330">
        <w:rPr>
          <w:rFonts w:ascii="宋体" w:eastAsia="宋体" w:hAnsi="宋体" w:cs="宋体" w:hint="eastAsia"/>
          <w:sz w:val="21"/>
          <w:szCs w:val="21"/>
        </w:rPr>
        <w:t>，</w:t>
      </w:r>
      <w:r>
        <w:rPr>
          <w:rFonts w:ascii="宋体" w:eastAsia="宋体" w:hAnsi="宋体" w:cs="宋体" w:hint="eastAsia"/>
          <w:sz w:val="21"/>
          <w:szCs w:val="21"/>
        </w:rPr>
        <w:t>便是这种</w:t>
      </w:r>
      <w:r>
        <w:rPr>
          <w:rFonts w:ascii="宋体" w:eastAsia="宋体" w:hAnsi="宋体" w:cs="宋体" w:hint="eastAsia"/>
          <w:sz w:val="21"/>
          <w:szCs w:val="21"/>
        </w:rPr>
        <w:t>……</w:t>
      </w:r>
      <w:r>
        <w:rPr>
          <w:rFonts w:ascii="宋体" w:eastAsia="宋体" w:hAnsi="宋体" w:cs="宋体" w:hint="eastAsia"/>
          <w:sz w:val="21"/>
          <w:szCs w:val="21"/>
        </w:rPr>
        <w:t>生产结构在起作用</w:t>
      </w:r>
      <w:r w:rsidR="00AA6330">
        <w:rPr>
          <w:rFonts w:ascii="宋体" w:eastAsia="宋体" w:hAnsi="宋体" w:cs="宋体" w:hint="eastAsia"/>
          <w:sz w:val="21"/>
          <w:szCs w:val="21"/>
        </w:rPr>
        <w:t>”</w:t>
      </w:r>
      <w:r w:rsidR="00AA6330">
        <w:rPr>
          <w:rFonts w:ascii="宋体" w:eastAsia="宋体" w:hAnsi="宋体" w:cs="宋体" w:hint="eastAsia"/>
          <w:sz w:val="21"/>
          <w:szCs w:val="21"/>
        </w:rPr>
        <w:t>，</w:t>
      </w:r>
      <w:r>
        <w:rPr>
          <w:rFonts w:ascii="宋体" w:eastAsia="宋体" w:hAnsi="宋体" w:cs="宋体" w:hint="eastAsia"/>
          <w:sz w:val="21"/>
          <w:szCs w:val="21"/>
        </w:rPr>
        <w:t>这反映了</w:t>
      </w:r>
      <w:r w:rsidR="00AA6330">
        <w:rPr>
          <w:rFonts w:ascii="宋体" w:eastAsia="宋体" w:hAnsi="宋体" w:cs="宋体" w:hint="eastAsia"/>
          <w:sz w:val="21"/>
          <w:szCs w:val="21"/>
        </w:rPr>
        <w:t>“</w:t>
      </w:r>
      <w:r>
        <w:rPr>
          <w:rFonts w:ascii="宋体" w:eastAsia="宋体" w:hAnsi="宋体" w:cs="宋体" w:hint="eastAsia"/>
          <w:sz w:val="21"/>
          <w:szCs w:val="21"/>
        </w:rPr>
        <w:t>这种生产结构</w:t>
      </w:r>
      <w:r w:rsidR="00AA6330">
        <w:rPr>
          <w:rFonts w:ascii="宋体" w:eastAsia="宋体" w:hAnsi="宋体" w:cs="宋体" w:hint="eastAsia"/>
          <w:sz w:val="21"/>
          <w:szCs w:val="21"/>
        </w:rPr>
        <w:t>”</w:t>
      </w:r>
      <w:r>
        <w:rPr>
          <w:rFonts w:ascii="宋体" w:eastAsia="宋体" w:hAnsi="宋体" w:cs="宋体" w:hint="eastAsia"/>
          <w:sz w:val="21"/>
          <w:szCs w:val="21"/>
        </w:rPr>
        <w:t>的特点是</w:t>
      </w:r>
    </w:p>
    <w:p w:rsidR="002D7158">
      <w:pPr>
        <w:pStyle w:val="Normal0"/>
        <w:spacing w:line="360" w:lineRule="auto"/>
        <w:jc w:val="both"/>
        <w:rPr>
          <w:rFonts w:ascii="宋体" w:eastAsia="宋体" w:hAnsi="宋体" w:cs="宋体" w:hint="eastAsia"/>
          <w:sz w:val="21"/>
          <w:szCs w:val="21"/>
        </w:rPr>
      </w:pPr>
      <w:r>
        <w:rPr>
          <w:rFonts w:ascii="宋体" w:eastAsia="宋体" w:hAnsi="宋体" w:cs="宋体" w:hint="eastAsia"/>
          <w:sz w:val="21"/>
          <w:szCs w:val="21"/>
        </w:rPr>
        <w:t>A.以小农户个体经营为主                      B.男耕女织分工合作经营</w:t>
      </w:r>
    </w:p>
    <w:p w:rsidR="002D7158">
      <w:pPr>
        <w:pStyle w:val="Normal0"/>
        <w:spacing w:line="360" w:lineRule="auto"/>
        <w:jc w:val="both"/>
        <w:rPr>
          <w:rFonts w:ascii="宋体" w:eastAsia="宋体" w:hAnsi="宋体" w:cs="宋体" w:hint="eastAsia"/>
          <w:sz w:val="21"/>
          <w:szCs w:val="21"/>
        </w:rPr>
      </w:pPr>
      <w:r>
        <w:rPr>
          <w:rFonts w:ascii="宋体" w:eastAsia="宋体" w:hAnsi="宋体" w:cs="宋体" w:hint="eastAsia"/>
          <w:sz w:val="21"/>
          <w:szCs w:val="21"/>
        </w:rPr>
        <w:t>C.古代最基本的经济形式                      D.以重农抑商为主要政策</w:t>
      </w:r>
    </w:p>
    <w:p w:rsidR="002D7158">
      <w:pPr>
        <w:pStyle w:val="Normal1"/>
        <w:spacing w:line="360" w:lineRule="auto"/>
        <w:jc w:val="both"/>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z w:val="21"/>
          <w:szCs w:val="21"/>
        </w:rPr>
        <w:t>“</w:t>
      </w:r>
      <w:r>
        <w:rPr>
          <w:rFonts w:ascii="宋体" w:eastAsia="宋体" w:hAnsi="宋体" w:cs="宋体" w:hint="eastAsia"/>
          <w:sz w:val="21"/>
          <w:szCs w:val="21"/>
        </w:rPr>
        <w:t>家国同构</w:t>
      </w:r>
      <w:r>
        <w:rPr>
          <w:rFonts w:ascii="宋体" w:eastAsia="宋体" w:hAnsi="宋体" w:cs="宋体" w:hint="eastAsia"/>
          <w:sz w:val="21"/>
          <w:szCs w:val="21"/>
        </w:rPr>
        <w:t>”</w:t>
      </w:r>
      <w:r>
        <w:rPr>
          <w:rFonts w:ascii="宋体" w:eastAsia="宋体" w:hAnsi="宋体" w:cs="宋体" w:hint="eastAsia"/>
          <w:sz w:val="21"/>
          <w:szCs w:val="21"/>
        </w:rPr>
        <w:t>是中国古代封建社会的重要特征</w:t>
      </w:r>
      <w:r w:rsidR="00AA6330">
        <w:rPr>
          <w:rFonts w:ascii="宋体" w:eastAsia="宋体" w:hAnsi="宋体" w:cs="宋体" w:hint="eastAsia"/>
          <w:sz w:val="21"/>
          <w:szCs w:val="21"/>
        </w:rPr>
        <w:t>，</w:t>
      </w:r>
      <w:r>
        <w:rPr>
          <w:rFonts w:ascii="宋体" w:eastAsia="宋体" w:hAnsi="宋体" w:cs="宋体" w:hint="eastAsia"/>
          <w:sz w:val="21"/>
          <w:szCs w:val="21"/>
        </w:rPr>
        <w:t>下图是某学者绘制的中国古代社会结构图</w:t>
      </w:r>
      <w:r w:rsidR="00AA6330">
        <w:rPr>
          <w:rFonts w:ascii="宋体" w:eastAsia="宋体" w:hAnsi="宋体" w:cs="宋体" w:hint="eastAsia"/>
          <w:sz w:val="21"/>
          <w:szCs w:val="21"/>
        </w:rPr>
        <w:t>，</w:t>
      </w:r>
      <w:r>
        <w:rPr>
          <w:rFonts w:ascii="宋体" w:eastAsia="宋体" w:hAnsi="宋体" w:cs="宋体" w:hint="eastAsia"/>
          <w:sz w:val="21"/>
          <w:szCs w:val="21"/>
        </w:rPr>
        <w:t>同构效应正好刻画了宗法家族是国家政府功能的延伸</w:t>
      </w:r>
      <w:r w:rsidR="00AA6330">
        <w:rPr>
          <w:rFonts w:ascii="宋体" w:eastAsia="宋体" w:hAnsi="宋体" w:cs="宋体" w:hint="eastAsia"/>
          <w:sz w:val="21"/>
          <w:szCs w:val="21"/>
        </w:rPr>
        <w:t>，</w:t>
      </w:r>
      <w:r>
        <w:rPr>
          <w:rFonts w:ascii="宋体" w:eastAsia="宋体" w:hAnsi="宋体" w:cs="宋体" w:hint="eastAsia"/>
          <w:sz w:val="21"/>
          <w:szCs w:val="21"/>
        </w:rPr>
        <w:t>就此推断画横线处</w:t>
      </w:r>
      <w:r w:rsidR="00AA6330">
        <w:rPr>
          <w:rFonts w:ascii="宋体" w:eastAsia="宋体" w:hAnsi="宋体" w:cs="宋体" w:hint="eastAsia"/>
          <w:sz w:val="21"/>
          <w:szCs w:val="21"/>
        </w:rPr>
        <w:t>的</w:t>
      </w:r>
      <w:r>
        <w:rPr>
          <w:rFonts w:ascii="宋体" w:eastAsia="宋体" w:hAnsi="宋体" w:cs="宋体" w:hint="eastAsia"/>
          <w:sz w:val="21"/>
          <w:szCs w:val="21"/>
        </w:rPr>
        <w:t>内容是</w:t>
      </w:r>
    </w:p>
    <w:p w:rsidR="002D7158">
      <w:pPr>
        <w:widowControl/>
      </w:pPr>
      <w:r>
        <w:rPr>
          <w:rFonts w:ascii="宋体" w:hAnsi="宋体" w:cs="宋体"/>
          <w:kern w:val="0"/>
          <w:sz w:val="24"/>
          <w:szCs w:val="24"/>
        </w:rPr>
        <w:pict>
          <v:shape id="图片 2" o:spid="_x0000_i1027" type="#_x0000_t75" alt="IMG_256" style="height:93.44pt;mso-position-horizontal-relative:page;mso-position-vertical-relative:page;width:244.5pt" o:preferrelative="t" filled="f" stroked="f">
            <v:fill o:detectmouseclick="t"/>
            <v:imagedata r:id="rId6" r:href="rId7" o:title="IMG_256"/>
            <v:path o:extrusionok="f"/>
            <o:lock v:ext="edit" aspectratio="t"/>
          </v:shape>
        </w:pict>
      </w:r>
    </w:p>
    <w:p w:rsidR="002D7158">
      <w:pPr>
        <w:pStyle w:val="Normal1"/>
        <w:spacing w:line="360" w:lineRule="auto"/>
        <w:jc w:val="both"/>
        <w:rPr>
          <w:rFonts w:ascii="宋体" w:eastAsia="宋体" w:hAnsi="宋体" w:cs="宋体" w:hint="eastAsia"/>
          <w:sz w:val="21"/>
          <w:szCs w:val="21"/>
        </w:rPr>
      </w:pPr>
      <w:r>
        <w:rPr>
          <w:rFonts w:ascii="宋体" w:eastAsia="宋体" w:hAnsi="宋体" w:cs="宋体" w:hint="eastAsia"/>
          <w:sz w:val="21"/>
          <w:szCs w:val="21"/>
        </w:rPr>
        <w:t>A.专制皇权商品经济      B.官僚政治地主经济     C.科举制度地主经济       D.封建割据商品经济</w:t>
      </w:r>
    </w:p>
    <w:p w:rsidR="002D7158">
      <w:pPr>
        <w:pStyle w:val="Normal1"/>
        <w:spacing w:line="360" w:lineRule="auto"/>
        <w:jc w:val="both"/>
        <w:rPr>
          <w:rFonts w:ascii="宋体" w:eastAsia="宋体" w:hAnsi="宋体" w:cs="宋体" w:hint="eastAsia"/>
          <w:sz w:val="21"/>
          <w:szCs w:val="21"/>
        </w:rPr>
      </w:pPr>
      <w:r>
        <w:rPr>
          <w:rFonts w:ascii="宋体" w:eastAsia="宋体" w:hAnsi="宋体" w:cs="宋体" w:hint="eastAsia"/>
          <w:sz w:val="21"/>
          <w:szCs w:val="21"/>
        </w:rPr>
        <w:t>4.汉</w:t>
      </w:r>
      <w:r w:rsidR="00AA6330">
        <w:rPr>
          <w:rFonts w:ascii="宋体" w:eastAsia="宋体" w:hAnsi="宋体" w:cs="宋体" w:hint="eastAsia"/>
          <w:sz w:val="21"/>
          <w:szCs w:val="21"/>
        </w:rPr>
        <w:t>朝</w:t>
      </w:r>
      <w:r>
        <w:rPr>
          <w:rFonts w:ascii="宋体" w:eastAsia="宋体" w:hAnsi="宋体" w:cs="宋体" w:hint="eastAsia"/>
          <w:sz w:val="21"/>
          <w:szCs w:val="21"/>
        </w:rPr>
        <w:t>时廷议是皇帝临时召集的</w:t>
      </w:r>
      <w:r w:rsidR="00AA6330">
        <w:rPr>
          <w:rFonts w:ascii="宋体" w:eastAsia="宋体" w:hAnsi="宋体" w:cs="宋体" w:hint="eastAsia"/>
          <w:sz w:val="21"/>
          <w:szCs w:val="21"/>
        </w:rPr>
        <w:t>，</w:t>
      </w:r>
      <w:r>
        <w:rPr>
          <w:rFonts w:ascii="宋体" w:eastAsia="宋体" w:hAnsi="宋体" w:cs="宋体" w:hint="eastAsia"/>
          <w:sz w:val="21"/>
          <w:szCs w:val="21"/>
        </w:rPr>
        <w:t>人员和时间不固定</w:t>
      </w:r>
      <w:r w:rsidR="00AA6330">
        <w:rPr>
          <w:rFonts w:ascii="宋体" w:eastAsia="宋体" w:hAnsi="宋体" w:cs="宋体" w:hint="eastAsia"/>
          <w:sz w:val="21"/>
          <w:szCs w:val="21"/>
        </w:rPr>
        <w:t>，</w:t>
      </w:r>
      <w:r>
        <w:rPr>
          <w:rFonts w:ascii="宋体" w:eastAsia="宋体" w:hAnsi="宋体" w:cs="宋体" w:hint="eastAsia"/>
          <w:sz w:val="21"/>
          <w:szCs w:val="21"/>
        </w:rPr>
        <w:t>决定的事情仅供皇帝参考。唐朝宰相在政事堂议决政事。宋朝宰相以外还有执政</w:t>
      </w:r>
      <w:r w:rsidR="00AA6330">
        <w:rPr>
          <w:rFonts w:ascii="宋体" w:eastAsia="宋体" w:hAnsi="宋体" w:cs="宋体" w:hint="eastAsia"/>
          <w:sz w:val="21"/>
          <w:szCs w:val="21"/>
        </w:rPr>
        <w:t>，</w:t>
      </w:r>
      <w:r>
        <w:rPr>
          <w:rFonts w:ascii="宋体" w:eastAsia="宋体" w:hAnsi="宋体" w:cs="宋体" w:hint="eastAsia"/>
          <w:sz w:val="21"/>
          <w:szCs w:val="21"/>
        </w:rPr>
        <w:t>就是副宰相</w:t>
      </w:r>
      <w:r w:rsidR="00AA6330">
        <w:rPr>
          <w:rFonts w:ascii="宋体" w:eastAsia="宋体" w:hAnsi="宋体" w:cs="宋体" w:hint="eastAsia"/>
          <w:sz w:val="21"/>
          <w:szCs w:val="21"/>
        </w:rPr>
        <w:t>，</w:t>
      </w:r>
      <w:r>
        <w:rPr>
          <w:rFonts w:ascii="宋体" w:eastAsia="宋体" w:hAnsi="宋体" w:cs="宋体" w:hint="eastAsia"/>
          <w:sz w:val="21"/>
          <w:szCs w:val="21"/>
        </w:rPr>
        <w:t>这个人数比唐朝要多。宋朝是由宰相和执政议决大政</w:t>
      </w:r>
      <w:r w:rsidR="00AA6330">
        <w:rPr>
          <w:rFonts w:ascii="宋体" w:eastAsia="宋体" w:hAnsi="宋体" w:cs="宋体" w:hint="eastAsia"/>
          <w:sz w:val="21"/>
          <w:szCs w:val="21"/>
        </w:rPr>
        <w:t>，</w:t>
      </w:r>
      <w:r>
        <w:rPr>
          <w:rFonts w:ascii="宋体" w:eastAsia="宋体" w:hAnsi="宋体" w:cs="宋体" w:hint="eastAsia"/>
          <w:sz w:val="21"/>
          <w:szCs w:val="21"/>
        </w:rPr>
        <w:t>这表明唐宋时期</w:t>
      </w:r>
    </w:p>
    <w:p w:rsidR="002D7158">
      <w:pPr>
        <w:pStyle w:val="Normal1"/>
        <w:spacing w:line="360" w:lineRule="auto"/>
        <w:jc w:val="both"/>
        <w:rPr>
          <w:rFonts w:ascii="宋体" w:eastAsia="宋体" w:hAnsi="宋体" w:cs="宋体" w:hint="eastAsia"/>
          <w:sz w:val="21"/>
          <w:szCs w:val="21"/>
        </w:rPr>
      </w:pPr>
      <w:r>
        <w:rPr>
          <w:rFonts w:ascii="宋体" w:eastAsia="宋体" w:hAnsi="宋体" w:cs="宋体" w:hint="eastAsia"/>
          <w:sz w:val="21"/>
          <w:szCs w:val="21"/>
        </w:rPr>
        <w:t>A.中央官员职责分工更加明确</w:t>
      </w:r>
      <w:r w:rsidR="00AA6330">
        <w:rPr>
          <w:rFonts w:ascii="宋体" w:eastAsia="宋体" w:hAnsi="宋体" w:cs="宋体" w:hint="eastAsia"/>
          <w:sz w:val="21"/>
          <w:szCs w:val="21"/>
        </w:rPr>
        <w:t xml:space="preserve">                </w:t>
      </w:r>
      <w:r>
        <w:rPr>
          <w:rFonts w:ascii="宋体" w:eastAsia="宋体" w:hAnsi="宋体" w:cs="宋体" w:hint="eastAsia"/>
          <w:sz w:val="21"/>
          <w:szCs w:val="21"/>
        </w:rPr>
        <w:t xml:space="preserve">   B.宰相权势和地位持续下降</w:t>
      </w:r>
    </w:p>
    <w:p w:rsidR="002D7158">
      <w:pPr>
        <w:pStyle w:val="Normal1"/>
        <w:spacing w:line="360" w:lineRule="auto"/>
        <w:jc w:val="both"/>
        <w:rPr>
          <w:rFonts w:ascii="宋体" w:eastAsia="宋体" w:hAnsi="宋体" w:cs="宋体" w:hint="eastAsia"/>
          <w:sz w:val="21"/>
          <w:szCs w:val="21"/>
        </w:rPr>
      </w:pPr>
      <w:r>
        <w:rPr>
          <w:rFonts w:ascii="宋体" w:eastAsia="宋体" w:hAnsi="宋体" w:cs="宋体" w:hint="eastAsia"/>
          <w:sz w:val="21"/>
          <w:szCs w:val="21"/>
        </w:rPr>
        <w:t>C.决策群体扩大和决策制度化                   D.政治决策的效率不断提高</w:t>
      </w:r>
    </w:p>
    <w:p w:rsidR="002D7158">
      <w:pPr>
        <w:pStyle w:val="Normal1"/>
        <w:spacing w:line="360" w:lineRule="auto"/>
        <w:jc w:val="both"/>
        <w:rPr>
          <w:rFonts w:ascii="宋体" w:eastAsia="宋体" w:hAnsi="宋体" w:cs="宋体" w:hint="eastAsia"/>
          <w:sz w:val="21"/>
          <w:szCs w:val="21"/>
        </w:rPr>
      </w:pPr>
      <w:r>
        <w:rPr>
          <w:rFonts w:ascii="宋体" w:eastAsia="宋体" w:hAnsi="宋体" w:cs="宋体" w:hint="eastAsia"/>
          <w:sz w:val="21"/>
          <w:szCs w:val="21"/>
        </w:rPr>
        <w:t>5.我国古代某一时期</w:t>
      </w:r>
      <w:r w:rsidR="00AA6330">
        <w:rPr>
          <w:rFonts w:ascii="宋体" w:eastAsia="宋体" w:hAnsi="宋体" w:cs="宋体" w:hint="eastAsia"/>
          <w:sz w:val="21"/>
          <w:szCs w:val="21"/>
        </w:rPr>
        <w:t>，</w:t>
      </w:r>
      <w:r>
        <w:rPr>
          <w:rFonts w:ascii="宋体" w:eastAsia="宋体" w:hAnsi="宋体" w:cs="宋体" w:hint="eastAsia"/>
          <w:sz w:val="21"/>
          <w:szCs w:val="21"/>
        </w:rPr>
        <w:t>国家统一民族融合</w:t>
      </w:r>
      <w:r w:rsidR="00AA6330">
        <w:rPr>
          <w:rFonts w:ascii="宋体" w:eastAsia="宋体" w:hAnsi="宋体" w:cs="宋体" w:hint="eastAsia"/>
          <w:sz w:val="21"/>
          <w:szCs w:val="21"/>
        </w:rPr>
        <w:t>，</w:t>
      </w:r>
      <w:r>
        <w:rPr>
          <w:rFonts w:ascii="宋体" w:eastAsia="宋体" w:hAnsi="宋体" w:cs="宋体" w:hint="eastAsia"/>
          <w:sz w:val="21"/>
          <w:szCs w:val="21"/>
        </w:rPr>
        <w:t>青瓷与白瓷闻名世界</w:t>
      </w:r>
      <w:r w:rsidR="00AA6330">
        <w:rPr>
          <w:rFonts w:ascii="宋体" w:eastAsia="宋体" w:hAnsi="宋体" w:cs="宋体" w:hint="eastAsia"/>
          <w:sz w:val="21"/>
          <w:szCs w:val="21"/>
        </w:rPr>
        <w:t>，</w:t>
      </w:r>
      <w:r>
        <w:rPr>
          <w:rFonts w:ascii="宋体" w:eastAsia="宋体" w:hAnsi="宋体" w:cs="宋体" w:hint="eastAsia"/>
          <w:sz w:val="21"/>
          <w:szCs w:val="21"/>
        </w:rPr>
        <w:t>火药用于军事</w:t>
      </w:r>
      <w:r w:rsidR="00AA6330">
        <w:rPr>
          <w:rFonts w:ascii="宋体" w:eastAsia="宋体" w:hAnsi="宋体" w:cs="宋体" w:hint="eastAsia"/>
          <w:sz w:val="21"/>
          <w:szCs w:val="21"/>
        </w:rPr>
        <w:t>，</w:t>
      </w:r>
      <w:r>
        <w:rPr>
          <w:rFonts w:ascii="宋体" w:eastAsia="宋体" w:hAnsi="宋体" w:cs="宋体" w:hint="eastAsia"/>
          <w:sz w:val="21"/>
          <w:szCs w:val="21"/>
        </w:rPr>
        <w:t>其京都为当时东西文明的交汇中心</w:t>
      </w:r>
      <w:r w:rsidR="00AA6330">
        <w:rPr>
          <w:rFonts w:ascii="宋体" w:eastAsia="宋体" w:hAnsi="宋体" w:cs="宋体" w:hint="eastAsia"/>
          <w:sz w:val="21"/>
          <w:szCs w:val="21"/>
        </w:rPr>
        <w:t>，</w:t>
      </w:r>
      <w:r>
        <w:rPr>
          <w:rFonts w:ascii="宋体" w:eastAsia="宋体" w:hAnsi="宋体" w:cs="宋体" w:hint="eastAsia"/>
          <w:sz w:val="21"/>
          <w:szCs w:val="21"/>
        </w:rPr>
        <w:t>这一时期应是</w:t>
      </w:r>
    </w:p>
    <w:p w:rsidR="002D7158">
      <w:pPr>
        <w:pStyle w:val="Normal1"/>
        <w:spacing w:line="360" w:lineRule="auto"/>
        <w:jc w:val="both"/>
        <w:rPr>
          <w:rFonts w:ascii="宋体" w:eastAsia="宋体" w:hAnsi="宋体" w:cs="宋体" w:hint="eastAsia"/>
          <w:sz w:val="21"/>
          <w:szCs w:val="21"/>
        </w:rPr>
      </w:pPr>
      <w:r>
        <w:rPr>
          <w:rFonts w:ascii="宋体" w:eastAsia="宋体" w:hAnsi="宋体" w:cs="宋体" w:hint="eastAsia"/>
          <w:sz w:val="21"/>
          <w:szCs w:val="21"/>
        </w:rPr>
        <w:t>A.汉朝                   B.唐朝                   C.宋朝                   D.明朝</w:t>
      </w:r>
    </w:p>
    <w:p w:rsidR="002D7158">
      <w:pPr>
        <w:pStyle w:val="Normal1"/>
        <w:spacing w:line="360" w:lineRule="auto"/>
        <w:jc w:val="both"/>
        <w:rPr>
          <w:rFonts w:ascii="宋体" w:eastAsia="宋体" w:hAnsi="宋体" w:cs="宋体" w:hint="eastAsia"/>
          <w:sz w:val="21"/>
          <w:szCs w:val="21"/>
        </w:rPr>
      </w:pPr>
      <w:r>
        <w:rPr>
          <w:rFonts w:ascii="宋体" w:eastAsia="宋体" w:hAnsi="宋体" w:cs="宋体" w:hint="eastAsia"/>
          <w:sz w:val="21"/>
          <w:szCs w:val="21"/>
        </w:rPr>
        <w:t>6.在中华法系中</w:t>
      </w:r>
      <w:r w:rsidR="00AA6330">
        <w:rPr>
          <w:rFonts w:ascii="宋体" w:eastAsia="宋体" w:hAnsi="宋体" w:cs="宋体" w:hint="eastAsia"/>
          <w:sz w:val="21"/>
          <w:szCs w:val="21"/>
        </w:rPr>
        <w:t>，</w:t>
      </w:r>
      <w:r>
        <w:rPr>
          <w:rFonts w:ascii="宋体" w:eastAsia="宋体" w:hAnsi="宋体" w:cs="宋体" w:hint="eastAsia"/>
          <w:sz w:val="21"/>
          <w:szCs w:val="21"/>
        </w:rPr>
        <w:t>与商业有关的民事法律得不到充分发展</w:t>
      </w:r>
      <w:r w:rsidR="00AA6330">
        <w:rPr>
          <w:rFonts w:ascii="宋体" w:eastAsia="宋体" w:hAnsi="宋体" w:cs="宋体" w:hint="eastAsia"/>
          <w:sz w:val="21"/>
          <w:szCs w:val="21"/>
        </w:rPr>
        <w:t>，</w:t>
      </w:r>
      <w:r>
        <w:rPr>
          <w:rFonts w:ascii="宋体" w:eastAsia="宋体" w:hAnsi="宋体" w:cs="宋体" w:hint="eastAsia"/>
          <w:sz w:val="21"/>
          <w:szCs w:val="21"/>
        </w:rPr>
        <w:t>重视公权益即国家利益</w:t>
      </w:r>
      <w:r w:rsidR="00AA6330">
        <w:rPr>
          <w:rFonts w:ascii="宋体" w:eastAsia="宋体" w:hAnsi="宋体" w:cs="宋体" w:hint="eastAsia"/>
          <w:sz w:val="21"/>
          <w:szCs w:val="21"/>
        </w:rPr>
        <w:t>，</w:t>
      </w:r>
      <w:r>
        <w:rPr>
          <w:rFonts w:ascii="宋体" w:eastAsia="宋体" w:hAnsi="宋体" w:cs="宋体" w:hint="eastAsia"/>
          <w:sz w:val="21"/>
          <w:szCs w:val="21"/>
        </w:rPr>
        <w:t>被看作是天经地义的</w:t>
      </w:r>
      <w:r w:rsidR="00AA6330">
        <w:rPr>
          <w:rFonts w:ascii="宋体" w:eastAsia="宋体" w:hAnsi="宋体" w:cs="宋体" w:hint="eastAsia"/>
          <w:sz w:val="21"/>
          <w:szCs w:val="21"/>
        </w:rPr>
        <w:t>，</w:t>
      </w:r>
      <w:r>
        <w:rPr>
          <w:rFonts w:ascii="宋体" w:eastAsia="宋体" w:hAnsi="宋体" w:cs="宋体" w:hint="eastAsia"/>
          <w:sz w:val="21"/>
          <w:szCs w:val="21"/>
        </w:rPr>
        <w:t>私权益即庶民个人利益</w:t>
      </w:r>
      <w:r w:rsidR="00AA6330">
        <w:rPr>
          <w:rFonts w:ascii="宋体" w:eastAsia="宋体" w:hAnsi="宋体" w:cs="宋体" w:hint="eastAsia"/>
          <w:sz w:val="21"/>
          <w:szCs w:val="21"/>
        </w:rPr>
        <w:t>，</w:t>
      </w:r>
      <w:r>
        <w:rPr>
          <w:rFonts w:ascii="宋体" w:eastAsia="宋体" w:hAnsi="宋体" w:cs="宋体" w:hint="eastAsia"/>
          <w:sz w:val="21"/>
          <w:szCs w:val="21"/>
        </w:rPr>
        <w:t>却得不到应有重视。材料表明中华法系</w:t>
      </w:r>
    </w:p>
    <w:p w:rsidR="002D7158">
      <w:pPr>
        <w:pStyle w:val="Normal2"/>
        <w:spacing w:line="360" w:lineRule="auto"/>
        <w:jc w:val="both"/>
        <w:rPr>
          <w:rFonts w:ascii="宋体" w:eastAsia="宋体" w:hAnsi="宋体" w:cs="宋体" w:hint="eastAsia"/>
          <w:sz w:val="21"/>
          <w:szCs w:val="21"/>
        </w:rPr>
      </w:pPr>
      <w:r>
        <w:rPr>
          <w:rFonts w:ascii="宋体" w:eastAsia="宋体" w:hAnsi="宋体" w:cs="宋体" w:hint="eastAsia"/>
          <w:sz w:val="21"/>
          <w:szCs w:val="21"/>
        </w:rPr>
        <w:t>A.重视维护君主专制                          B.基于小农经济和宗族社会</w:t>
      </w:r>
    </w:p>
    <w:p w:rsidR="002D7158">
      <w:pPr>
        <w:pStyle w:val="Normal2"/>
        <w:spacing w:line="360" w:lineRule="auto"/>
        <w:jc w:val="both"/>
        <w:rPr>
          <w:rFonts w:ascii="宋体" w:eastAsia="宋体" w:hAnsi="宋体" w:cs="宋体" w:hint="eastAsia"/>
          <w:sz w:val="21"/>
          <w:szCs w:val="21"/>
        </w:rPr>
      </w:pPr>
      <w:r>
        <w:rPr>
          <w:rFonts w:ascii="宋体" w:eastAsia="宋体" w:hAnsi="宋体" w:cs="宋体" w:hint="eastAsia"/>
          <w:sz w:val="21"/>
          <w:szCs w:val="21"/>
        </w:rPr>
        <w:t>C.维护商品经济</w:t>
      </w:r>
      <w:r w:rsidR="00AA6330">
        <w:rPr>
          <w:rFonts w:ascii="宋体" w:eastAsia="宋体" w:hAnsi="宋体" w:cs="宋体" w:hint="eastAsia"/>
          <w:sz w:val="21"/>
          <w:szCs w:val="21"/>
        </w:rPr>
        <w:t>秩序</w:t>
      </w:r>
      <w:r>
        <w:rPr>
          <w:rFonts w:ascii="宋体" w:eastAsia="宋体" w:hAnsi="宋体" w:cs="宋体" w:hint="eastAsia"/>
          <w:sz w:val="21"/>
          <w:szCs w:val="21"/>
        </w:rPr>
        <w:t xml:space="preserve">    </w:t>
      </w:r>
      <w:r>
        <w:rPr>
          <w:rFonts w:ascii="宋体" w:eastAsia="宋体" w:hAnsi="宋体" w:cs="宋体" w:hint="eastAsia"/>
          <w:sz w:val="21"/>
          <w:szCs w:val="21"/>
        </w:rPr>
        <w:t xml:space="preserve">                      D.</w:t>
      </w:r>
      <w:r w:rsidR="00AA6330">
        <w:rPr>
          <w:rFonts w:ascii="宋体" w:eastAsia="宋体" w:hAnsi="宋体" w:cs="宋体" w:hint="eastAsia"/>
          <w:sz w:val="21"/>
          <w:szCs w:val="21"/>
        </w:rPr>
        <w:t>侧</w:t>
      </w:r>
      <w:r>
        <w:rPr>
          <w:rFonts w:ascii="宋体" w:eastAsia="宋体" w:hAnsi="宋体" w:cs="宋体" w:hint="eastAsia"/>
          <w:sz w:val="21"/>
          <w:szCs w:val="21"/>
        </w:rPr>
        <w:t>重协调人与</w:t>
      </w:r>
      <w:r w:rsidR="00AA6330">
        <w:rPr>
          <w:rFonts w:ascii="宋体" w:eastAsia="宋体" w:hAnsi="宋体" w:cs="宋体" w:hint="eastAsia"/>
          <w:sz w:val="21"/>
          <w:szCs w:val="21"/>
        </w:rPr>
        <w:t>人</w:t>
      </w:r>
      <w:r>
        <w:rPr>
          <w:rFonts w:ascii="宋体" w:eastAsia="宋体" w:hAnsi="宋体" w:cs="宋体" w:hint="eastAsia"/>
          <w:sz w:val="21"/>
          <w:szCs w:val="21"/>
        </w:rPr>
        <w:t>的关系</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7.</w:t>
      </w:r>
      <w:r>
        <w:rPr>
          <w:rFonts w:ascii="宋体" w:eastAsia="宋体" w:hAnsi="宋体" w:cs="宋体" w:hint="eastAsia"/>
          <w:sz w:val="21"/>
          <w:szCs w:val="21"/>
        </w:rPr>
        <w:t>“</w:t>
      </w:r>
      <w:r>
        <w:rPr>
          <w:rFonts w:ascii="宋体" w:eastAsia="宋体" w:hAnsi="宋体" w:cs="宋体" w:hint="eastAsia"/>
          <w:sz w:val="21"/>
          <w:szCs w:val="21"/>
        </w:rPr>
        <w:t>北宋至明清时期除了附庸风雅的</w:t>
      </w:r>
      <w:r w:rsidR="00AA6330">
        <w:rPr>
          <w:rFonts w:ascii="宋体" w:eastAsia="宋体" w:hAnsi="宋体" w:cs="宋体" w:hint="eastAsia"/>
          <w:sz w:val="21"/>
          <w:szCs w:val="21"/>
        </w:rPr>
        <w:t>贵</w:t>
      </w:r>
      <w:r>
        <w:rPr>
          <w:rFonts w:ascii="宋体" w:eastAsia="宋体" w:hAnsi="宋体" w:cs="宋体" w:hint="eastAsia"/>
          <w:sz w:val="21"/>
          <w:szCs w:val="21"/>
        </w:rPr>
        <w:t>族文化之外</w:t>
      </w:r>
      <w:r w:rsidR="00AA6330">
        <w:rPr>
          <w:rFonts w:ascii="宋体" w:eastAsia="宋体" w:hAnsi="宋体" w:cs="宋体" w:hint="eastAsia"/>
          <w:sz w:val="21"/>
          <w:szCs w:val="21"/>
        </w:rPr>
        <w:t>，</w:t>
      </w:r>
      <w:r>
        <w:rPr>
          <w:rFonts w:ascii="宋体" w:eastAsia="宋体" w:hAnsi="宋体" w:cs="宋体" w:hint="eastAsia"/>
          <w:sz w:val="21"/>
          <w:szCs w:val="21"/>
        </w:rPr>
        <w:t>植根于熙熙攘攘的商业生活、人头攒动的瓦舍勾栏中的</w:t>
      </w:r>
      <w:r w:rsidR="00AA6330">
        <w:rPr>
          <w:rFonts w:ascii="宋体" w:eastAsia="宋体" w:hAnsi="宋体" w:cs="宋体" w:hint="eastAsia"/>
          <w:sz w:val="21"/>
          <w:szCs w:val="21"/>
        </w:rPr>
        <w:t>新</w:t>
      </w:r>
      <w:r>
        <w:rPr>
          <w:rFonts w:ascii="宋体" w:eastAsia="宋体" w:hAnsi="宋体" w:cs="宋体" w:hint="eastAsia"/>
          <w:sz w:val="21"/>
          <w:szCs w:val="21"/>
        </w:rPr>
        <w:t>文化也在慢慢孕育发展</w:t>
      </w:r>
      <w:r w:rsidR="00AA6330">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下列各项属于材料中</w:t>
      </w:r>
      <w:r>
        <w:rPr>
          <w:rFonts w:ascii="宋体" w:eastAsia="宋体" w:hAnsi="宋体" w:cs="宋体" w:hint="eastAsia"/>
          <w:sz w:val="21"/>
          <w:szCs w:val="21"/>
        </w:rPr>
        <w:t>“</w:t>
      </w:r>
      <w:r>
        <w:rPr>
          <w:rFonts w:ascii="宋体" w:eastAsia="宋体" w:hAnsi="宋体" w:cs="宋体" w:hint="eastAsia"/>
          <w:sz w:val="21"/>
          <w:szCs w:val="21"/>
        </w:rPr>
        <w:t>新文化</w:t>
      </w:r>
      <w:r>
        <w:rPr>
          <w:rFonts w:ascii="宋体" w:eastAsia="宋体" w:hAnsi="宋体" w:cs="宋体"/>
          <w:sz w:val="21"/>
          <w:szCs w:val="21"/>
        </w:rPr>
        <w:t>”</w:t>
      </w:r>
      <w:r>
        <w:rPr>
          <w:rFonts w:ascii="宋体" w:eastAsia="宋体" w:hAnsi="宋体" w:cs="宋体" w:hint="eastAsia"/>
          <w:sz w:val="21"/>
          <w:szCs w:val="21"/>
        </w:rPr>
        <w:t>范畴的是</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A.陆九</w:t>
      </w:r>
      <w:r w:rsidR="00AA6330">
        <w:rPr>
          <w:rFonts w:ascii="宋体" w:eastAsia="宋体" w:hAnsi="宋体" w:cs="宋体" w:hint="eastAsia"/>
          <w:sz w:val="21"/>
          <w:szCs w:val="21"/>
        </w:rPr>
        <w:t>渊</w:t>
      </w:r>
      <w:r>
        <w:rPr>
          <w:rFonts w:ascii="宋体" w:eastAsia="宋体" w:hAnsi="宋体" w:cs="宋体" w:hint="eastAsia"/>
          <w:sz w:val="21"/>
          <w:szCs w:val="21"/>
        </w:rPr>
        <w:t>的心学思想                          B.郑板桥的《墨兰图》</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C.杂剧和散曲                                D.顾炎武</w:t>
      </w:r>
      <w:r>
        <w:rPr>
          <w:rFonts w:ascii="宋体" w:eastAsia="宋体" w:hAnsi="宋体" w:cs="宋体" w:hint="eastAsia"/>
          <w:sz w:val="21"/>
          <w:szCs w:val="21"/>
        </w:rPr>
        <w:t>“</w:t>
      </w:r>
      <w:r>
        <w:rPr>
          <w:rFonts w:ascii="宋体" w:eastAsia="宋体" w:hAnsi="宋体" w:cs="宋体" w:hint="eastAsia"/>
          <w:sz w:val="21"/>
          <w:szCs w:val="21"/>
        </w:rPr>
        <w:t>天下兴亡</w:t>
      </w:r>
      <w:r w:rsidR="00AA6330">
        <w:rPr>
          <w:rFonts w:ascii="宋体" w:eastAsia="宋体" w:hAnsi="宋体" w:cs="宋体" w:hint="eastAsia"/>
          <w:sz w:val="21"/>
          <w:szCs w:val="21"/>
        </w:rPr>
        <w:t>，</w:t>
      </w:r>
      <w:r>
        <w:rPr>
          <w:rFonts w:ascii="宋体" w:eastAsia="宋体" w:hAnsi="宋体" w:cs="宋体" w:hint="eastAsia"/>
          <w:sz w:val="21"/>
          <w:szCs w:val="21"/>
        </w:rPr>
        <w:t>匹夫有责</w:t>
      </w:r>
      <w:r>
        <w:rPr>
          <w:rFonts w:ascii="宋体" w:eastAsia="宋体" w:hAnsi="宋体" w:cs="宋体" w:hint="eastAsia"/>
          <w:sz w:val="21"/>
          <w:szCs w:val="21"/>
        </w:rPr>
        <w:t>”</w:t>
      </w:r>
      <w:r>
        <w:rPr>
          <w:rFonts w:ascii="宋体" w:eastAsia="宋体" w:hAnsi="宋体" w:cs="宋体" w:hint="eastAsia"/>
          <w:sz w:val="21"/>
          <w:szCs w:val="21"/>
        </w:rPr>
        <w:t>的思想</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8.下表为1853年中国和洪都拉斯的</w:t>
      </w:r>
      <w:r w:rsidR="00AA6330">
        <w:rPr>
          <w:rFonts w:ascii="宋体" w:eastAsia="宋体" w:hAnsi="宋体" w:cs="宋体" w:hint="eastAsia"/>
          <w:sz w:val="21"/>
          <w:szCs w:val="21"/>
        </w:rPr>
        <w:t>英</w:t>
      </w:r>
      <w:r>
        <w:rPr>
          <w:rFonts w:ascii="宋体" w:eastAsia="宋体" w:hAnsi="宋体" w:cs="宋体" w:hint="eastAsia"/>
          <w:sz w:val="21"/>
          <w:szCs w:val="21"/>
        </w:rPr>
        <w:t>国棉纺织品消费量</w:t>
      </w:r>
      <w:r w:rsidR="00AA6330">
        <w:rPr>
          <w:rFonts w:ascii="宋体" w:eastAsia="宋体" w:hAnsi="宋体" w:cs="宋体" w:hint="eastAsia"/>
          <w:sz w:val="21"/>
          <w:szCs w:val="21"/>
        </w:rPr>
        <w:t>，</w:t>
      </w:r>
      <w:r>
        <w:rPr>
          <w:rFonts w:ascii="宋体" w:eastAsia="宋体" w:hAnsi="宋体" w:cs="宋体" w:hint="eastAsia"/>
          <w:sz w:val="21"/>
          <w:szCs w:val="21"/>
        </w:rPr>
        <w:t>这反映出当时中国</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7"/>
        <w:gridCol w:w="1486"/>
        <w:gridCol w:w="1855"/>
        <w:gridCol w:w="1254"/>
      </w:tblGrid>
      <w:tr w:rsidTr="002D7158">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427" w:type="dxa"/>
            <w:vAlign w:val="center"/>
          </w:tcPr>
          <w:p w:rsidR="002D7158" w:rsidRPr="002D7158" w:rsidP="002D7158">
            <w:pPr>
              <w:pStyle w:val="Normal00"/>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国名</w:t>
            </w:r>
          </w:p>
        </w:tc>
        <w:tc>
          <w:tcPr>
            <w:tcW w:w="1486" w:type="dxa"/>
            <w:vAlign w:val="center"/>
          </w:tcPr>
          <w:p w:rsidR="002D7158" w:rsidRPr="002D7158" w:rsidP="002D7158">
            <w:pPr>
              <w:pStyle w:val="Normal00"/>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人口</w:t>
            </w:r>
          </w:p>
        </w:tc>
        <w:tc>
          <w:tcPr>
            <w:tcW w:w="1855" w:type="dxa"/>
            <w:vAlign w:val="center"/>
          </w:tcPr>
          <w:p w:rsidR="002D7158" w:rsidRPr="002D7158" w:rsidP="002D7158">
            <w:pPr>
              <w:pStyle w:val="Normal00"/>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棉纺织品消费量</w:t>
            </w:r>
          </w:p>
        </w:tc>
        <w:tc>
          <w:tcPr>
            <w:tcW w:w="1254" w:type="dxa"/>
            <w:vAlign w:val="center"/>
          </w:tcPr>
          <w:p w:rsidR="002D7158" w:rsidRPr="002D7158" w:rsidP="002D7158">
            <w:pPr>
              <w:pStyle w:val="Normal00"/>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比例</w:t>
            </w:r>
          </w:p>
        </w:tc>
      </w:tr>
      <w:tr w:rsidTr="002D7158">
        <w:tblPrEx>
          <w:tblW w:w="0" w:type="auto"/>
          <w:tblInd w:w="0" w:type="dxa"/>
          <w:tblLayout w:type="fixed"/>
          <w:tblLook w:val="0000"/>
        </w:tblPrEx>
        <w:tc>
          <w:tcPr>
            <w:tcW w:w="1427" w:type="dxa"/>
            <w:vAlign w:val="center"/>
          </w:tcPr>
          <w:p w:rsidR="002D7158" w:rsidRPr="002D7158" w:rsidP="002D7158">
            <w:pPr>
              <w:pStyle w:val="Normal00"/>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中国</w:t>
            </w:r>
          </w:p>
        </w:tc>
        <w:tc>
          <w:tcPr>
            <w:tcW w:w="1486" w:type="dxa"/>
            <w:vAlign w:val="center"/>
          </w:tcPr>
          <w:p w:rsidR="002D7158" w:rsidRPr="002D7158" w:rsidP="002D7158">
            <w:pPr>
              <w:pStyle w:val="Normal00"/>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3.6亿</w:t>
            </w:r>
          </w:p>
        </w:tc>
        <w:tc>
          <w:tcPr>
            <w:tcW w:w="1855" w:type="dxa"/>
            <w:vAlign w:val="center"/>
          </w:tcPr>
          <w:p w:rsidR="002D7158" w:rsidRPr="002D7158" w:rsidP="002D7158">
            <w:pPr>
              <w:pStyle w:val="Normal00"/>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人均0.75便士</w:t>
            </w:r>
          </w:p>
        </w:tc>
        <w:tc>
          <w:tcPr>
            <w:tcW w:w="1254" w:type="dxa"/>
            <w:vAlign w:val="center"/>
          </w:tcPr>
          <w:p w:rsidR="002D7158" w:rsidRPr="002D7158" w:rsidP="002D7158">
            <w:pPr>
              <w:pStyle w:val="Normal00"/>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1</w:t>
            </w:r>
          </w:p>
        </w:tc>
      </w:tr>
      <w:tr w:rsidTr="002D7158">
        <w:tblPrEx>
          <w:tblW w:w="0" w:type="auto"/>
          <w:tblInd w:w="0" w:type="dxa"/>
          <w:tblLayout w:type="fixed"/>
          <w:tblLook w:val="0000"/>
        </w:tblPrEx>
        <w:tc>
          <w:tcPr>
            <w:tcW w:w="1427" w:type="dxa"/>
            <w:vAlign w:val="center"/>
          </w:tcPr>
          <w:p w:rsidR="002D7158" w:rsidRPr="002D7158" w:rsidP="002D7158">
            <w:pPr>
              <w:pStyle w:val="Normal00"/>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洪都拉斯</w:t>
            </w:r>
          </w:p>
        </w:tc>
        <w:tc>
          <w:tcPr>
            <w:tcW w:w="1486" w:type="dxa"/>
            <w:vAlign w:val="center"/>
          </w:tcPr>
          <w:p w:rsidR="002D7158" w:rsidRPr="002D7158" w:rsidP="002D7158">
            <w:pPr>
              <w:pStyle w:val="Normal00"/>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14600人</w:t>
            </w:r>
          </w:p>
        </w:tc>
        <w:tc>
          <w:tcPr>
            <w:tcW w:w="1855" w:type="dxa"/>
            <w:vAlign w:val="center"/>
          </w:tcPr>
          <w:p w:rsidR="002D7158" w:rsidRPr="002D7158" w:rsidP="002D7158">
            <w:pPr>
              <w:pStyle w:val="Normal00"/>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人均93.5便士</w:t>
            </w:r>
          </w:p>
        </w:tc>
        <w:tc>
          <w:tcPr>
            <w:tcW w:w="1254" w:type="dxa"/>
            <w:vAlign w:val="center"/>
          </w:tcPr>
          <w:p w:rsidR="002D7158" w:rsidRPr="002D7158" w:rsidP="002D7158">
            <w:pPr>
              <w:pStyle w:val="Normal00"/>
              <w:widowControl w:val="0"/>
              <w:spacing w:line="360" w:lineRule="auto"/>
              <w:jc w:val="center"/>
              <w:rPr>
                <w:rFonts w:ascii="宋体" w:eastAsia="宋体" w:hAnsi="宋体" w:cs="宋体"/>
                <w:sz w:val="21"/>
                <w:szCs w:val="21"/>
              </w:rPr>
            </w:pPr>
            <w:r w:rsidRPr="002D7158">
              <w:rPr>
                <w:rFonts w:ascii="宋体" w:eastAsia="宋体" w:hAnsi="宋体" w:cs="宋体" w:hint="eastAsia"/>
                <w:sz w:val="21"/>
                <w:szCs w:val="21"/>
              </w:rPr>
              <w:t>1246</w:t>
            </w:r>
          </w:p>
        </w:tc>
      </w:tr>
    </w:tbl>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A.传</w:t>
      </w:r>
      <w:r w:rsidR="00AA6330">
        <w:rPr>
          <w:rFonts w:ascii="宋体" w:eastAsia="宋体" w:hAnsi="宋体" w:cs="宋体" w:hint="eastAsia"/>
          <w:sz w:val="21"/>
          <w:szCs w:val="21"/>
        </w:rPr>
        <w:t>统</w:t>
      </w:r>
      <w:r>
        <w:rPr>
          <w:rFonts w:ascii="宋体" w:eastAsia="宋体" w:hAnsi="宋体" w:cs="宋体" w:hint="eastAsia"/>
          <w:sz w:val="21"/>
          <w:szCs w:val="21"/>
        </w:rPr>
        <w:t>的小农经济根深蒂固                    B.经济受到鸦片战争的破坏</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C.实行保护本国经济的</w:t>
      </w:r>
      <w:r w:rsidR="00AA6330">
        <w:rPr>
          <w:rFonts w:ascii="宋体" w:eastAsia="宋体" w:hAnsi="宋体" w:cs="宋体" w:hint="eastAsia"/>
          <w:sz w:val="21"/>
          <w:szCs w:val="21"/>
        </w:rPr>
        <w:t>政策</w:t>
      </w:r>
      <w:r>
        <w:rPr>
          <w:rFonts w:ascii="宋体" w:eastAsia="宋体" w:hAnsi="宋体" w:cs="宋体" w:hint="eastAsia"/>
          <w:sz w:val="21"/>
          <w:szCs w:val="21"/>
        </w:rPr>
        <w:t xml:space="preserve">                    D.经济发展水平低于洪都拉斯</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9.蒋廷</w:t>
      </w:r>
      <w:r w:rsidRPr="00AA6330" w:rsidR="00AA6330">
        <w:rPr>
          <w:rFonts w:ascii="宋体" w:eastAsia="宋体" w:hAnsi="宋体" w:cs="宋体" w:hint="eastAsia"/>
          <w:sz w:val="21"/>
          <w:szCs w:val="21"/>
        </w:rPr>
        <w:t>黻</w:t>
      </w:r>
      <w:r>
        <w:rPr>
          <w:rFonts w:ascii="宋体" w:eastAsia="宋体" w:hAnsi="宋体" w:cs="宋体" w:hint="eastAsia"/>
          <w:sz w:val="21"/>
          <w:szCs w:val="21"/>
        </w:rPr>
        <w:t>先生在《中国近代史》中指出:</w:t>
      </w:r>
      <w:r>
        <w:rPr>
          <w:rFonts w:ascii="宋体" w:eastAsia="宋体" w:hAnsi="宋体" w:cs="宋体" w:hint="eastAsia"/>
          <w:sz w:val="21"/>
          <w:szCs w:val="21"/>
        </w:rPr>
        <w:t>“</w:t>
      </w:r>
      <w:r>
        <w:rPr>
          <w:rFonts w:ascii="宋体" w:eastAsia="宋体" w:hAnsi="宋体" w:cs="宋体" w:hint="eastAsia"/>
          <w:sz w:val="21"/>
          <w:szCs w:val="21"/>
        </w:rPr>
        <w:t>咸丰六年的《天津条约》和十年的《北京条约》</w:t>
      </w:r>
      <w:r w:rsidR="00AA6330">
        <w:rPr>
          <w:rFonts w:ascii="宋体" w:eastAsia="宋体" w:hAnsi="宋体" w:cs="宋体" w:hint="eastAsia"/>
          <w:sz w:val="21"/>
          <w:szCs w:val="21"/>
        </w:rPr>
        <w:t>，</w:t>
      </w:r>
      <w:r>
        <w:rPr>
          <w:rFonts w:ascii="宋体" w:eastAsia="宋体" w:hAnsi="宋体" w:cs="宋体" w:hint="eastAsia"/>
          <w:sz w:val="21"/>
          <w:szCs w:val="21"/>
        </w:rPr>
        <w:t>条款虽很多</w:t>
      </w:r>
      <w:r w:rsidR="00AA6330">
        <w:rPr>
          <w:rFonts w:ascii="宋体" w:eastAsia="宋体" w:hAnsi="宋体" w:cs="宋体" w:hint="eastAsia"/>
          <w:sz w:val="21"/>
          <w:szCs w:val="21"/>
        </w:rPr>
        <w:t>，</w:t>
      </w:r>
      <w:r>
        <w:rPr>
          <w:rFonts w:ascii="宋体" w:eastAsia="宋体" w:hAnsi="宋体" w:cs="宋体" w:hint="eastAsia"/>
          <w:sz w:val="21"/>
          <w:szCs w:val="21"/>
        </w:rPr>
        <w:t>主要的是北京驻使和长江通商</w:t>
      </w:r>
      <w:r w:rsidR="00AA6330">
        <w:rPr>
          <w:rFonts w:ascii="宋体" w:eastAsia="宋体" w:hAnsi="宋体" w:cs="宋体" w:hint="eastAsia"/>
          <w:sz w:val="21"/>
          <w:szCs w:val="21"/>
        </w:rPr>
        <w:t>，</w:t>
      </w:r>
      <w:r>
        <w:rPr>
          <w:rFonts w:ascii="宋体" w:eastAsia="宋体" w:hAnsi="宋体" w:cs="宋体" w:hint="eastAsia"/>
          <w:sz w:val="21"/>
          <w:szCs w:val="21"/>
        </w:rPr>
        <w:t>厉史上的意义不外从此中国与西洋的关系更要密切了</w:t>
      </w:r>
      <w:r w:rsidR="00AA6330">
        <w:rPr>
          <w:rFonts w:ascii="宋体" w:eastAsia="宋体" w:hAnsi="宋体" w:cs="宋体" w:hint="eastAsia"/>
          <w:sz w:val="21"/>
          <w:szCs w:val="21"/>
        </w:rPr>
        <w:t>，</w:t>
      </w:r>
      <w:r>
        <w:rPr>
          <w:rFonts w:ascii="宋体" w:eastAsia="宋体" w:hAnsi="宋体" w:cs="宋体" w:hint="eastAsia"/>
          <w:sz w:val="21"/>
          <w:szCs w:val="21"/>
        </w:rPr>
        <w:t>这种关系同可以为祸</w:t>
      </w:r>
      <w:r w:rsidR="00AA6330">
        <w:rPr>
          <w:rFonts w:ascii="宋体" w:eastAsia="宋体" w:hAnsi="宋体" w:cs="宋体" w:hint="eastAsia"/>
          <w:sz w:val="21"/>
          <w:szCs w:val="21"/>
        </w:rPr>
        <w:t>，</w:t>
      </w:r>
      <w:r>
        <w:rPr>
          <w:rFonts w:ascii="宋体" w:eastAsia="宋体" w:hAnsi="宋体" w:cs="宋体" w:hint="eastAsia"/>
          <w:sz w:val="21"/>
          <w:szCs w:val="21"/>
        </w:rPr>
        <w:t>亦可以为福</w:t>
      </w:r>
      <w:r w:rsidR="00AA6330">
        <w:rPr>
          <w:rFonts w:ascii="宋体" w:eastAsia="宋体" w:hAnsi="宋体" w:cs="宋体" w:hint="eastAsia"/>
          <w:sz w:val="21"/>
          <w:szCs w:val="21"/>
        </w:rPr>
        <w:t>，</w:t>
      </w:r>
      <w:r>
        <w:rPr>
          <w:rFonts w:ascii="宋体" w:eastAsia="宋体" w:hAnsi="宋体" w:cs="宋体" w:hint="eastAsia"/>
          <w:sz w:val="21"/>
          <w:szCs w:val="21"/>
        </w:rPr>
        <w:t>看我们振作与否。奕诉与文样绝不转头回看</w:t>
      </w:r>
      <w:r w:rsidR="00AA6330">
        <w:rPr>
          <w:rFonts w:ascii="宋体" w:eastAsia="宋体" w:hAnsi="宋体" w:cs="宋体" w:hint="eastAsia"/>
          <w:sz w:val="21"/>
          <w:szCs w:val="21"/>
        </w:rPr>
        <w:t>，</w:t>
      </w:r>
      <w:r>
        <w:rPr>
          <w:rFonts w:ascii="宋体" w:eastAsia="宋体" w:hAnsi="宋体" w:cs="宋体" w:hint="eastAsia"/>
          <w:sz w:val="21"/>
          <w:szCs w:val="21"/>
        </w:rPr>
        <w:t>留恋那己去不复回的闭关时代</w:t>
      </w:r>
      <w:r w:rsidR="00AA6330">
        <w:rPr>
          <w:rFonts w:ascii="宋体" w:eastAsia="宋体" w:hAnsi="宋体" w:cs="宋体" w:hint="eastAsia"/>
          <w:sz w:val="21"/>
          <w:szCs w:val="21"/>
        </w:rPr>
        <w:t>。</w:t>
      </w:r>
      <w:r w:rsidR="00AA6330">
        <w:rPr>
          <w:rFonts w:ascii="宋体" w:eastAsia="宋体" w:hAnsi="宋体" w:cs="宋体" w:hint="eastAsia"/>
          <w:sz w:val="21"/>
          <w:szCs w:val="21"/>
        </w:rPr>
        <w:t>”</w:t>
      </w:r>
      <w:r>
        <w:rPr>
          <w:rFonts w:ascii="宋体" w:eastAsia="宋体" w:hAnsi="宋体" w:cs="宋体" w:hint="eastAsia"/>
          <w:sz w:val="21"/>
          <w:szCs w:val="21"/>
        </w:rPr>
        <w:t>他意在强调条约的签订</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A.导致外国势力发展到北京                    B.开启了中国外交的近代化</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C.加强了中国与世界的联系                    D.激起了清政府的自强运动</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10.1909年初</w:t>
      </w:r>
      <w:r w:rsidR="00AA6330">
        <w:rPr>
          <w:rFonts w:ascii="宋体" w:eastAsia="宋体" w:hAnsi="宋体" w:cs="宋体" w:hint="eastAsia"/>
          <w:sz w:val="21"/>
          <w:szCs w:val="21"/>
        </w:rPr>
        <w:t>，</w:t>
      </w:r>
      <w:r>
        <w:rPr>
          <w:rFonts w:ascii="宋体" w:eastAsia="宋体" w:hAnsi="宋体" w:cs="宋体" w:hint="eastAsia"/>
          <w:sz w:val="21"/>
          <w:szCs w:val="21"/>
        </w:rPr>
        <w:t>《大公报》上的一篇文章称:</w:t>
      </w:r>
      <w:r>
        <w:rPr>
          <w:rFonts w:ascii="宋体" w:eastAsia="宋体" w:hAnsi="宋体" w:cs="宋体" w:hint="eastAsia"/>
          <w:sz w:val="21"/>
          <w:szCs w:val="21"/>
        </w:rPr>
        <w:t>“</w:t>
      </w:r>
      <w:r>
        <w:rPr>
          <w:rFonts w:ascii="宋体" w:eastAsia="宋体" w:hAnsi="宋体" w:cs="宋体" w:hint="eastAsia"/>
          <w:sz w:val="21"/>
          <w:szCs w:val="21"/>
        </w:rPr>
        <w:t>第一是开眼界</w:t>
      </w:r>
      <w:r w:rsidR="00AA6330">
        <w:rPr>
          <w:rFonts w:ascii="宋体" w:eastAsia="宋体" w:hAnsi="宋体" w:cs="宋体" w:hint="eastAsia"/>
          <w:sz w:val="21"/>
          <w:szCs w:val="21"/>
        </w:rPr>
        <w:t>，</w:t>
      </w:r>
      <w:r>
        <w:rPr>
          <w:rFonts w:ascii="宋体" w:eastAsia="宋体" w:hAnsi="宋体" w:cs="宋体" w:hint="eastAsia"/>
          <w:sz w:val="21"/>
          <w:szCs w:val="21"/>
        </w:rPr>
        <w:t>可以当做游历</w:t>
      </w:r>
      <w:r w:rsidR="00AA6330">
        <w:rPr>
          <w:rFonts w:ascii="宋体" w:eastAsia="宋体" w:hAnsi="宋体" w:cs="宋体" w:hint="eastAsia"/>
          <w:sz w:val="21"/>
          <w:szCs w:val="21"/>
        </w:rPr>
        <w:t>，</w:t>
      </w:r>
      <w:r>
        <w:rPr>
          <w:rFonts w:ascii="宋体" w:eastAsia="宋体" w:hAnsi="宋体" w:cs="宋体" w:hint="eastAsia"/>
          <w:sz w:val="21"/>
          <w:szCs w:val="21"/>
        </w:rPr>
        <w:t>看看欧美各国的风土人情</w:t>
      </w:r>
      <w:r>
        <w:rPr>
          <w:rFonts w:ascii="宋体" w:eastAsia="宋体" w:hAnsi="宋体" w:cs="宋体" w:hint="eastAsia"/>
          <w:sz w:val="21"/>
          <w:szCs w:val="21"/>
        </w:rPr>
        <w:t>……</w:t>
      </w:r>
      <w:r>
        <w:rPr>
          <w:rFonts w:ascii="宋体" w:eastAsia="宋体" w:hAnsi="宋体" w:cs="宋体" w:hint="eastAsia"/>
          <w:sz w:val="21"/>
          <w:szCs w:val="21"/>
        </w:rPr>
        <w:t>真如同身历其境</w:t>
      </w:r>
      <w:r w:rsidR="00AA6330">
        <w:rPr>
          <w:rFonts w:ascii="宋体" w:eastAsia="宋体" w:hAnsi="宋体" w:cs="宋体" w:hint="eastAsia"/>
          <w:sz w:val="21"/>
          <w:szCs w:val="21"/>
        </w:rPr>
        <w:t>，</w:t>
      </w:r>
      <w:r>
        <w:rPr>
          <w:rFonts w:ascii="宋体" w:eastAsia="宋体" w:hAnsi="宋体" w:cs="宋体" w:hint="eastAsia"/>
          <w:sz w:val="21"/>
          <w:szCs w:val="21"/>
        </w:rPr>
        <w:t>亲眼得见一样</w:t>
      </w:r>
      <w:r>
        <w:rPr>
          <w:rFonts w:ascii="宋体" w:eastAsia="宋体" w:hAnsi="宋体" w:cs="宋体" w:hint="eastAsia"/>
          <w:sz w:val="21"/>
          <w:szCs w:val="21"/>
        </w:rPr>
        <w:t>……</w:t>
      </w:r>
      <w:r>
        <w:rPr>
          <w:rFonts w:ascii="宋体" w:eastAsia="宋体" w:hAnsi="宋体" w:cs="宋体" w:hint="eastAsia"/>
          <w:sz w:val="21"/>
          <w:szCs w:val="21"/>
        </w:rPr>
        <w:t>时常看看</w:t>
      </w:r>
      <w:r w:rsidR="00AA6330">
        <w:rPr>
          <w:rFonts w:ascii="宋体" w:eastAsia="宋体" w:hAnsi="宋体" w:cs="宋体" w:hint="eastAsia"/>
          <w:sz w:val="21"/>
          <w:szCs w:val="21"/>
        </w:rPr>
        <w:t>，</w:t>
      </w:r>
      <w:r>
        <w:rPr>
          <w:rFonts w:ascii="宋体" w:eastAsia="宋体" w:hAnsi="宋体" w:cs="宋体" w:hint="eastAsia"/>
          <w:sz w:val="21"/>
          <w:szCs w:val="21"/>
        </w:rPr>
        <w:t>岂不比听戏强的多么?</w:t>
      </w:r>
      <w:r>
        <w:rPr>
          <w:rFonts w:ascii="宋体" w:eastAsia="宋体" w:hAnsi="宋体" w:cs="宋体"/>
          <w:sz w:val="21"/>
          <w:szCs w:val="21"/>
        </w:rPr>
        <w:t>”</w:t>
      </w:r>
      <w:r>
        <w:rPr>
          <w:rFonts w:ascii="宋体" w:eastAsia="宋体" w:hAnsi="宋体" w:cs="宋体" w:hint="eastAsia"/>
          <w:sz w:val="21"/>
          <w:szCs w:val="21"/>
        </w:rPr>
        <w:t>材料中使人们</w:t>
      </w:r>
      <w:r>
        <w:rPr>
          <w:rFonts w:ascii="宋体" w:eastAsia="宋体" w:hAnsi="宋体" w:cs="宋体" w:hint="eastAsia"/>
          <w:sz w:val="21"/>
          <w:szCs w:val="21"/>
        </w:rPr>
        <w:t>“</w:t>
      </w:r>
      <w:r>
        <w:rPr>
          <w:rFonts w:ascii="宋体" w:eastAsia="宋体" w:hAnsi="宋体" w:cs="宋体" w:hint="eastAsia"/>
          <w:sz w:val="21"/>
          <w:szCs w:val="21"/>
        </w:rPr>
        <w:t>开眼界</w:t>
      </w:r>
      <w:r>
        <w:rPr>
          <w:rFonts w:ascii="宋体" w:eastAsia="宋体" w:hAnsi="宋体" w:cs="宋体"/>
          <w:sz w:val="21"/>
          <w:szCs w:val="21"/>
        </w:rPr>
        <w:t>”</w:t>
      </w:r>
      <w:r>
        <w:rPr>
          <w:rFonts w:ascii="宋体" w:eastAsia="宋体" w:hAnsi="宋体" w:cs="宋体" w:hint="eastAsia"/>
          <w:sz w:val="21"/>
          <w:szCs w:val="21"/>
        </w:rPr>
        <w:t>指的是</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A.报纸                   B.广播                   C.电影                   D.电视</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11.1938年5月</w:t>
      </w:r>
      <w:r w:rsidR="00AA6330">
        <w:rPr>
          <w:rFonts w:ascii="宋体" w:eastAsia="宋体" w:hAnsi="宋体" w:cs="宋体" w:hint="eastAsia"/>
          <w:sz w:val="21"/>
          <w:szCs w:val="21"/>
        </w:rPr>
        <w:t>，</w:t>
      </w:r>
      <w:r>
        <w:rPr>
          <w:rFonts w:ascii="宋体" w:eastAsia="宋体" w:hAnsi="宋体" w:cs="宋体" w:hint="eastAsia"/>
          <w:sz w:val="21"/>
          <w:szCs w:val="21"/>
        </w:rPr>
        <w:t>蒋介石在总结抗战形势时说</w:t>
      </w:r>
      <w:r w:rsidR="00AA6330">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我欲打破其占华北之战略</w:t>
      </w:r>
      <w:r w:rsidR="00AA6330">
        <w:rPr>
          <w:rFonts w:ascii="宋体" w:eastAsia="宋体" w:hAnsi="宋体" w:cs="宋体" w:hint="eastAsia"/>
          <w:sz w:val="21"/>
          <w:szCs w:val="21"/>
        </w:rPr>
        <w:t>，</w:t>
      </w:r>
      <w:r>
        <w:rPr>
          <w:rFonts w:ascii="宋体" w:eastAsia="宋体" w:hAnsi="宋体" w:cs="宋体" w:hint="eastAsia"/>
          <w:sz w:val="21"/>
          <w:szCs w:val="21"/>
        </w:rPr>
        <w:t>一则逼其军队不得不用于江南二则欲其军队分略黄河南岸这段话当指</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A国共两党在正面战场和敌后战场相互配合抗战        B.淞沪会战分散日军兵力</w:t>
      </w:r>
      <w:r w:rsidR="00AA6330">
        <w:rPr>
          <w:rFonts w:ascii="宋体" w:eastAsia="宋体" w:hAnsi="宋体" w:cs="宋体" w:hint="eastAsia"/>
          <w:sz w:val="21"/>
          <w:szCs w:val="21"/>
        </w:rPr>
        <w:t>，</w:t>
      </w:r>
      <w:r>
        <w:rPr>
          <w:rFonts w:ascii="宋体" w:eastAsia="宋体" w:hAnsi="宋体" w:cs="宋体" w:hint="eastAsia"/>
          <w:sz w:val="21"/>
          <w:szCs w:val="21"/>
        </w:rPr>
        <w:t>粉碎其速亡中国的企图</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C.武汉、广州失守后</w:t>
      </w:r>
      <w:r w:rsidR="00AA6330">
        <w:rPr>
          <w:rFonts w:ascii="宋体" w:eastAsia="宋体" w:hAnsi="宋体" w:cs="宋体" w:hint="eastAsia"/>
          <w:sz w:val="21"/>
          <w:szCs w:val="21"/>
        </w:rPr>
        <w:t>，</w:t>
      </w:r>
      <w:r>
        <w:rPr>
          <w:rFonts w:ascii="宋体" w:eastAsia="宋体" w:hAnsi="宋体" w:cs="宋体" w:hint="eastAsia"/>
          <w:sz w:val="21"/>
          <w:szCs w:val="21"/>
        </w:rPr>
        <w:t>抗日战争将进入相持阶段        D.百团大战在华北地区沉重打击了日军</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12.通</w:t>
      </w:r>
      <w:r w:rsidR="005E1B89">
        <w:rPr>
          <w:rFonts w:ascii="宋体" w:eastAsia="宋体" w:hAnsi="宋体" w:cs="宋体" w:hint="eastAsia"/>
          <w:sz w:val="21"/>
          <w:szCs w:val="21"/>
        </w:rPr>
        <w:t>常</w:t>
      </w:r>
      <w:r>
        <w:rPr>
          <w:rFonts w:ascii="宋体" w:eastAsia="宋体" w:hAnsi="宋体" w:cs="宋体" w:hint="eastAsia"/>
          <w:sz w:val="21"/>
          <w:szCs w:val="21"/>
        </w:rPr>
        <w:t>情况下</w:t>
      </w:r>
      <w:r w:rsidR="00AA6330">
        <w:rPr>
          <w:rFonts w:ascii="宋体" w:eastAsia="宋体" w:hAnsi="宋体" w:cs="宋体" w:hint="eastAsia"/>
          <w:sz w:val="21"/>
          <w:szCs w:val="21"/>
        </w:rPr>
        <w:t>，</w:t>
      </w:r>
      <w:r>
        <w:rPr>
          <w:rFonts w:ascii="宋体" w:eastAsia="宋体" w:hAnsi="宋体" w:cs="宋体" w:hint="eastAsia"/>
          <w:sz w:val="21"/>
          <w:szCs w:val="21"/>
        </w:rPr>
        <w:t>修订宪法都以前一部宪法为基础</w:t>
      </w:r>
      <w:r w:rsidR="00AA6330">
        <w:rPr>
          <w:rFonts w:ascii="宋体" w:eastAsia="宋体" w:hAnsi="宋体" w:cs="宋体" w:hint="eastAsia"/>
          <w:sz w:val="21"/>
          <w:szCs w:val="21"/>
        </w:rPr>
        <w:t>，</w:t>
      </w:r>
      <w:r>
        <w:rPr>
          <w:rFonts w:ascii="宋体" w:eastAsia="宋体" w:hAnsi="宋体" w:cs="宋体" w:hint="eastAsia"/>
          <w:sz w:val="21"/>
          <w:szCs w:val="21"/>
        </w:rPr>
        <w:t>1982年</w:t>
      </w:r>
      <w:r w:rsidR="00AA6330">
        <w:rPr>
          <w:rFonts w:ascii="宋体" w:eastAsia="宋体" w:hAnsi="宋体" w:cs="宋体" w:hint="eastAsia"/>
          <w:sz w:val="21"/>
          <w:szCs w:val="21"/>
        </w:rPr>
        <w:t>，</w:t>
      </w:r>
      <w:r>
        <w:rPr>
          <w:rFonts w:ascii="宋体" w:eastAsia="宋体" w:hAnsi="宋体" w:cs="宋体" w:hint="eastAsia"/>
          <w:sz w:val="21"/>
          <w:szCs w:val="21"/>
        </w:rPr>
        <w:t>我国修订</w:t>
      </w:r>
      <w:r w:rsidR="005E1B89">
        <w:rPr>
          <w:rFonts w:ascii="宋体" w:eastAsia="宋体" w:hAnsi="宋体" w:cs="宋体" w:hint="eastAsia"/>
          <w:sz w:val="21"/>
          <w:szCs w:val="21"/>
        </w:rPr>
        <w:t>宪法</w:t>
      </w:r>
      <w:r>
        <w:rPr>
          <w:rFonts w:ascii="宋体" w:eastAsia="宋体" w:hAnsi="宋体" w:cs="宋体" w:hint="eastAsia"/>
          <w:sz w:val="21"/>
          <w:szCs w:val="21"/>
        </w:rPr>
        <w:t>时</w:t>
      </w:r>
      <w:r w:rsidR="00AA6330">
        <w:rPr>
          <w:rFonts w:ascii="宋体" w:eastAsia="宋体" w:hAnsi="宋体" w:cs="宋体" w:hint="eastAsia"/>
          <w:sz w:val="21"/>
          <w:szCs w:val="21"/>
        </w:rPr>
        <w:t>，</w:t>
      </w:r>
      <w:r>
        <w:rPr>
          <w:rFonts w:ascii="宋体" w:eastAsia="宋体" w:hAnsi="宋体" w:cs="宋体" w:hint="eastAsia"/>
          <w:sz w:val="21"/>
          <w:szCs w:val="21"/>
        </w:rPr>
        <w:t>邓小平等一些领导人主张不能以1975年或者1978年宪法为基础</w:t>
      </w:r>
      <w:r w:rsidR="00AA6330">
        <w:rPr>
          <w:rFonts w:ascii="宋体" w:eastAsia="宋体" w:hAnsi="宋体" w:cs="宋体" w:hint="eastAsia"/>
          <w:sz w:val="21"/>
          <w:szCs w:val="21"/>
        </w:rPr>
        <w:t>，</w:t>
      </w:r>
      <w:r>
        <w:rPr>
          <w:rFonts w:ascii="宋体" w:eastAsia="宋体" w:hAnsi="宋体" w:cs="宋体" w:hint="eastAsia"/>
          <w:sz w:val="21"/>
          <w:szCs w:val="21"/>
        </w:rPr>
        <w:t>而应该以1954年</w:t>
      </w:r>
      <w:r w:rsidR="005E1B89">
        <w:rPr>
          <w:rFonts w:ascii="宋体" w:eastAsia="宋体" w:hAnsi="宋体" w:cs="宋体" w:hint="eastAsia"/>
          <w:sz w:val="21"/>
          <w:szCs w:val="21"/>
        </w:rPr>
        <w:t>宪法</w:t>
      </w:r>
      <w:r>
        <w:rPr>
          <w:rFonts w:ascii="宋体" w:eastAsia="宋体" w:hAnsi="宋体" w:cs="宋体" w:hint="eastAsia"/>
          <w:sz w:val="21"/>
          <w:szCs w:val="21"/>
        </w:rPr>
        <w:t>为基础进行修订</w:t>
      </w:r>
      <w:r w:rsidR="00AA6330">
        <w:rPr>
          <w:rFonts w:ascii="宋体" w:eastAsia="宋体" w:hAnsi="宋体" w:cs="宋体" w:hint="eastAsia"/>
          <w:sz w:val="21"/>
          <w:szCs w:val="21"/>
        </w:rPr>
        <w:t>，</w:t>
      </w:r>
      <w:r>
        <w:rPr>
          <w:rFonts w:ascii="宋体" w:eastAsia="宋体" w:hAnsi="宋体" w:cs="宋体" w:hint="eastAsia"/>
          <w:sz w:val="21"/>
          <w:szCs w:val="21"/>
        </w:rPr>
        <w:t>这一主张从侧面说明</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A.宪法的修订要</w:t>
      </w:r>
      <w:r w:rsidR="005E1B89">
        <w:rPr>
          <w:rFonts w:ascii="宋体" w:eastAsia="宋体" w:hAnsi="宋体" w:cs="宋体" w:hint="eastAsia"/>
          <w:sz w:val="21"/>
          <w:szCs w:val="21"/>
        </w:rPr>
        <w:t>敢</w:t>
      </w:r>
      <w:r>
        <w:rPr>
          <w:rFonts w:ascii="宋体" w:eastAsia="宋体" w:hAnsi="宋体" w:cs="宋体" w:hint="eastAsia"/>
          <w:sz w:val="21"/>
          <w:szCs w:val="21"/>
        </w:rPr>
        <w:t>于突破传统思想的束缚             B.1954年宪法确定的若干原则一度被破坏</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C.</w:t>
      </w:r>
      <w:r w:rsidR="005E1B89">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文革</w:t>
      </w:r>
      <w:r>
        <w:rPr>
          <w:rFonts w:ascii="宋体" w:eastAsia="宋体" w:hAnsi="宋体" w:cs="宋体"/>
          <w:sz w:val="21"/>
          <w:szCs w:val="21"/>
        </w:rPr>
        <w:t>”</w:t>
      </w:r>
      <w:r>
        <w:rPr>
          <w:rFonts w:ascii="宋体" w:eastAsia="宋体" w:hAnsi="宋体" w:cs="宋体" w:hint="eastAsia"/>
          <w:sz w:val="21"/>
          <w:szCs w:val="21"/>
        </w:rPr>
        <w:t>时期宪法修订违背了社会主义原则         D.1982年宪法是我国治国安邦的总章程</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13.1969年5月11日</w:t>
      </w:r>
      <w:r w:rsidR="00AA6330">
        <w:rPr>
          <w:rFonts w:ascii="宋体" w:eastAsia="宋体" w:hAnsi="宋体" w:cs="宋体" w:hint="eastAsia"/>
          <w:sz w:val="21"/>
          <w:szCs w:val="21"/>
        </w:rPr>
        <w:t>，</w:t>
      </w:r>
      <w:r>
        <w:rPr>
          <w:rFonts w:ascii="宋体" w:eastAsia="宋体" w:hAnsi="宋体" w:cs="宋体" w:hint="eastAsia"/>
          <w:sz w:val="21"/>
          <w:szCs w:val="21"/>
        </w:rPr>
        <w:t>《人民日报》向全世界报道了一则我国既无内债又无外债的消息</w:t>
      </w:r>
      <w:r w:rsidR="005E1B89">
        <w:rPr>
          <w:rFonts w:ascii="宋体" w:eastAsia="宋体" w:hAnsi="宋体" w:cs="宋体" w:hint="eastAsia"/>
          <w:sz w:val="21"/>
          <w:szCs w:val="21"/>
        </w:rPr>
        <w:t>。</w:t>
      </w:r>
      <w:r>
        <w:rPr>
          <w:rFonts w:ascii="宋体" w:eastAsia="宋体" w:hAnsi="宋体" w:cs="宋体" w:hint="eastAsia"/>
          <w:sz w:val="21"/>
          <w:szCs w:val="21"/>
        </w:rPr>
        <w:t>此后我国形成了不向国内外借债的财政政策</w:t>
      </w:r>
      <w:r w:rsidR="00AA6330">
        <w:rPr>
          <w:rFonts w:ascii="宋体" w:eastAsia="宋体" w:hAnsi="宋体" w:cs="宋体" w:hint="eastAsia"/>
          <w:sz w:val="21"/>
          <w:szCs w:val="21"/>
        </w:rPr>
        <w:t>，</w:t>
      </w:r>
      <w:r>
        <w:rPr>
          <w:rFonts w:ascii="宋体" w:eastAsia="宋体" w:hAnsi="宋体" w:cs="宋体" w:hint="eastAsia"/>
          <w:sz w:val="21"/>
          <w:szCs w:val="21"/>
        </w:rPr>
        <w:t>直到1979年12月</w:t>
      </w:r>
      <w:r w:rsidR="00AA6330">
        <w:rPr>
          <w:rFonts w:ascii="宋体" w:eastAsia="宋体" w:hAnsi="宋体" w:cs="宋体" w:hint="eastAsia"/>
          <w:sz w:val="21"/>
          <w:szCs w:val="21"/>
        </w:rPr>
        <w:t>，</w:t>
      </w:r>
      <w:r>
        <w:rPr>
          <w:rFonts w:ascii="宋体" w:eastAsia="宋体" w:hAnsi="宋体" w:cs="宋体" w:hint="eastAsia"/>
          <w:sz w:val="21"/>
          <w:szCs w:val="21"/>
        </w:rPr>
        <w:t>我国政府同意接受外国政府提供的第一批贷款</w:t>
      </w:r>
      <w:r w:rsidR="00AA6330">
        <w:rPr>
          <w:rFonts w:ascii="宋体" w:eastAsia="宋体" w:hAnsi="宋体" w:cs="宋体" w:hint="eastAsia"/>
          <w:sz w:val="21"/>
          <w:szCs w:val="21"/>
        </w:rPr>
        <w:t>，</w:t>
      </w:r>
      <w:r>
        <w:rPr>
          <w:rFonts w:ascii="宋体" w:eastAsia="宋体" w:hAnsi="宋体" w:cs="宋体" w:hint="eastAsia"/>
          <w:sz w:val="21"/>
          <w:szCs w:val="21"/>
        </w:rPr>
        <w:t>这一政策才被打破。这表明我国</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A.由单边外交转向多边外交                         B.由自力更生转向依赖外援</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C.由思想禁锢转向对外开放                         D.由民间融资转向政府借贷</w:t>
      </w:r>
    </w:p>
    <w:p w:rsidR="002D7158">
      <w:pPr>
        <w:pStyle w:val="Normal00"/>
        <w:spacing w:line="360" w:lineRule="auto"/>
        <w:jc w:val="both"/>
        <w:rPr>
          <w:rFonts w:ascii="宋体" w:eastAsia="宋体" w:hAnsi="宋体" w:cs="宋体" w:hint="eastAsia"/>
          <w:sz w:val="21"/>
          <w:szCs w:val="21"/>
        </w:rPr>
      </w:pPr>
      <w:r>
        <w:rPr>
          <w:rFonts w:ascii="宋体" w:eastAsia="宋体" w:hAnsi="宋体" w:cs="宋体" w:hint="eastAsia"/>
          <w:sz w:val="21"/>
          <w:szCs w:val="21"/>
        </w:rPr>
        <w:t>14.下图为1949-2008年中国与外国建交状况曲线图</w:t>
      </w:r>
      <w:r w:rsidR="005E1B89">
        <w:rPr>
          <w:rFonts w:ascii="宋体" w:eastAsia="宋体" w:hAnsi="宋体" w:cs="宋体" w:hint="eastAsia"/>
          <w:sz w:val="21"/>
          <w:szCs w:val="21"/>
        </w:rPr>
        <w:t>，</w:t>
      </w:r>
      <w:r>
        <w:rPr>
          <w:rFonts w:ascii="宋体" w:eastAsia="宋体" w:hAnsi="宋体" w:cs="宋体" w:hint="eastAsia"/>
          <w:sz w:val="21"/>
          <w:szCs w:val="21"/>
        </w:rPr>
        <w:t>图中显示了新中国成立后外交史上出现过三次建交高潮</w:t>
      </w:r>
      <w:r w:rsidR="00AA6330">
        <w:rPr>
          <w:rFonts w:ascii="宋体" w:eastAsia="宋体" w:hAnsi="宋体" w:cs="宋体" w:hint="eastAsia"/>
          <w:sz w:val="21"/>
          <w:szCs w:val="21"/>
        </w:rPr>
        <w:t>，</w:t>
      </w:r>
      <w:r>
        <w:rPr>
          <w:rFonts w:ascii="宋体" w:eastAsia="宋体" w:hAnsi="宋体" w:cs="宋体" w:hint="eastAsia"/>
          <w:sz w:val="21"/>
          <w:szCs w:val="21"/>
        </w:rPr>
        <w:t>这三次建交高潮</w:t>
      </w:r>
    </w:p>
    <w:p w:rsidR="002D7158">
      <w:pPr>
        <w:widowControl/>
      </w:pPr>
      <w:r>
        <w:rPr>
          <w:rFonts w:ascii="宋体" w:hAnsi="宋体" w:cs="宋体"/>
          <w:kern w:val="0"/>
          <w:sz w:val="24"/>
          <w:szCs w:val="24"/>
        </w:rPr>
        <w:pict>
          <v:shape id="图片 3" o:spid="_x0000_i1028" type="#_x0000_t75" style="height:150pt;mso-position-horizontal-relative:page;mso-position-vertical-relative:page;width:378pt" filled="f" stroked="f">
            <v:imagedata r:id="rId8" r:href="rId9" o:title="IMG_256"/>
            <v:path o:extrusionok="f"/>
            <o:lock v:ext="edit" aspectratio="t"/>
          </v:shape>
        </w:pic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A.都与当时国际形势发生重大变化有关                B.都与美国有直接联系</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C.体</w:t>
      </w:r>
      <w:r w:rsidR="005E1B89">
        <w:rPr>
          <w:rFonts w:ascii="宋体" w:eastAsia="宋体" w:hAnsi="宋体" w:cs="宋体" w:hint="eastAsia"/>
          <w:sz w:val="21"/>
          <w:szCs w:val="21"/>
        </w:rPr>
        <w:t>现</w:t>
      </w:r>
      <w:r>
        <w:rPr>
          <w:rFonts w:ascii="宋体" w:eastAsia="宋体" w:hAnsi="宋体" w:cs="宋体" w:hint="eastAsia"/>
          <w:sz w:val="21"/>
          <w:szCs w:val="21"/>
        </w:rPr>
        <w:t>了中国与亚非拉国家的友好关系                D.说明中</w:t>
      </w:r>
      <w:r w:rsidR="005E1B89">
        <w:rPr>
          <w:rFonts w:ascii="宋体" w:eastAsia="宋体" w:hAnsi="宋体" w:cs="宋体" w:hint="eastAsia"/>
          <w:sz w:val="21"/>
          <w:szCs w:val="21"/>
        </w:rPr>
        <w:t>国</w:t>
      </w:r>
      <w:r>
        <w:rPr>
          <w:rFonts w:ascii="宋体" w:eastAsia="宋体" w:hAnsi="宋体" w:cs="宋体" w:hint="eastAsia"/>
          <w:sz w:val="21"/>
          <w:szCs w:val="21"/>
        </w:rPr>
        <w:t>实行多边外交</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15.有人这样改编李清照的词:红藕香留在深秋</w:t>
      </w:r>
      <w:r w:rsidR="00AA6330">
        <w:rPr>
          <w:rFonts w:ascii="宋体" w:eastAsia="宋体" w:hAnsi="宋体" w:cs="宋体" w:hint="eastAsia"/>
          <w:sz w:val="21"/>
          <w:szCs w:val="21"/>
        </w:rPr>
        <w:t>，</w:t>
      </w:r>
      <w:r>
        <w:rPr>
          <w:rFonts w:ascii="宋体" w:eastAsia="宋体" w:hAnsi="宋体" w:cs="宋体" w:hint="eastAsia"/>
          <w:sz w:val="21"/>
          <w:szCs w:val="21"/>
        </w:rPr>
        <w:t>夫妻相思</w:t>
      </w:r>
      <w:r w:rsidR="00AA6330">
        <w:rPr>
          <w:rFonts w:ascii="宋体" w:eastAsia="宋体" w:hAnsi="宋体" w:cs="宋体" w:hint="eastAsia"/>
          <w:sz w:val="21"/>
          <w:szCs w:val="21"/>
        </w:rPr>
        <w:t>，</w:t>
      </w:r>
      <w:r>
        <w:rPr>
          <w:rFonts w:ascii="宋体" w:eastAsia="宋体" w:hAnsi="宋体" w:cs="宋体" w:hint="eastAsia"/>
          <w:sz w:val="21"/>
          <w:szCs w:val="21"/>
        </w:rPr>
        <w:t>无眠不愁。钨书不</w:t>
      </w:r>
      <w:r w:rsidR="005E1B89">
        <w:rPr>
          <w:rFonts w:ascii="宋体" w:eastAsia="宋体" w:hAnsi="宋体" w:cs="宋体" w:hint="eastAsia"/>
          <w:sz w:val="21"/>
          <w:szCs w:val="21"/>
        </w:rPr>
        <w:t>自</w:t>
      </w:r>
      <w:r>
        <w:rPr>
          <w:rFonts w:ascii="宋体" w:eastAsia="宋体" w:hAnsi="宋体" w:cs="宋体" w:hint="eastAsia"/>
          <w:sz w:val="21"/>
          <w:szCs w:val="21"/>
        </w:rPr>
        <w:t>云中来</w:t>
      </w:r>
      <w:r w:rsidR="00AA6330">
        <w:rPr>
          <w:rFonts w:ascii="宋体" w:eastAsia="宋体" w:hAnsi="宋体" w:cs="宋体" w:hint="eastAsia"/>
          <w:sz w:val="21"/>
          <w:szCs w:val="21"/>
        </w:rPr>
        <w:t>，</w:t>
      </w:r>
      <w:r>
        <w:rPr>
          <w:rFonts w:ascii="宋体" w:eastAsia="宋体" w:hAnsi="宋体" w:cs="宋体" w:hint="eastAsia"/>
          <w:sz w:val="21"/>
          <w:szCs w:val="21"/>
        </w:rPr>
        <w:t>轻敲键盘</w:t>
      </w:r>
      <w:r w:rsidR="00AA6330">
        <w:rPr>
          <w:rFonts w:ascii="宋体" w:eastAsia="宋体" w:hAnsi="宋体" w:cs="宋体" w:hint="eastAsia"/>
          <w:sz w:val="21"/>
          <w:szCs w:val="21"/>
        </w:rPr>
        <w:t>，</w:t>
      </w:r>
      <w:r>
        <w:rPr>
          <w:rFonts w:ascii="宋体" w:eastAsia="宋体" w:hAnsi="宋体" w:cs="宋体" w:hint="eastAsia"/>
          <w:sz w:val="21"/>
          <w:szCs w:val="21"/>
        </w:rPr>
        <w:t>意在心</w:t>
      </w:r>
      <w:r w:rsidR="005E1B89">
        <w:rPr>
          <w:rFonts w:ascii="宋体" w:eastAsia="宋体" w:hAnsi="宋体" w:cs="宋体" w:hint="eastAsia"/>
          <w:sz w:val="21"/>
          <w:szCs w:val="21"/>
        </w:rPr>
        <w:t>窗</w:t>
      </w:r>
      <w:r>
        <w:rPr>
          <w:rFonts w:ascii="宋体" w:eastAsia="宋体" w:hAnsi="宋体" w:cs="宋体" w:hint="eastAsia"/>
          <w:sz w:val="21"/>
          <w:szCs w:val="21"/>
        </w:rPr>
        <w:t>。花</w:t>
      </w:r>
      <w:r w:rsidR="005E1B89">
        <w:rPr>
          <w:rFonts w:ascii="宋体" w:eastAsia="宋体" w:hAnsi="宋体" w:cs="宋体" w:hint="eastAsia"/>
          <w:sz w:val="21"/>
          <w:szCs w:val="21"/>
        </w:rPr>
        <w:t>未</w:t>
      </w:r>
      <w:r>
        <w:rPr>
          <w:rFonts w:ascii="宋体" w:eastAsia="宋体" w:hAnsi="宋体" w:cs="宋体" w:hint="eastAsia"/>
          <w:sz w:val="21"/>
          <w:szCs w:val="21"/>
        </w:rPr>
        <w:t>飘零水常流</w:t>
      </w:r>
      <w:r w:rsidR="00AA6330">
        <w:rPr>
          <w:rFonts w:ascii="宋体" w:eastAsia="宋体" w:hAnsi="宋体" w:cs="宋体" w:hint="eastAsia"/>
          <w:sz w:val="21"/>
          <w:szCs w:val="21"/>
        </w:rPr>
        <w:t>，</w:t>
      </w:r>
      <w:r>
        <w:rPr>
          <w:rFonts w:ascii="宋体" w:eastAsia="宋体" w:hAnsi="宋体" w:cs="宋体" w:hint="eastAsia"/>
          <w:sz w:val="21"/>
          <w:szCs w:val="21"/>
        </w:rPr>
        <w:t>电子邮件</w:t>
      </w:r>
      <w:r w:rsidR="00AA6330">
        <w:rPr>
          <w:rFonts w:ascii="宋体" w:eastAsia="宋体" w:hAnsi="宋体" w:cs="宋体" w:hint="eastAsia"/>
          <w:sz w:val="21"/>
          <w:szCs w:val="21"/>
        </w:rPr>
        <w:t>，</w:t>
      </w:r>
      <w:r>
        <w:rPr>
          <w:rFonts w:ascii="宋体" w:eastAsia="宋体" w:hAnsi="宋体" w:cs="宋体" w:hint="eastAsia"/>
          <w:sz w:val="21"/>
          <w:szCs w:val="21"/>
        </w:rPr>
        <w:t>可以解忧。可</w:t>
      </w:r>
      <w:r w:rsidR="005E1B89">
        <w:rPr>
          <w:rFonts w:ascii="宋体" w:eastAsia="宋体" w:hAnsi="宋体" w:cs="宋体" w:hint="eastAsia"/>
          <w:sz w:val="21"/>
          <w:szCs w:val="21"/>
        </w:rPr>
        <w:t>视</w:t>
      </w:r>
      <w:r>
        <w:rPr>
          <w:rFonts w:ascii="宋体" w:eastAsia="宋体" w:hAnsi="宋体" w:cs="宋体" w:hint="eastAsia"/>
          <w:sz w:val="21"/>
          <w:szCs w:val="21"/>
        </w:rPr>
        <w:t>电话人相看</w:t>
      </w:r>
      <w:r w:rsidR="00AA6330">
        <w:rPr>
          <w:rFonts w:ascii="宋体" w:eastAsia="宋体" w:hAnsi="宋体" w:cs="宋体" w:hint="eastAsia"/>
          <w:sz w:val="21"/>
          <w:szCs w:val="21"/>
        </w:rPr>
        <w:t>，</w:t>
      </w:r>
      <w:r>
        <w:rPr>
          <w:rFonts w:ascii="宋体" w:eastAsia="宋体" w:hAnsi="宋体" w:cs="宋体" w:hint="eastAsia"/>
          <w:sz w:val="21"/>
          <w:szCs w:val="21"/>
        </w:rPr>
        <w:t>喜上眉头</w:t>
      </w:r>
      <w:r w:rsidR="00AA6330">
        <w:rPr>
          <w:rFonts w:ascii="宋体" w:eastAsia="宋体" w:hAnsi="宋体" w:cs="宋体" w:hint="eastAsia"/>
          <w:sz w:val="21"/>
          <w:szCs w:val="21"/>
        </w:rPr>
        <w:t>，</w:t>
      </w:r>
      <w:r>
        <w:rPr>
          <w:rFonts w:ascii="宋体" w:eastAsia="宋体" w:hAnsi="宋体" w:cs="宋体" w:hint="eastAsia"/>
          <w:sz w:val="21"/>
          <w:szCs w:val="21"/>
        </w:rPr>
        <w:t>甜在心头。这说明</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A.现代科学技术发展迅</w:t>
      </w:r>
      <w:r w:rsidR="005E1B89">
        <w:rPr>
          <w:rFonts w:ascii="宋体" w:eastAsia="宋体" w:hAnsi="宋体" w:cs="宋体" w:hint="eastAsia"/>
          <w:sz w:val="21"/>
          <w:szCs w:val="21"/>
        </w:rPr>
        <w:t>速</w:t>
      </w:r>
      <w:r>
        <w:rPr>
          <w:rFonts w:ascii="宋体" w:eastAsia="宋体" w:hAnsi="宋体" w:cs="宋体" w:hint="eastAsia"/>
          <w:sz w:val="21"/>
          <w:szCs w:val="21"/>
        </w:rPr>
        <w:t xml:space="preserve">                           B.信息时代疏远了人们的感情</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C.大众传媒改变了人们的生活                       D.人们越来越</w:t>
      </w:r>
      <w:r w:rsidR="005E1B89">
        <w:rPr>
          <w:rFonts w:ascii="宋体" w:eastAsia="宋体" w:hAnsi="宋体" w:cs="宋体" w:hint="eastAsia"/>
          <w:sz w:val="21"/>
          <w:szCs w:val="21"/>
        </w:rPr>
        <w:t>受制</w:t>
      </w:r>
      <w:r>
        <w:rPr>
          <w:rFonts w:ascii="宋体" w:eastAsia="宋体" w:hAnsi="宋体" w:cs="宋体" w:hint="eastAsia"/>
          <w:sz w:val="21"/>
          <w:szCs w:val="21"/>
        </w:rPr>
        <w:t>于现代科技</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16.公元前415年</w:t>
      </w:r>
      <w:r w:rsidR="00AA6330">
        <w:rPr>
          <w:rFonts w:ascii="宋体" w:eastAsia="宋体" w:hAnsi="宋体" w:cs="宋体" w:hint="eastAsia"/>
          <w:sz w:val="21"/>
          <w:szCs w:val="21"/>
        </w:rPr>
        <w:t>，</w:t>
      </w:r>
      <w:r>
        <w:rPr>
          <w:rFonts w:ascii="宋体" w:eastAsia="宋体" w:hAnsi="宋体" w:cs="宋体" w:hint="eastAsia"/>
          <w:sz w:val="21"/>
          <w:szCs w:val="21"/>
        </w:rPr>
        <w:t>雅典发生毁坏神像案。报案者称</w:t>
      </w:r>
      <w:r w:rsidR="00AA6330">
        <w:rPr>
          <w:rFonts w:ascii="宋体" w:eastAsia="宋体" w:hAnsi="宋体" w:cs="宋体" w:hint="eastAsia"/>
          <w:sz w:val="21"/>
          <w:szCs w:val="21"/>
        </w:rPr>
        <w:t>，</w:t>
      </w:r>
      <w:r>
        <w:rPr>
          <w:rFonts w:ascii="宋体" w:eastAsia="宋体" w:hAnsi="宋体" w:cs="宋体" w:hint="eastAsia"/>
          <w:sz w:val="21"/>
          <w:szCs w:val="21"/>
        </w:rPr>
        <w:t>以前经常看到阿西比德和他的同伴一起聚饮</w:t>
      </w:r>
      <w:r w:rsidR="00AA6330">
        <w:rPr>
          <w:rFonts w:ascii="宋体" w:eastAsia="宋体" w:hAnsi="宋体" w:cs="宋体" w:hint="eastAsia"/>
          <w:sz w:val="21"/>
          <w:szCs w:val="21"/>
        </w:rPr>
        <w:t>，</w:t>
      </w:r>
      <w:r>
        <w:rPr>
          <w:rFonts w:ascii="宋体" w:eastAsia="宋体" w:hAnsi="宋体" w:cs="宋体" w:hint="eastAsia"/>
          <w:sz w:val="21"/>
          <w:szCs w:val="21"/>
        </w:rPr>
        <w:t>其间诸多可疑言行</w:t>
      </w:r>
      <w:r w:rsidR="00AA6330">
        <w:rPr>
          <w:rFonts w:ascii="宋体" w:eastAsia="宋体" w:hAnsi="宋体" w:cs="宋体" w:hint="eastAsia"/>
          <w:sz w:val="21"/>
          <w:szCs w:val="21"/>
        </w:rPr>
        <w:t>，</w:t>
      </w:r>
      <w:r>
        <w:rPr>
          <w:rFonts w:ascii="宋体" w:eastAsia="宋体" w:hAnsi="宋体" w:cs="宋体" w:hint="eastAsia"/>
          <w:sz w:val="21"/>
          <w:szCs w:val="21"/>
        </w:rPr>
        <w:t>定为他们所为</w:t>
      </w:r>
      <w:r w:rsidR="00AA6330">
        <w:rPr>
          <w:rFonts w:ascii="宋体" w:eastAsia="宋体" w:hAnsi="宋体" w:cs="宋体" w:hint="eastAsia"/>
          <w:sz w:val="21"/>
          <w:szCs w:val="21"/>
        </w:rPr>
        <w:t>，</w:t>
      </w:r>
      <w:r>
        <w:rPr>
          <w:rFonts w:ascii="宋体" w:eastAsia="宋体" w:hAnsi="宋体" w:cs="宋体" w:hint="eastAsia"/>
          <w:sz w:val="21"/>
          <w:szCs w:val="21"/>
        </w:rPr>
        <w:t>结果身为雅典将军的阿西比德及其同伴均被判有罪。苏格拉底是</w:t>
      </w:r>
      <w:r w:rsidR="005E1B89">
        <w:rPr>
          <w:rFonts w:ascii="宋体" w:eastAsia="宋体" w:hAnsi="宋体" w:cs="宋体" w:hint="eastAsia"/>
          <w:sz w:val="21"/>
          <w:szCs w:val="21"/>
        </w:rPr>
        <w:t>贵</w:t>
      </w:r>
      <w:r>
        <w:rPr>
          <w:rFonts w:ascii="宋体" w:eastAsia="宋体" w:hAnsi="宋体" w:cs="宋体" w:hint="eastAsia"/>
          <w:sz w:val="21"/>
          <w:szCs w:val="21"/>
        </w:rPr>
        <w:t>族酒会的常客和主角</w:t>
      </w:r>
      <w:r w:rsidR="00AA6330">
        <w:rPr>
          <w:rFonts w:ascii="宋体" w:eastAsia="宋体" w:hAnsi="宋体" w:cs="宋体" w:hint="eastAsia"/>
          <w:sz w:val="21"/>
          <w:szCs w:val="21"/>
        </w:rPr>
        <w:t>，</w:t>
      </w:r>
      <w:r>
        <w:rPr>
          <w:rFonts w:ascii="宋体" w:eastAsia="宋体" w:hAnsi="宋体" w:cs="宋体" w:hint="eastAsia"/>
          <w:sz w:val="21"/>
          <w:szCs w:val="21"/>
        </w:rPr>
        <w:t>他的死在很大程度上也与此有关</w:t>
      </w:r>
      <w:r w:rsidR="00AA6330">
        <w:rPr>
          <w:rFonts w:ascii="宋体" w:eastAsia="宋体" w:hAnsi="宋体" w:cs="宋体" w:hint="eastAsia"/>
          <w:sz w:val="21"/>
          <w:szCs w:val="21"/>
        </w:rPr>
        <w:t>，</w:t>
      </w:r>
      <w:r>
        <w:rPr>
          <w:rFonts w:ascii="宋体" w:eastAsia="宋体" w:hAnsi="宋体" w:cs="宋体" w:hint="eastAsia"/>
          <w:sz w:val="21"/>
          <w:szCs w:val="21"/>
        </w:rPr>
        <w:t>材料反映雅典</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A.聚众饮酒违反城邦法律                          B.城邦精神排斥私人空间</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C.法律</w:t>
      </w:r>
      <w:r w:rsidR="005E1B89">
        <w:rPr>
          <w:rFonts w:ascii="宋体" w:eastAsia="宋体" w:hAnsi="宋体" w:cs="宋体" w:hint="eastAsia"/>
          <w:sz w:val="21"/>
          <w:szCs w:val="21"/>
        </w:rPr>
        <w:t>体</w:t>
      </w:r>
      <w:r>
        <w:rPr>
          <w:rFonts w:ascii="宋体" w:eastAsia="宋体" w:hAnsi="宋体" w:cs="宋体" w:hint="eastAsia"/>
          <w:sz w:val="21"/>
          <w:szCs w:val="21"/>
        </w:rPr>
        <w:t>现了公平与公正                            D.公民都有权利管理城邦</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17.在18世纪的英美思想界</w:t>
      </w:r>
      <w:r w:rsidR="00AA6330">
        <w:rPr>
          <w:rFonts w:ascii="宋体" w:eastAsia="宋体" w:hAnsi="宋体" w:cs="宋体" w:hint="eastAsia"/>
          <w:sz w:val="21"/>
          <w:szCs w:val="21"/>
        </w:rPr>
        <w:t>，</w:t>
      </w:r>
      <w:r>
        <w:rPr>
          <w:rFonts w:ascii="宋体" w:eastAsia="宋体" w:hAnsi="宋体" w:cs="宋体" w:hint="eastAsia"/>
          <w:sz w:val="21"/>
          <w:szCs w:val="21"/>
        </w:rPr>
        <w:t>人们一般都还是局限于从字面意义上理解</w:t>
      </w:r>
      <w:r>
        <w:rPr>
          <w:rFonts w:ascii="宋体" w:eastAsia="宋体" w:hAnsi="宋体" w:cs="宋体" w:hint="eastAsia"/>
          <w:sz w:val="21"/>
          <w:szCs w:val="21"/>
        </w:rPr>
        <w:t>“</w:t>
      </w:r>
      <w:r>
        <w:rPr>
          <w:rFonts w:ascii="宋体" w:eastAsia="宋体" w:hAnsi="宋体" w:cs="宋体" w:hint="eastAsia"/>
          <w:sz w:val="21"/>
          <w:szCs w:val="21"/>
        </w:rPr>
        <w:t>民主</w:t>
      </w:r>
      <w:r>
        <w:rPr>
          <w:rFonts w:ascii="宋体" w:eastAsia="宋体" w:hAnsi="宋体" w:cs="宋体" w:hint="eastAsia"/>
          <w:sz w:val="21"/>
          <w:szCs w:val="21"/>
        </w:rPr>
        <w:t>”</w:t>
      </w:r>
      <w:r>
        <w:rPr>
          <w:rFonts w:ascii="宋体" w:eastAsia="宋体" w:hAnsi="宋体" w:cs="宋体" w:hint="eastAsia"/>
          <w:sz w:val="21"/>
          <w:szCs w:val="21"/>
        </w:rPr>
        <w:t>这个词</w:t>
      </w:r>
      <w:r w:rsidR="00AA6330">
        <w:rPr>
          <w:rFonts w:ascii="宋体" w:eastAsia="宋体" w:hAnsi="宋体" w:cs="宋体" w:hint="eastAsia"/>
          <w:sz w:val="21"/>
          <w:szCs w:val="21"/>
        </w:rPr>
        <w:t>，</w:t>
      </w:r>
      <w:r>
        <w:rPr>
          <w:rFonts w:ascii="宋体" w:eastAsia="宋体" w:hAnsi="宋体" w:cs="宋体" w:hint="eastAsia"/>
          <w:sz w:val="21"/>
          <w:szCs w:val="21"/>
        </w:rPr>
        <w:t>即把它看做古希腊的那种只适用于城邦政治的直接民主</w:t>
      </w:r>
      <w:r w:rsidR="00AA6330">
        <w:rPr>
          <w:rFonts w:ascii="宋体" w:eastAsia="宋体" w:hAnsi="宋体" w:cs="宋体" w:hint="eastAsia"/>
          <w:sz w:val="21"/>
          <w:szCs w:val="21"/>
        </w:rPr>
        <w:t>，</w:t>
      </w:r>
      <w:r>
        <w:rPr>
          <w:rFonts w:ascii="宋体" w:eastAsia="宋体" w:hAnsi="宋体" w:cs="宋体" w:hint="eastAsia"/>
          <w:sz w:val="21"/>
          <w:szCs w:val="21"/>
        </w:rPr>
        <w:t>并常常把它等同于动荡、混乱甚至</w:t>
      </w:r>
      <w:r>
        <w:rPr>
          <w:rFonts w:ascii="宋体" w:eastAsia="宋体" w:hAnsi="宋体" w:cs="宋体" w:hint="eastAsia"/>
          <w:sz w:val="21"/>
          <w:szCs w:val="21"/>
        </w:rPr>
        <w:t>“</w:t>
      </w:r>
      <w:r>
        <w:rPr>
          <w:rFonts w:ascii="宋体" w:eastAsia="宋体" w:hAnsi="宋体" w:cs="宋体" w:hint="eastAsia"/>
          <w:sz w:val="21"/>
          <w:szCs w:val="21"/>
        </w:rPr>
        <w:t>暴民专政</w:t>
      </w:r>
      <w:r>
        <w:rPr>
          <w:rFonts w:ascii="宋体" w:eastAsia="宋体" w:hAnsi="宋体" w:cs="宋体"/>
          <w:sz w:val="21"/>
          <w:szCs w:val="21"/>
        </w:rPr>
        <w:t>”</w:t>
      </w:r>
      <w:r w:rsidR="005E1B89">
        <w:rPr>
          <w:rFonts w:ascii="宋体" w:eastAsia="宋体" w:hAnsi="宋体" w:cs="宋体" w:hint="eastAsia"/>
          <w:sz w:val="21"/>
          <w:szCs w:val="21"/>
        </w:rPr>
        <w:t>。</w:t>
      </w:r>
      <w:r>
        <w:rPr>
          <w:rFonts w:ascii="宋体" w:eastAsia="宋体" w:hAnsi="宋体" w:cs="宋体" w:hint="eastAsia"/>
          <w:sz w:val="21"/>
          <w:szCs w:val="21"/>
        </w:rPr>
        <w:t>为防止这种</w:t>
      </w:r>
      <w:r w:rsidR="005E1B89">
        <w:rPr>
          <w:rFonts w:ascii="宋体" w:eastAsia="宋体" w:hAnsi="宋体" w:cs="宋体" w:hint="eastAsia"/>
          <w:sz w:val="21"/>
          <w:szCs w:val="21"/>
        </w:rPr>
        <w:t>“</w:t>
      </w:r>
      <w:r w:rsidR="005E1B89">
        <w:rPr>
          <w:rFonts w:ascii="宋体" w:eastAsia="宋体" w:hAnsi="宋体" w:cs="宋体" w:hint="eastAsia"/>
          <w:sz w:val="21"/>
          <w:szCs w:val="21"/>
        </w:rPr>
        <w:t>民主</w:t>
      </w:r>
      <w:r w:rsidR="005E1B89">
        <w:rPr>
          <w:rFonts w:ascii="宋体" w:eastAsia="宋体" w:hAnsi="宋体" w:cs="宋体" w:hint="eastAsia"/>
          <w:sz w:val="21"/>
          <w:szCs w:val="21"/>
        </w:rPr>
        <w:t>”</w:t>
      </w:r>
      <w:r>
        <w:rPr>
          <w:rFonts w:ascii="宋体" w:eastAsia="宋体" w:hAnsi="宋体" w:cs="宋体" w:hint="eastAsia"/>
          <w:sz w:val="21"/>
          <w:szCs w:val="21"/>
        </w:rPr>
        <w:t>出现，1787年宪法制定时采取的指施是</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A.规定各州有一定的自治权                        B.参议员由各州议会选出</w:t>
      </w:r>
      <w:r w:rsidR="00AA6330">
        <w:rPr>
          <w:rFonts w:ascii="宋体" w:eastAsia="宋体" w:hAnsi="宋体" w:cs="宋体" w:hint="eastAsia"/>
          <w:sz w:val="21"/>
          <w:szCs w:val="21"/>
        </w:rPr>
        <w:t>，</w:t>
      </w:r>
      <w:r>
        <w:rPr>
          <w:rFonts w:ascii="宋体" w:eastAsia="宋体" w:hAnsi="宋体" w:cs="宋体" w:hint="eastAsia"/>
          <w:sz w:val="21"/>
          <w:szCs w:val="21"/>
        </w:rPr>
        <w:t>每州两名</w:t>
      </w:r>
      <w:r w:rsidR="00AA6330">
        <w:rPr>
          <w:rFonts w:ascii="宋体" w:eastAsia="宋体" w:hAnsi="宋体" w:cs="宋体" w:hint="eastAsia"/>
          <w:sz w:val="21"/>
          <w:szCs w:val="21"/>
        </w:rPr>
        <w:t>，</w:t>
      </w:r>
      <w:r>
        <w:rPr>
          <w:rFonts w:ascii="宋体" w:eastAsia="宋体" w:hAnsi="宋体" w:cs="宋体" w:hint="eastAsia"/>
          <w:sz w:val="21"/>
          <w:szCs w:val="21"/>
        </w:rPr>
        <w:t>任期六年</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C.在权利结构中突出</w:t>
      </w:r>
      <w:r>
        <w:rPr>
          <w:rFonts w:ascii="宋体" w:eastAsia="宋体" w:hAnsi="宋体" w:cs="宋体" w:hint="eastAsia"/>
          <w:sz w:val="21"/>
          <w:szCs w:val="21"/>
        </w:rPr>
        <w:t>“</w:t>
      </w:r>
      <w:r>
        <w:rPr>
          <w:rFonts w:ascii="宋体" w:eastAsia="宋体" w:hAnsi="宋体" w:cs="宋体" w:hint="eastAsia"/>
          <w:sz w:val="21"/>
          <w:szCs w:val="21"/>
        </w:rPr>
        <w:t>分权与制衡</w:t>
      </w:r>
      <w:r>
        <w:rPr>
          <w:rFonts w:ascii="宋体" w:eastAsia="宋体" w:hAnsi="宋体" w:cs="宋体"/>
          <w:sz w:val="21"/>
          <w:szCs w:val="21"/>
        </w:rPr>
        <w:t>”</w:t>
      </w:r>
      <w:r>
        <w:rPr>
          <w:rFonts w:ascii="宋体" w:eastAsia="宋体" w:hAnsi="宋体" w:cs="宋体" w:hint="eastAsia"/>
          <w:sz w:val="21"/>
          <w:szCs w:val="21"/>
        </w:rPr>
        <w:t>的原则          D.议会之选举应是自由的</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18.萨拉丁是16世纪中期葡萄牙里斯本的一位市民</w:t>
      </w:r>
      <w:r w:rsidR="00AA6330">
        <w:rPr>
          <w:rFonts w:ascii="宋体" w:eastAsia="宋体" w:hAnsi="宋体" w:cs="宋体" w:hint="eastAsia"/>
          <w:sz w:val="21"/>
          <w:szCs w:val="21"/>
        </w:rPr>
        <w:t>，</w:t>
      </w:r>
      <w:r>
        <w:rPr>
          <w:rFonts w:ascii="宋体" w:eastAsia="宋体" w:hAnsi="宋体" w:cs="宋体" w:hint="eastAsia"/>
          <w:sz w:val="21"/>
          <w:szCs w:val="21"/>
        </w:rPr>
        <w:t>严重的通货膨胀</w:t>
      </w:r>
      <w:r w:rsidR="00AA6330">
        <w:rPr>
          <w:rFonts w:ascii="宋体" w:eastAsia="宋体" w:hAnsi="宋体" w:cs="宋体" w:hint="eastAsia"/>
          <w:sz w:val="21"/>
          <w:szCs w:val="21"/>
        </w:rPr>
        <w:t>，</w:t>
      </w:r>
      <w:r>
        <w:rPr>
          <w:rFonts w:ascii="宋体" w:eastAsia="宋体" w:hAnsi="宋体" w:cs="宋体" w:hint="eastAsia"/>
          <w:sz w:val="21"/>
          <w:szCs w:val="21"/>
        </w:rPr>
        <w:t>让他感觉自己的生活费用不断增长</w:t>
      </w:r>
      <w:r w:rsidR="00AA6330">
        <w:rPr>
          <w:rFonts w:ascii="宋体" w:eastAsia="宋体" w:hAnsi="宋体" w:cs="宋体" w:hint="eastAsia"/>
          <w:sz w:val="21"/>
          <w:szCs w:val="21"/>
        </w:rPr>
        <w:t>，</w:t>
      </w:r>
      <w:r>
        <w:rPr>
          <w:rFonts w:ascii="宋体" w:eastAsia="宋体" w:hAnsi="宋体" w:cs="宋体" w:hint="eastAsia"/>
          <w:sz w:val="21"/>
          <w:szCs w:val="21"/>
        </w:rPr>
        <w:t>但生活质量却不断下降</w:t>
      </w:r>
      <w:r w:rsidR="00AA6330">
        <w:rPr>
          <w:rFonts w:ascii="宋体" w:eastAsia="宋体" w:hAnsi="宋体" w:cs="宋体" w:hint="eastAsia"/>
          <w:sz w:val="21"/>
          <w:szCs w:val="21"/>
        </w:rPr>
        <w:t>，</w:t>
      </w:r>
      <w:r>
        <w:rPr>
          <w:rFonts w:ascii="宋体" w:eastAsia="宋体" w:hAnsi="宋体" w:cs="宋体" w:hint="eastAsia"/>
          <w:sz w:val="21"/>
          <w:szCs w:val="21"/>
        </w:rPr>
        <w:t>导致这种现象的主要原因是</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A.意大利阻断了商路     B.美洲黄金的大量输入     C.政府进行对外战争     D.股份公司垄断了商品</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19.13世纪后半期</w:t>
      </w:r>
      <w:r w:rsidR="00AA6330">
        <w:rPr>
          <w:rFonts w:ascii="宋体" w:eastAsia="宋体" w:hAnsi="宋体" w:cs="宋体" w:hint="eastAsia"/>
          <w:sz w:val="21"/>
          <w:szCs w:val="21"/>
        </w:rPr>
        <w:t>，</w:t>
      </w:r>
      <w:r w:rsidR="005E1B89">
        <w:rPr>
          <w:rFonts w:ascii="宋体" w:eastAsia="宋体" w:hAnsi="宋体" w:cs="宋体" w:hint="eastAsia"/>
          <w:sz w:val="21"/>
          <w:szCs w:val="21"/>
        </w:rPr>
        <w:t>佛</w:t>
      </w:r>
      <w:r>
        <w:rPr>
          <w:rFonts w:ascii="宋体" w:eastAsia="宋体" w:hAnsi="宋体" w:cs="宋体" w:hint="eastAsia"/>
          <w:sz w:val="21"/>
          <w:szCs w:val="21"/>
        </w:rPr>
        <w:t>罗伦萨市政府决定扩建一座小而简陋的教堂</w:t>
      </w:r>
      <w:r w:rsidR="00AA6330">
        <w:rPr>
          <w:rFonts w:ascii="宋体" w:eastAsia="宋体" w:hAnsi="宋体" w:cs="宋体" w:hint="eastAsia"/>
          <w:sz w:val="21"/>
          <w:szCs w:val="21"/>
        </w:rPr>
        <w:t>，</w:t>
      </w:r>
      <w:r>
        <w:rPr>
          <w:rFonts w:ascii="宋体" w:eastAsia="宋体" w:hAnsi="宋体" w:cs="宋体" w:hint="eastAsia"/>
          <w:sz w:val="21"/>
          <w:szCs w:val="21"/>
        </w:rPr>
        <w:t>并专门发布公告称</w:t>
      </w:r>
      <w:r w:rsidR="00AA6330">
        <w:rPr>
          <w:rFonts w:ascii="宋体" w:eastAsia="宋体" w:hAnsi="宋体" w:cs="宋体" w:hint="eastAsia"/>
          <w:sz w:val="21"/>
          <w:szCs w:val="21"/>
        </w:rPr>
        <w:t>，</w:t>
      </w:r>
      <w:r>
        <w:rPr>
          <w:rFonts w:ascii="宋体" w:eastAsia="宋体" w:hAnsi="宋体" w:cs="宋体" w:hint="eastAsia"/>
          <w:sz w:val="21"/>
          <w:szCs w:val="21"/>
        </w:rPr>
        <w:t>教堂要与</w:t>
      </w:r>
      <w:r>
        <w:rPr>
          <w:rFonts w:ascii="宋体" w:eastAsia="宋体" w:hAnsi="宋体" w:cs="宋体" w:hint="eastAsia"/>
          <w:sz w:val="21"/>
          <w:szCs w:val="21"/>
        </w:rPr>
        <w:t>“</w:t>
      </w:r>
      <w:r>
        <w:rPr>
          <w:rFonts w:ascii="宋体" w:eastAsia="宋体" w:hAnsi="宋体" w:cs="宋体" w:hint="eastAsia"/>
          <w:sz w:val="21"/>
          <w:szCs w:val="21"/>
        </w:rPr>
        <w:t>佛罗伦萨众多市民的意志结合而成的高</w:t>
      </w:r>
      <w:r w:rsidR="005E1B89">
        <w:rPr>
          <w:rFonts w:ascii="宋体" w:eastAsia="宋体" w:hAnsi="宋体" w:cs="宋体" w:hint="eastAsia"/>
          <w:sz w:val="21"/>
          <w:szCs w:val="21"/>
        </w:rPr>
        <w:t>贵</w:t>
      </w:r>
      <w:r>
        <w:rPr>
          <w:rFonts w:ascii="宋体" w:eastAsia="宋体" w:hAnsi="宋体" w:cs="宋体" w:hint="eastAsia"/>
          <w:sz w:val="21"/>
          <w:szCs w:val="21"/>
        </w:rPr>
        <w:t>的心灵相一致</w:t>
      </w:r>
      <w:r>
        <w:rPr>
          <w:rFonts w:ascii="宋体" w:eastAsia="宋体" w:hAnsi="宋体" w:cs="宋体"/>
          <w:sz w:val="21"/>
          <w:szCs w:val="21"/>
        </w:rPr>
        <w:t>”</w:t>
      </w:r>
      <w:r w:rsidR="00AA6330">
        <w:rPr>
          <w:rFonts w:ascii="宋体" w:eastAsia="宋体" w:hAnsi="宋体" w:cs="宋体" w:hint="eastAsia"/>
          <w:sz w:val="21"/>
          <w:szCs w:val="21"/>
        </w:rPr>
        <w:t>，</w:t>
      </w:r>
      <w:r>
        <w:rPr>
          <w:rFonts w:ascii="宋体" w:eastAsia="宋体" w:hAnsi="宋体" w:cs="宋体" w:hint="eastAsia"/>
          <w:sz w:val="21"/>
          <w:szCs w:val="21"/>
        </w:rPr>
        <w:t>这反映出</w:t>
      </w:r>
      <w:r w:rsidR="00AA6330">
        <w:rPr>
          <w:rFonts w:ascii="宋体" w:eastAsia="宋体" w:hAnsi="宋体" w:cs="宋体" w:hint="eastAsia"/>
          <w:sz w:val="21"/>
          <w:szCs w:val="21"/>
        </w:rPr>
        <w:t>，</w:t>
      </w:r>
      <w:r>
        <w:rPr>
          <w:rFonts w:ascii="宋体" w:eastAsia="宋体" w:hAnsi="宋体" w:cs="宋体" w:hint="eastAsia"/>
          <w:sz w:val="21"/>
          <w:szCs w:val="21"/>
        </w:rPr>
        <w:t>当时佛罗伦萨</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A.工商业阶层成长壮大   B.人文主义广泛传播       C.教会权威进一步提升   D.新教理论初步形成</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20.有人认为英国维多利亚女王执政时期(1837年-1901年)是英国工业革命的顶点时期</w:t>
      </w:r>
      <w:r w:rsidR="00AA6330">
        <w:rPr>
          <w:rFonts w:ascii="宋体" w:eastAsia="宋体" w:hAnsi="宋体" w:cs="宋体" w:hint="eastAsia"/>
          <w:sz w:val="21"/>
          <w:szCs w:val="21"/>
        </w:rPr>
        <w:t>，</w:t>
      </w:r>
      <w:r>
        <w:rPr>
          <w:rFonts w:ascii="宋体" w:eastAsia="宋体" w:hAnsi="宋体" w:cs="宋体" w:hint="eastAsia"/>
          <w:sz w:val="21"/>
          <w:szCs w:val="21"/>
        </w:rPr>
        <w:t>也是大英帝国科技文化的全盛时期。下列属于这一时期英国取得的科技成就是</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A.富尔顿发明汽船                                 B.达尔文发表《物种起源》</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C.西门子成功研制发电机                           D.牛顿出版《自然哲学的数学原理》</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21.针对20世纪30年代末的某国际事件</w:t>
      </w:r>
      <w:r w:rsidR="00AA6330">
        <w:rPr>
          <w:rFonts w:ascii="宋体" w:eastAsia="宋体" w:hAnsi="宋体" w:cs="宋体" w:hint="eastAsia"/>
          <w:sz w:val="21"/>
          <w:szCs w:val="21"/>
        </w:rPr>
        <w:t>，</w:t>
      </w:r>
      <w:r>
        <w:rPr>
          <w:rFonts w:ascii="宋体" w:eastAsia="宋体" w:hAnsi="宋体" w:cs="宋体" w:hint="eastAsia"/>
          <w:sz w:val="21"/>
          <w:szCs w:val="21"/>
        </w:rPr>
        <w:t>有学者评论说</w:t>
      </w:r>
      <w:r w:rsidR="00AA6330">
        <w:rPr>
          <w:rFonts w:ascii="宋体" w:eastAsia="宋体" w:hAnsi="宋体" w:cs="宋体" w:hint="eastAsia"/>
          <w:sz w:val="21"/>
          <w:szCs w:val="21"/>
        </w:rPr>
        <w:t>，</w:t>
      </w:r>
      <w:r>
        <w:rPr>
          <w:rFonts w:ascii="宋体" w:eastAsia="宋体" w:hAnsi="宋体" w:cs="宋体" w:hint="eastAsia"/>
          <w:sz w:val="21"/>
          <w:szCs w:val="21"/>
        </w:rPr>
        <w:t>势不两立的共产主义与纳粹主义却因为各自的国家利益而达成了一致协议</w:t>
      </w:r>
      <w:r w:rsidR="00AA6330">
        <w:rPr>
          <w:rFonts w:ascii="宋体" w:eastAsia="宋体" w:hAnsi="宋体" w:cs="宋体" w:hint="eastAsia"/>
          <w:sz w:val="21"/>
          <w:szCs w:val="21"/>
        </w:rPr>
        <w:t>，</w:t>
      </w:r>
      <w:r>
        <w:rPr>
          <w:rFonts w:ascii="宋体" w:eastAsia="宋体" w:hAnsi="宋体" w:cs="宋体" w:hint="eastAsia"/>
          <w:sz w:val="21"/>
          <w:szCs w:val="21"/>
        </w:rPr>
        <w:t>这一事件</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A.指《反共产国际协定》的签署                     B.便</w:t>
      </w:r>
      <w:r>
        <w:rPr>
          <w:rFonts w:ascii="宋体" w:eastAsia="宋体" w:hAnsi="宋体" w:cs="宋体" w:hint="eastAsia"/>
          <w:sz w:val="21"/>
          <w:szCs w:val="21"/>
        </w:rPr>
        <w:t>“</w:t>
      </w:r>
      <w:r>
        <w:rPr>
          <w:rFonts w:ascii="宋体" w:eastAsia="宋体" w:hAnsi="宋体" w:cs="宋体" w:hint="eastAsia"/>
          <w:sz w:val="21"/>
          <w:szCs w:val="21"/>
        </w:rPr>
        <w:t>纳粹主义</w:t>
      </w:r>
      <w:r>
        <w:rPr>
          <w:rFonts w:ascii="宋体" w:eastAsia="宋体" w:hAnsi="宋体" w:cs="宋体" w:hint="eastAsia"/>
          <w:sz w:val="21"/>
          <w:szCs w:val="21"/>
        </w:rPr>
        <w:t>”</w:t>
      </w:r>
      <w:r w:rsidR="005E1B89">
        <w:rPr>
          <w:rFonts w:ascii="宋体" w:eastAsia="宋体" w:hAnsi="宋体" w:cs="宋体" w:hint="eastAsia"/>
          <w:sz w:val="21"/>
          <w:szCs w:val="21"/>
        </w:rPr>
        <w:t>避</w:t>
      </w:r>
      <w:r>
        <w:rPr>
          <w:rFonts w:ascii="宋体" w:eastAsia="宋体" w:hAnsi="宋体" w:cs="宋体" w:hint="eastAsia"/>
          <w:sz w:val="21"/>
          <w:szCs w:val="21"/>
        </w:rPr>
        <w:t>免了两线作战</w:t>
      </w:r>
    </w:p>
    <w:p w:rsidR="002D7158">
      <w:pPr>
        <w:pStyle w:val="Normal01"/>
        <w:spacing w:line="360" w:lineRule="auto"/>
        <w:jc w:val="both"/>
        <w:rPr>
          <w:rFonts w:ascii="宋体" w:eastAsia="宋体" w:hAnsi="宋体" w:cs="宋体" w:hint="eastAsia"/>
          <w:sz w:val="21"/>
          <w:szCs w:val="21"/>
        </w:rPr>
      </w:pPr>
      <w:r>
        <w:rPr>
          <w:rFonts w:ascii="宋体" w:eastAsia="宋体" w:hAnsi="宋体" w:cs="宋体" w:hint="eastAsia"/>
          <w:sz w:val="21"/>
          <w:szCs w:val="21"/>
        </w:rPr>
        <w:t>C.是绥靖政策达到顶峰的标志                       D.确保</w:t>
      </w:r>
      <w:r>
        <w:rPr>
          <w:rFonts w:ascii="宋体" w:eastAsia="宋体" w:hAnsi="宋体" w:cs="宋体" w:hint="eastAsia"/>
          <w:sz w:val="21"/>
          <w:szCs w:val="21"/>
        </w:rPr>
        <w:t>“</w:t>
      </w:r>
      <w:r>
        <w:rPr>
          <w:rFonts w:ascii="宋体" w:eastAsia="宋体" w:hAnsi="宋体" w:cs="宋体" w:hint="eastAsia"/>
          <w:sz w:val="21"/>
          <w:szCs w:val="21"/>
        </w:rPr>
        <w:t>共产主义</w:t>
      </w:r>
      <w:r>
        <w:rPr>
          <w:rFonts w:ascii="宋体" w:eastAsia="宋体" w:hAnsi="宋体" w:cs="宋体" w:hint="eastAsia"/>
          <w:sz w:val="21"/>
          <w:szCs w:val="21"/>
        </w:rPr>
        <w:t>”</w:t>
      </w:r>
      <w:r>
        <w:rPr>
          <w:rFonts w:ascii="宋体" w:eastAsia="宋体" w:hAnsi="宋体" w:cs="宋体" w:hint="eastAsia"/>
          <w:sz w:val="21"/>
          <w:szCs w:val="21"/>
        </w:rPr>
        <w:t>的长期和平</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22.二战后五十年代中到七十年代中期</w:t>
      </w:r>
      <w:r w:rsidR="00AA6330">
        <w:rPr>
          <w:rFonts w:ascii="宋体" w:eastAsia="宋体" w:hAnsi="宋体" w:cs="宋体" w:hint="eastAsia"/>
          <w:sz w:val="21"/>
          <w:szCs w:val="21"/>
        </w:rPr>
        <w:t>，</w:t>
      </w:r>
      <w:r>
        <w:rPr>
          <w:rFonts w:ascii="宋体" w:eastAsia="宋体" w:hAnsi="宋体" w:cs="宋体" w:hint="eastAsia"/>
          <w:sz w:val="21"/>
          <w:szCs w:val="21"/>
        </w:rPr>
        <w:t>许多资产阶级经济学</w:t>
      </w:r>
      <w:r w:rsidR="005E1B89">
        <w:rPr>
          <w:rFonts w:ascii="宋体" w:eastAsia="宋体" w:hAnsi="宋体" w:cs="宋体" w:hint="eastAsia"/>
          <w:sz w:val="21"/>
          <w:szCs w:val="21"/>
        </w:rPr>
        <w:t>家</w:t>
      </w:r>
      <w:r>
        <w:rPr>
          <w:rFonts w:ascii="宋体" w:eastAsia="宋体" w:hAnsi="宋体" w:cs="宋体" w:hint="eastAsia"/>
          <w:sz w:val="21"/>
          <w:szCs w:val="21"/>
        </w:rPr>
        <w:t>纷纷出来论证资本主义的长命百岁</w:t>
      </w:r>
      <w:r w:rsidR="00AA6330">
        <w:rPr>
          <w:rFonts w:ascii="宋体" w:eastAsia="宋体" w:hAnsi="宋体" w:cs="宋体" w:hint="eastAsia"/>
          <w:sz w:val="21"/>
          <w:szCs w:val="21"/>
        </w:rPr>
        <w:t>，</w:t>
      </w:r>
      <w:r>
        <w:rPr>
          <w:rFonts w:ascii="宋体" w:eastAsia="宋体" w:hAnsi="宋体" w:cs="宋体" w:hint="eastAsia"/>
          <w:sz w:val="21"/>
          <w:szCs w:val="21"/>
        </w:rPr>
        <w:t>有的称为</w:t>
      </w:r>
      <w:r>
        <w:rPr>
          <w:rFonts w:ascii="宋体" w:eastAsia="宋体" w:hAnsi="宋体" w:cs="宋体" w:hint="eastAsia"/>
          <w:sz w:val="21"/>
          <w:szCs w:val="21"/>
        </w:rPr>
        <w:t>“</w:t>
      </w:r>
      <w:r>
        <w:rPr>
          <w:rFonts w:ascii="宋体" w:eastAsia="宋体" w:hAnsi="宋体" w:cs="宋体" w:hint="eastAsia"/>
          <w:sz w:val="21"/>
          <w:szCs w:val="21"/>
        </w:rPr>
        <w:t>后工业化社会</w:t>
      </w:r>
      <w:r>
        <w:rPr>
          <w:rFonts w:ascii="宋体" w:eastAsia="宋体" w:hAnsi="宋体" w:cs="宋体"/>
          <w:sz w:val="21"/>
          <w:szCs w:val="21"/>
        </w:rPr>
        <w:t>”</w:t>
      </w:r>
      <w:r>
        <w:rPr>
          <w:rFonts w:ascii="宋体" w:eastAsia="宋体" w:hAnsi="宋体" w:cs="宋体" w:hint="eastAsia"/>
          <w:sz w:val="21"/>
          <w:szCs w:val="21"/>
        </w:rPr>
        <w:t>“</w:t>
      </w:r>
      <w:r w:rsidR="005E1B89">
        <w:rPr>
          <w:rFonts w:ascii="宋体" w:eastAsia="宋体" w:hAnsi="宋体" w:cs="宋体" w:hint="eastAsia"/>
          <w:sz w:val="21"/>
          <w:szCs w:val="21"/>
        </w:rPr>
        <w:t>后期</w:t>
      </w:r>
      <w:r>
        <w:rPr>
          <w:rFonts w:ascii="宋体" w:eastAsia="宋体" w:hAnsi="宋体" w:cs="宋体" w:hint="eastAsia"/>
          <w:sz w:val="21"/>
          <w:szCs w:val="21"/>
        </w:rPr>
        <w:t>资本主义社会</w:t>
      </w:r>
      <w:r>
        <w:rPr>
          <w:rFonts w:ascii="宋体" w:eastAsia="宋体" w:hAnsi="宋体" w:cs="宋体"/>
          <w:sz w:val="21"/>
          <w:szCs w:val="21"/>
        </w:rPr>
        <w:t>”</w:t>
      </w:r>
      <w:r>
        <w:rPr>
          <w:rFonts w:ascii="宋体" w:eastAsia="宋体" w:hAnsi="宋体" w:cs="宋体" w:hint="eastAsia"/>
          <w:sz w:val="21"/>
          <w:szCs w:val="21"/>
        </w:rPr>
        <w:t>或</w:t>
      </w:r>
      <w:r>
        <w:rPr>
          <w:rFonts w:ascii="宋体" w:eastAsia="宋体" w:hAnsi="宋体" w:cs="宋体" w:hint="eastAsia"/>
          <w:sz w:val="21"/>
          <w:szCs w:val="21"/>
        </w:rPr>
        <w:t>“</w:t>
      </w:r>
      <w:r>
        <w:rPr>
          <w:rFonts w:ascii="宋体" w:eastAsia="宋体" w:hAnsi="宋体" w:cs="宋体" w:hint="eastAsia"/>
          <w:sz w:val="21"/>
          <w:szCs w:val="21"/>
        </w:rPr>
        <w:t>超级技术社会</w:t>
      </w:r>
      <w:r>
        <w:rPr>
          <w:rFonts w:ascii="宋体" w:eastAsia="宋体" w:hAnsi="宋体" w:cs="宋体" w:hint="eastAsia"/>
          <w:sz w:val="21"/>
          <w:szCs w:val="21"/>
        </w:rPr>
        <w:t>”</w:t>
      </w:r>
      <w:r w:rsidR="00AA6330">
        <w:rPr>
          <w:rFonts w:ascii="宋体" w:eastAsia="宋体" w:hAnsi="宋体" w:cs="宋体" w:hint="eastAsia"/>
          <w:sz w:val="21"/>
          <w:szCs w:val="21"/>
        </w:rPr>
        <w:t>，</w:t>
      </w:r>
      <w:r>
        <w:rPr>
          <w:rFonts w:ascii="宋体" w:eastAsia="宋体" w:hAnsi="宋体" w:cs="宋体" w:hint="eastAsia"/>
          <w:sz w:val="21"/>
          <w:szCs w:val="21"/>
        </w:rPr>
        <w:t>其原因在于</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A.欧洲经济共同体的成立                           B.美苏冷战格局的客观推动</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C.经济全球化的迅猛发展                           D.国家垄断资本主义的发展</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23.二次世界大战后</w:t>
      </w:r>
      <w:r w:rsidR="00AA6330">
        <w:rPr>
          <w:rFonts w:ascii="宋体" w:eastAsia="宋体" w:hAnsi="宋体" w:cs="宋体" w:hint="eastAsia"/>
          <w:sz w:val="21"/>
          <w:szCs w:val="21"/>
        </w:rPr>
        <w:t>，</w:t>
      </w:r>
      <w:r>
        <w:rPr>
          <w:rFonts w:ascii="宋体" w:eastAsia="宋体" w:hAnsi="宋体" w:cs="宋体" w:hint="eastAsia"/>
          <w:sz w:val="21"/>
          <w:szCs w:val="21"/>
        </w:rPr>
        <w:t>捷克斯洛伐克贝奈斯总统领导的民主联盟曾视为东西方之间可能的桥梁</w:t>
      </w:r>
      <w:r w:rsidR="00AA6330">
        <w:rPr>
          <w:rFonts w:ascii="宋体" w:eastAsia="宋体" w:hAnsi="宋体" w:cs="宋体" w:hint="eastAsia"/>
          <w:sz w:val="21"/>
          <w:szCs w:val="21"/>
        </w:rPr>
        <w:t>，</w:t>
      </w:r>
      <w:r>
        <w:rPr>
          <w:rFonts w:ascii="宋体" w:eastAsia="宋体" w:hAnsi="宋体" w:cs="宋体" w:hint="eastAsia"/>
          <w:sz w:val="21"/>
          <w:szCs w:val="21"/>
        </w:rPr>
        <w:t>但在预定举行的大选中共产党人在1948年2月夺取了政权</w:t>
      </w:r>
      <w:r w:rsidR="00AA6330">
        <w:rPr>
          <w:rFonts w:ascii="宋体" w:eastAsia="宋体" w:hAnsi="宋体" w:cs="宋体" w:hint="eastAsia"/>
          <w:sz w:val="21"/>
          <w:szCs w:val="21"/>
        </w:rPr>
        <w:t>，</w:t>
      </w:r>
      <w:r>
        <w:rPr>
          <w:rFonts w:ascii="宋体" w:eastAsia="宋体" w:hAnsi="宋体" w:cs="宋体" w:hint="eastAsia"/>
          <w:sz w:val="21"/>
          <w:szCs w:val="21"/>
        </w:rPr>
        <w:t>从当时国际环境看</w:t>
      </w:r>
      <w:r w:rsidR="00AA6330">
        <w:rPr>
          <w:rFonts w:ascii="宋体" w:eastAsia="宋体" w:hAnsi="宋体" w:cs="宋体" w:hint="eastAsia"/>
          <w:sz w:val="21"/>
          <w:szCs w:val="21"/>
        </w:rPr>
        <w:t>，</w:t>
      </w:r>
      <w:r>
        <w:rPr>
          <w:rFonts w:ascii="宋体" w:eastAsia="宋体" w:hAnsi="宋体" w:cs="宋体" w:hint="eastAsia"/>
          <w:sz w:val="21"/>
          <w:szCs w:val="21"/>
        </w:rPr>
        <w:t>这一变化反映出的是</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A.美苏两国关系的日趋紧张                          B.</w:t>
      </w:r>
      <w:r>
        <w:rPr>
          <w:rFonts w:ascii="宋体" w:eastAsia="宋体" w:hAnsi="宋体" w:cs="宋体" w:hint="eastAsia"/>
          <w:sz w:val="21"/>
          <w:szCs w:val="21"/>
        </w:rPr>
        <w:t>“</w:t>
      </w:r>
      <w:r>
        <w:rPr>
          <w:rFonts w:ascii="宋体" w:eastAsia="宋体" w:hAnsi="宋体" w:cs="宋体" w:hint="eastAsia"/>
          <w:sz w:val="21"/>
          <w:szCs w:val="21"/>
        </w:rPr>
        <w:t>冷战</w:t>
      </w:r>
      <w:r>
        <w:rPr>
          <w:rFonts w:ascii="宋体" w:eastAsia="宋体" w:hAnsi="宋体" w:cs="宋体"/>
          <w:sz w:val="21"/>
          <w:szCs w:val="21"/>
        </w:rPr>
        <w:t>”</w:t>
      </w:r>
      <w:r>
        <w:rPr>
          <w:rFonts w:ascii="宋体" w:eastAsia="宋体" w:hAnsi="宋体" w:cs="宋体" w:hint="eastAsia"/>
          <w:sz w:val="21"/>
          <w:szCs w:val="21"/>
        </w:rPr>
        <w:t>由捷克斯洛伐克问题而引发</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C.两极格局形成导致欧洲的分裂</w:t>
      </w:r>
      <w:r w:rsidR="005E1B89">
        <w:rPr>
          <w:rFonts w:ascii="宋体" w:eastAsia="宋体" w:hAnsi="宋体" w:cs="宋体" w:hint="eastAsia"/>
          <w:sz w:val="21"/>
          <w:szCs w:val="21"/>
        </w:rPr>
        <w:t xml:space="preserve">                      </w:t>
      </w:r>
      <w:r>
        <w:rPr>
          <w:rFonts w:ascii="宋体" w:eastAsia="宋体" w:hAnsi="宋体" w:cs="宋体" w:hint="eastAsia"/>
          <w:sz w:val="21"/>
          <w:szCs w:val="21"/>
        </w:rPr>
        <w:t xml:space="preserve"> D.马歇尔计</w:t>
      </w:r>
      <w:r w:rsidR="005E1B89">
        <w:rPr>
          <w:rFonts w:ascii="宋体" w:eastAsia="宋体" w:hAnsi="宋体" w:cs="宋体" w:hint="eastAsia"/>
          <w:sz w:val="21"/>
          <w:szCs w:val="21"/>
        </w:rPr>
        <w:t>划</w:t>
      </w:r>
      <w:r>
        <w:rPr>
          <w:rFonts w:ascii="宋体" w:eastAsia="宋体" w:hAnsi="宋体" w:cs="宋体" w:hint="eastAsia"/>
          <w:sz w:val="21"/>
          <w:szCs w:val="21"/>
        </w:rPr>
        <w:t>激化了欧洲国家内部矛盾</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24.下表是全球电影历史票房排行前10强(到2008年5月止)</w:t>
      </w:r>
      <w:r w:rsidR="00AA6330">
        <w:rPr>
          <w:rFonts w:ascii="宋体" w:eastAsia="宋体" w:hAnsi="宋体" w:cs="宋体" w:hint="eastAsia"/>
          <w:sz w:val="21"/>
          <w:szCs w:val="21"/>
        </w:rPr>
        <w:t>，</w:t>
      </w:r>
      <w:r>
        <w:rPr>
          <w:rFonts w:ascii="宋体" w:eastAsia="宋体" w:hAnsi="宋体" w:cs="宋体" w:hint="eastAsia"/>
          <w:sz w:val="21"/>
          <w:szCs w:val="21"/>
        </w:rPr>
        <w:t>这反映出电影事业</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786"/>
        <w:gridCol w:w="696"/>
        <w:gridCol w:w="1794"/>
      </w:tblGrid>
      <w:tr w:rsidTr="002D7158">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74"/>
        </w:trPr>
        <w:tc>
          <w:tcPr>
            <w:tcW w:w="704" w:type="dxa"/>
            <w:vAlign w:val="center"/>
          </w:tcPr>
          <w:p w:rsidR="002D7158" w:rsidRPr="002D7158" w:rsidP="002D7158">
            <w:pPr>
              <w:pStyle w:val="Normal02"/>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排名</w:t>
            </w:r>
          </w:p>
        </w:tc>
        <w:tc>
          <w:tcPr>
            <w:tcW w:w="1786" w:type="dxa"/>
            <w:vAlign w:val="center"/>
          </w:tcPr>
          <w:p w:rsidR="002D7158" w:rsidRPr="002D7158" w:rsidP="002D7158">
            <w:pPr>
              <w:pStyle w:val="Normal02"/>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片名</w:t>
            </w:r>
          </w:p>
        </w:tc>
        <w:tc>
          <w:tcPr>
            <w:tcW w:w="696" w:type="dxa"/>
            <w:vAlign w:val="center"/>
          </w:tcPr>
          <w:p w:rsidR="002D7158" w:rsidRPr="002D7158" w:rsidP="002D7158">
            <w:pPr>
              <w:pStyle w:val="Normal02"/>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排名</w:t>
            </w:r>
          </w:p>
        </w:tc>
        <w:tc>
          <w:tcPr>
            <w:tcW w:w="1794" w:type="dxa"/>
            <w:vAlign w:val="center"/>
          </w:tcPr>
          <w:p w:rsidR="002D7158" w:rsidRPr="002D7158" w:rsidP="002D7158">
            <w:pPr>
              <w:pStyle w:val="Normal02"/>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片名</w:t>
            </w:r>
          </w:p>
        </w:tc>
      </w:tr>
      <w:tr w:rsidTr="002D7158">
        <w:tblPrEx>
          <w:tblW w:w="0" w:type="auto"/>
          <w:tblInd w:w="0" w:type="dxa"/>
          <w:tblLayout w:type="fixed"/>
          <w:tblLook w:val="0000"/>
        </w:tblPrEx>
        <w:trPr>
          <w:trHeight w:val="474"/>
        </w:trPr>
        <w:tc>
          <w:tcPr>
            <w:tcW w:w="704" w:type="dxa"/>
            <w:vAlign w:val="center"/>
          </w:tcPr>
          <w:p w:rsidR="002D7158" w:rsidRPr="002D7158" w:rsidP="002D7158">
            <w:pPr>
              <w:pStyle w:val="Normal02"/>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1</w:t>
            </w:r>
          </w:p>
        </w:tc>
        <w:tc>
          <w:tcPr>
            <w:tcW w:w="1786" w:type="dxa"/>
            <w:vAlign w:val="center"/>
          </w:tcPr>
          <w:p w:rsidR="002D7158" w:rsidRPr="002D7158" w:rsidP="002D7158">
            <w:pPr>
              <w:pStyle w:val="Normal02"/>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泰坦尼克号</w:t>
            </w:r>
          </w:p>
        </w:tc>
        <w:tc>
          <w:tcPr>
            <w:tcW w:w="696" w:type="dxa"/>
            <w:vAlign w:val="center"/>
          </w:tcPr>
          <w:p w:rsidR="002D7158" w:rsidRPr="002D7158" w:rsidP="002D7158">
            <w:pPr>
              <w:pStyle w:val="Normal02"/>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6</w:t>
            </w:r>
          </w:p>
        </w:tc>
        <w:tc>
          <w:tcPr>
            <w:tcW w:w="1794" w:type="dxa"/>
            <w:vAlign w:val="center"/>
          </w:tcPr>
          <w:p w:rsidR="002D7158" w:rsidRPr="002D7158" w:rsidP="002D7158">
            <w:pPr>
              <w:pStyle w:val="Normal02"/>
              <w:widowControl w:val="0"/>
              <w:spacing w:line="360" w:lineRule="auto"/>
              <w:jc w:val="center"/>
              <w:rPr>
                <w:rFonts w:ascii="宋体" w:eastAsia="宋体" w:hAnsi="宋体" w:cs="宋体"/>
                <w:sz w:val="21"/>
                <w:szCs w:val="21"/>
              </w:rPr>
            </w:pPr>
            <w:r w:rsidRPr="002D7158">
              <w:rPr>
                <w:rFonts w:ascii="宋体" w:eastAsia="宋体" w:hAnsi="宋体" w:cs="宋体" w:hint="eastAsia"/>
                <w:sz w:val="21"/>
                <w:szCs w:val="21"/>
              </w:rPr>
              <w:t>哈利</w:t>
            </w:r>
            <w:r w:rsidRPr="002D7158">
              <w:rPr>
                <w:rFonts w:ascii="宋体" w:eastAsia="宋体" w:hAnsi="宋体" w:cs="宋体" w:hint="eastAsia"/>
                <w:sz w:val="21"/>
                <w:szCs w:val="21"/>
              </w:rPr>
              <w:t>·</w:t>
            </w:r>
            <w:r w:rsidRPr="002D7158">
              <w:rPr>
                <w:rFonts w:ascii="宋体" w:eastAsia="宋体" w:hAnsi="宋体" w:cs="宋体" w:hint="eastAsia"/>
                <w:sz w:val="21"/>
                <w:szCs w:val="21"/>
              </w:rPr>
              <w:t>波特5</w:t>
            </w:r>
          </w:p>
        </w:tc>
      </w:tr>
      <w:tr w:rsidTr="002D7158">
        <w:tblPrEx>
          <w:tblW w:w="0" w:type="auto"/>
          <w:tblInd w:w="0" w:type="dxa"/>
          <w:tblLayout w:type="fixed"/>
          <w:tblLook w:val="0000"/>
        </w:tblPrEx>
        <w:trPr>
          <w:trHeight w:val="474"/>
        </w:trPr>
        <w:tc>
          <w:tcPr>
            <w:tcW w:w="704" w:type="dxa"/>
            <w:vAlign w:val="center"/>
          </w:tcPr>
          <w:p w:rsidR="002D7158" w:rsidRPr="002D7158" w:rsidP="002D7158">
            <w:pPr>
              <w:pStyle w:val="Normal02"/>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2</w:t>
            </w:r>
          </w:p>
        </w:tc>
        <w:tc>
          <w:tcPr>
            <w:tcW w:w="1786" w:type="dxa"/>
            <w:vAlign w:val="center"/>
          </w:tcPr>
          <w:p w:rsidR="002D7158" w:rsidRPr="002D7158" w:rsidP="002D7158">
            <w:pPr>
              <w:pStyle w:val="Normal02"/>
              <w:widowControl w:val="0"/>
              <w:spacing w:line="360" w:lineRule="auto"/>
              <w:jc w:val="center"/>
              <w:rPr>
                <w:rFonts w:ascii="宋体" w:eastAsia="宋体" w:hAnsi="宋体" w:cs="宋体"/>
                <w:sz w:val="21"/>
                <w:szCs w:val="21"/>
              </w:rPr>
            </w:pPr>
            <w:r w:rsidRPr="002D7158">
              <w:rPr>
                <w:rFonts w:ascii="宋体" w:eastAsia="宋体" w:hAnsi="宋体" w:cs="宋体" w:hint="eastAsia"/>
                <w:sz w:val="21"/>
                <w:szCs w:val="21"/>
              </w:rPr>
              <w:t>指环王3</w:t>
            </w:r>
          </w:p>
        </w:tc>
        <w:tc>
          <w:tcPr>
            <w:tcW w:w="696" w:type="dxa"/>
            <w:vAlign w:val="center"/>
          </w:tcPr>
          <w:p w:rsidR="002D7158" w:rsidRPr="002D7158" w:rsidP="002D7158">
            <w:pPr>
              <w:pStyle w:val="Normal02"/>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7</w:t>
            </w:r>
          </w:p>
        </w:tc>
        <w:tc>
          <w:tcPr>
            <w:tcW w:w="1794" w:type="dxa"/>
            <w:vAlign w:val="center"/>
          </w:tcPr>
          <w:p w:rsidR="002D7158" w:rsidRPr="002D7158" w:rsidP="002D7158">
            <w:pPr>
              <w:pStyle w:val="Normal02"/>
              <w:widowControl w:val="0"/>
              <w:spacing w:line="360" w:lineRule="auto"/>
              <w:jc w:val="center"/>
              <w:rPr>
                <w:rFonts w:ascii="宋体" w:eastAsia="宋体" w:hAnsi="宋体" w:cs="宋体"/>
                <w:sz w:val="21"/>
                <w:szCs w:val="21"/>
              </w:rPr>
            </w:pPr>
            <w:r w:rsidRPr="002D7158">
              <w:rPr>
                <w:rFonts w:ascii="宋体" w:eastAsia="宋体" w:hAnsi="宋体" w:cs="宋体" w:hint="eastAsia"/>
                <w:sz w:val="21"/>
                <w:szCs w:val="21"/>
              </w:rPr>
              <w:t>星球前传1</w:t>
            </w:r>
          </w:p>
        </w:tc>
      </w:tr>
      <w:tr w:rsidTr="002D7158">
        <w:tblPrEx>
          <w:tblW w:w="0" w:type="auto"/>
          <w:tblInd w:w="0" w:type="dxa"/>
          <w:tblLayout w:type="fixed"/>
          <w:tblLook w:val="0000"/>
        </w:tblPrEx>
        <w:trPr>
          <w:trHeight w:val="474"/>
        </w:trPr>
        <w:tc>
          <w:tcPr>
            <w:tcW w:w="704" w:type="dxa"/>
            <w:vAlign w:val="center"/>
          </w:tcPr>
          <w:p w:rsidR="002D7158" w:rsidRPr="002D7158" w:rsidP="002D7158">
            <w:pPr>
              <w:pStyle w:val="Normal02"/>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3</w:t>
            </w:r>
          </w:p>
        </w:tc>
        <w:tc>
          <w:tcPr>
            <w:tcW w:w="1786" w:type="dxa"/>
            <w:vAlign w:val="center"/>
          </w:tcPr>
          <w:p w:rsidR="002D7158" w:rsidRPr="002D7158" w:rsidP="002D7158">
            <w:pPr>
              <w:pStyle w:val="Normal02"/>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加勒比海盗</w:t>
            </w:r>
          </w:p>
        </w:tc>
        <w:tc>
          <w:tcPr>
            <w:tcW w:w="696" w:type="dxa"/>
            <w:vAlign w:val="center"/>
          </w:tcPr>
          <w:p w:rsidR="002D7158" w:rsidRPr="002D7158" w:rsidP="002D7158">
            <w:pPr>
              <w:pStyle w:val="Normal02"/>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8</w:t>
            </w:r>
          </w:p>
        </w:tc>
        <w:tc>
          <w:tcPr>
            <w:tcW w:w="1794" w:type="dxa"/>
            <w:vAlign w:val="center"/>
          </w:tcPr>
          <w:p w:rsidR="002D7158" w:rsidRPr="002D7158" w:rsidP="002D7158">
            <w:pPr>
              <w:pStyle w:val="Normal02"/>
              <w:widowControl w:val="0"/>
              <w:spacing w:line="360" w:lineRule="auto"/>
              <w:jc w:val="center"/>
              <w:rPr>
                <w:rFonts w:ascii="宋体" w:eastAsia="宋体" w:hAnsi="宋体" w:cs="宋体"/>
                <w:sz w:val="21"/>
                <w:szCs w:val="21"/>
              </w:rPr>
            </w:pPr>
            <w:r w:rsidRPr="002D7158">
              <w:rPr>
                <w:rFonts w:ascii="宋体" w:eastAsia="宋体" w:hAnsi="宋体" w:cs="宋体" w:hint="eastAsia"/>
                <w:sz w:val="21"/>
                <w:szCs w:val="21"/>
              </w:rPr>
              <w:t>指环王2</w:t>
            </w:r>
          </w:p>
        </w:tc>
      </w:tr>
      <w:tr w:rsidTr="002D7158">
        <w:tblPrEx>
          <w:tblW w:w="0" w:type="auto"/>
          <w:tblInd w:w="0" w:type="dxa"/>
          <w:tblLayout w:type="fixed"/>
          <w:tblLook w:val="0000"/>
        </w:tblPrEx>
        <w:trPr>
          <w:trHeight w:val="474"/>
        </w:trPr>
        <w:tc>
          <w:tcPr>
            <w:tcW w:w="704" w:type="dxa"/>
            <w:vAlign w:val="center"/>
          </w:tcPr>
          <w:p w:rsidR="002D7158" w:rsidRPr="002D7158" w:rsidP="002D7158">
            <w:pPr>
              <w:pStyle w:val="Normal02"/>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4</w:t>
            </w:r>
          </w:p>
        </w:tc>
        <w:tc>
          <w:tcPr>
            <w:tcW w:w="1786" w:type="dxa"/>
            <w:vAlign w:val="center"/>
          </w:tcPr>
          <w:p w:rsidR="002D7158" w:rsidRPr="002D7158" w:rsidP="002D7158">
            <w:pPr>
              <w:pStyle w:val="Normal02"/>
              <w:widowControl w:val="0"/>
              <w:spacing w:line="360" w:lineRule="auto"/>
              <w:jc w:val="center"/>
              <w:rPr>
                <w:rFonts w:ascii="宋体" w:eastAsia="宋体" w:hAnsi="宋体" w:cs="宋体"/>
                <w:sz w:val="21"/>
                <w:szCs w:val="21"/>
              </w:rPr>
            </w:pPr>
            <w:r w:rsidRPr="002D7158">
              <w:rPr>
                <w:rFonts w:ascii="宋体" w:eastAsia="宋体" w:hAnsi="宋体" w:cs="宋体" w:hint="eastAsia"/>
                <w:sz w:val="21"/>
                <w:szCs w:val="21"/>
              </w:rPr>
              <w:t>哈利</w:t>
            </w:r>
            <w:r w:rsidRPr="002D7158">
              <w:rPr>
                <w:rFonts w:ascii="宋体" w:eastAsia="宋体" w:hAnsi="宋体" w:cs="宋体" w:hint="eastAsia"/>
                <w:sz w:val="21"/>
                <w:szCs w:val="21"/>
              </w:rPr>
              <w:t>·</w:t>
            </w:r>
            <w:r w:rsidRPr="002D7158">
              <w:rPr>
                <w:rFonts w:ascii="宋体" w:eastAsia="宋体" w:hAnsi="宋体" w:cs="宋体" w:hint="eastAsia"/>
                <w:sz w:val="21"/>
                <w:szCs w:val="21"/>
              </w:rPr>
              <w:t>波特1</w:t>
            </w:r>
          </w:p>
        </w:tc>
        <w:tc>
          <w:tcPr>
            <w:tcW w:w="696" w:type="dxa"/>
            <w:vAlign w:val="center"/>
          </w:tcPr>
          <w:p w:rsidR="002D7158" w:rsidRPr="002D7158" w:rsidP="002D7158">
            <w:pPr>
              <w:pStyle w:val="Normal02"/>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9</w:t>
            </w:r>
          </w:p>
        </w:tc>
        <w:tc>
          <w:tcPr>
            <w:tcW w:w="1794" w:type="dxa"/>
            <w:vAlign w:val="center"/>
          </w:tcPr>
          <w:p w:rsidR="002D7158" w:rsidRPr="002D7158" w:rsidP="002D7158">
            <w:pPr>
              <w:pStyle w:val="Normal02"/>
              <w:widowControl w:val="0"/>
              <w:spacing w:line="360" w:lineRule="auto"/>
              <w:jc w:val="center"/>
              <w:rPr>
                <w:rFonts w:ascii="宋体" w:eastAsia="宋体" w:hAnsi="宋体" w:cs="宋体"/>
                <w:sz w:val="21"/>
                <w:szCs w:val="21"/>
              </w:rPr>
            </w:pPr>
            <w:r w:rsidRPr="002D7158">
              <w:rPr>
                <w:rFonts w:ascii="宋体" w:eastAsia="宋体" w:hAnsi="宋体" w:cs="宋体" w:hint="eastAsia"/>
                <w:sz w:val="21"/>
                <w:szCs w:val="21"/>
              </w:rPr>
              <w:t>侏罗纪公园1</w:t>
            </w:r>
          </w:p>
        </w:tc>
      </w:tr>
      <w:tr w:rsidTr="002D7158">
        <w:tblPrEx>
          <w:tblW w:w="0" w:type="auto"/>
          <w:tblInd w:w="0" w:type="dxa"/>
          <w:tblLayout w:type="fixed"/>
          <w:tblLook w:val="0000"/>
        </w:tblPrEx>
        <w:trPr>
          <w:trHeight w:val="484"/>
        </w:trPr>
        <w:tc>
          <w:tcPr>
            <w:tcW w:w="704" w:type="dxa"/>
            <w:vAlign w:val="center"/>
          </w:tcPr>
          <w:p w:rsidR="002D7158" w:rsidRPr="002D7158" w:rsidP="002D7158">
            <w:pPr>
              <w:pStyle w:val="Normal02"/>
              <w:widowControl w:val="0"/>
              <w:spacing w:line="360" w:lineRule="auto"/>
              <w:jc w:val="center"/>
              <w:rPr>
                <w:rFonts w:ascii="宋体" w:eastAsia="宋体" w:hAnsi="宋体" w:cs="宋体" w:hint="eastAsia"/>
                <w:sz w:val="21"/>
                <w:szCs w:val="21"/>
              </w:rPr>
            </w:pPr>
            <w:r w:rsidRPr="002D7158">
              <w:rPr>
                <w:rFonts w:ascii="宋体" w:eastAsia="宋体" w:hAnsi="宋体" w:cs="宋体" w:hint="eastAsia"/>
                <w:sz w:val="21"/>
                <w:szCs w:val="21"/>
              </w:rPr>
              <w:t>5</w:t>
            </w:r>
          </w:p>
        </w:tc>
        <w:tc>
          <w:tcPr>
            <w:tcW w:w="1786" w:type="dxa"/>
            <w:vAlign w:val="center"/>
          </w:tcPr>
          <w:p w:rsidR="002D7158" w:rsidRPr="002D7158" w:rsidP="002D7158">
            <w:pPr>
              <w:pStyle w:val="Normal02"/>
              <w:widowControl w:val="0"/>
              <w:spacing w:line="360" w:lineRule="auto"/>
              <w:jc w:val="center"/>
              <w:rPr>
                <w:rFonts w:ascii="宋体" w:eastAsia="宋体" w:hAnsi="宋体" w:cs="宋体"/>
                <w:sz w:val="21"/>
                <w:szCs w:val="21"/>
              </w:rPr>
            </w:pPr>
            <w:r w:rsidRPr="002D7158">
              <w:rPr>
                <w:rFonts w:ascii="宋体" w:eastAsia="宋体" w:hAnsi="宋体" w:cs="宋体" w:hint="eastAsia"/>
                <w:sz w:val="21"/>
                <w:szCs w:val="21"/>
              </w:rPr>
              <w:t>加勒比海盗3</w:t>
            </w:r>
          </w:p>
        </w:tc>
        <w:tc>
          <w:tcPr>
            <w:tcW w:w="696" w:type="dxa"/>
            <w:vAlign w:val="center"/>
          </w:tcPr>
          <w:p w:rsidR="002D7158" w:rsidRPr="002D7158" w:rsidP="002D7158">
            <w:pPr>
              <w:pStyle w:val="Normal02"/>
              <w:widowControl w:val="0"/>
              <w:spacing w:line="360" w:lineRule="auto"/>
              <w:jc w:val="center"/>
              <w:rPr>
                <w:rFonts w:ascii="宋体" w:eastAsia="宋体" w:hAnsi="宋体" w:cs="宋体"/>
                <w:sz w:val="21"/>
                <w:szCs w:val="21"/>
              </w:rPr>
            </w:pPr>
            <w:r w:rsidRPr="002D7158">
              <w:rPr>
                <w:rFonts w:ascii="宋体" w:eastAsia="宋体" w:hAnsi="宋体" w:cs="宋体" w:hint="eastAsia"/>
                <w:sz w:val="21"/>
                <w:szCs w:val="21"/>
              </w:rPr>
              <w:t>10</w:t>
            </w:r>
          </w:p>
        </w:tc>
        <w:tc>
          <w:tcPr>
            <w:tcW w:w="1794" w:type="dxa"/>
            <w:vAlign w:val="center"/>
          </w:tcPr>
          <w:p w:rsidR="002D7158" w:rsidRPr="002D7158" w:rsidP="002D7158">
            <w:pPr>
              <w:pStyle w:val="Normal02"/>
              <w:widowControl w:val="0"/>
              <w:spacing w:line="360" w:lineRule="auto"/>
              <w:jc w:val="center"/>
              <w:rPr>
                <w:rFonts w:ascii="宋体" w:eastAsia="宋体" w:hAnsi="宋体" w:cs="宋体"/>
                <w:sz w:val="21"/>
                <w:szCs w:val="21"/>
              </w:rPr>
            </w:pPr>
            <w:r w:rsidRPr="002D7158">
              <w:rPr>
                <w:rFonts w:ascii="宋体" w:eastAsia="宋体" w:hAnsi="宋体" w:cs="宋体" w:hint="eastAsia"/>
                <w:sz w:val="21"/>
                <w:szCs w:val="21"/>
              </w:rPr>
              <w:t>哈利</w:t>
            </w:r>
            <w:r w:rsidRPr="002D7158">
              <w:rPr>
                <w:rFonts w:ascii="宋体" w:eastAsia="宋体" w:hAnsi="宋体" w:cs="宋体" w:hint="eastAsia"/>
                <w:sz w:val="21"/>
                <w:szCs w:val="21"/>
              </w:rPr>
              <w:t>·</w:t>
            </w:r>
            <w:r w:rsidRPr="002D7158">
              <w:rPr>
                <w:rFonts w:ascii="宋体" w:eastAsia="宋体" w:hAnsi="宋体" w:cs="宋体" w:hint="eastAsia"/>
                <w:sz w:val="21"/>
                <w:szCs w:val="21"/>
              </w:rPr>
              <w:t>波特4</w:t>
            </w:r>
          </w:p>
        </w:tc>
      </w:tr>
    </w:tbl>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A.并没有受到经济大危机的显著影响                    B.以战争题材来获取市场</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C.受科技发展的影响日渐明显                          D.相比其他艺术形式更能被大众接受</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25.布雷顿森林体系解体后</w:t>
      </w:r>
      <w:r w:rsidR="00AA6330">
        <w:rPr>
          <w:rFonts w:ascii="宋体" w:eastAsia="宋体" w:hAnsi="宋体" w:cs="宋体" w:hint="eastAsia"/>
          <w:sz w:val="21"/>
          <w:szCs w:val="21"/>
        </w:rPr>
        <w:t>，</w:t>
      </w:r>
      <w:r>
        <w:rPr>
          <w:rFonts w:ascii="宋体" w:eastAsia="宋体" w:hAnsi="宋体" w:cs="宋体" w:hint="eastAsia"/>
          <w:sz w:val="21"/>
          <w:szCs w:val="21"/>
        </w:rPr>
        <w:t>许多国家宣布实施浮动汇率制。韩国和委内瑞拉将其货币汇率钉住了美元</w:t>
      </w:r>
      <w:r w:rsidR="001C7E58">
        <w:rPr>
          <w:rFonts w:ascii="宋体" w:eastAsia="宋体" w:hAnsi="宋体" w:cs="宋体" w:hint="eastAsia"/>
          <w:sz w:val="21"/>
          <w:szCs w:val="21"/>
        </w:rPr>
        <w:t>；</w:t>
      </w:r>
      <w:r>
        <w:rPr>
          <w:rFonts w:ascii="宋体" w:eastAsia="宋体" w:hAnsi="宋体" w:cs="宋体" w:hint="eastAsia"/>
          <w:sz w:val="21"/>
          <w:szCs w:val="21"/>
        </w:rPr>
        <w:t>瑞典克朗</w:t>
      </w:r>
      <w:r w:rsidR="001C7E58">
        <w:rPr>
          <w:rFonts w:ascii="宋体" w:eastAsia="宋体" w:hAnsi="宋体" w:cs="宋体" w:hint="eastAsia"/>
          <w:sz w:val="21"/>
          <w:szCs w:val="21"/>
        </w:rPr>
        <w:t>钉</w:t>
      </w:r>
      <w:r>
        <w:rPr>
          <w:rFonts w:ascii="宋体" w:eastAsia="宋体" w:hAnsi="宋体" w:cs="宋体" w:hint="eastAsia"/>
          <w:sz w:val="21"/>
          <w:szCs w:val="21"/>
        </w:rPr>
        <w:t>住了</w:t>
      </w:r>
      <w:r>
        <w:rPr>
          <w:rFonts w:ascii="宋体" w:eastAsia="宋体" w:hAnsi="宋体" w:cs="宋体" w:hint="eastAsia"/>
          <w:sz w:val="21"/>
          <w:szCs w:val="21"/>
        </w:rPr>
        <w:t>“</w:t>
      </w:r>
      <w:r>
        <w:rPr>
          <w:rFonts w:ascii="宋体" w:eastAsia="宋体" w:hAnsi="宋体" w:cs="宋体" w:hint="eastAsia"/>
          <w:sz w:val="21"/>
          <w:szCs w:val="21"/>
        </w:rPr>
        <w:t>一篮子</w:t>
      </w:r>
      <w:r>
        <w:rPr>
          <w:rFonts w:ascii="宋体" w:eastAsia="宋体" w:hAnsi="宋体" w:cs="宋体" w:hint="eastAsia"/>
          <w:sz w:val="21"/>
          <w:szCs w:val="21"/>
        </w:rPr>
        <w:t>”</w:t>
      </w:r>
      <w:r>
        <w:rPr>
          <w:rFonts w:ascii="宋体" w:eastAsia="宋体" w:hAnsi="宋体" w:cs="宋体" w:hint="eastAsia"/>
          <w:sz w:val="21"/>
          <w:szCs w:val="21"/>
        </w:rPr>
        <w:t>15个国家的货币</w:t>
      </w:r>
      <w:r w:rsidR="00AA6330">
        <w:rPr>
          <w:rFonts w:ascii="宋体" w:eastAsia="宋体" w:hAnsi="宋体" w:cs="宋体" w:hint="eastAsia"/>
          <w:sz w:val="21"/>
          <w:szCs w:val="21"/>
        </w:rPr>
        <w:t>，</w:t>
      </w:r>
      <w:r>
        <w:rPr>
          <w:rFonts w:ascii="宋体" w:eastAsia="宋体" w:hAnsi="宋体" w:cs="宋体" w:hint="eastAsia"/>
          <w:sz w:val="21"/>
          <w:szCs w:val="21"/>
        </w:rPr>
        <w:t>其中每个国家都是其重要的贸易伙伴；还有一些国家将其汇率钉住了</w:t>
      </w:r>
      <w:r w:rsidR="001C7E58">
        <w:rPr>
          <w:rFonts w:ascii="宋体" w:eastAsia="宋体" w:hAnsi="宋体" w:cs="宋体" w:hint="eastAsia"/>
          <w:sz w:val="21"/>
          <w:szCs w:val="21"/>
        </w:rPr>
        <w:t>国</w:t>
      </w:r>
      <w:r>
        <w:rPr>
          <w:rFonts w:ascii="宋体" w:eastAsia="宋体" w:hAnsi="宋体" w:cs="宋体" w:hint="eastAsia"/>
          <w:sz w:val="21"/>
          <w:szCs w:val="21"/>
        </w:rPr>
        <w:t>际货币基金组织的</w:t>
      </w:r>
      <w:r w:rsidR="001C7E58">
        <w:rPr>
          <w:rFonts w:ascii="宋体" w:eastAsia="宋体" w:hAnsi="宋体" w:cs="宋体" w:hint="eastAsia"/>
          <w:sz w:val="21"/>
          <w:szCs w:val="21"/>
        </w:rPr>
        <w:t>特</w:t>
      </w:r>
      <w:r>
        <w:rPr>
          <w:rFonts w:ascii="宋体" w:eastAsia="宋体" w:hAnsi="宋体" w:cs="宋体" w:hint="eastAsia"/>
          <w:sz w:val="21"/>
          <w:szCs w:val="21"/>
        </w:rPr>
        <w:t>别提款权</w:t>
      </w:r>
      <w:r w:rsidR="00AA6330">
        <w:rPr>
          <w:rFonts w:ascii="宋体" w:eastAsia="宋体" w:hAnsi="宋体" w:cs="宋体" w:hint="eastAsia"/>
          <w:sz w:val="21"/>
          <w:szCs w:val="21"/>
        </w:rPr>
        <w:t>，</w:t>
      </w:r>
      <w:r>
        <w:rPr>
          <w:rFonts w:ascii="宋体" w:eastAsia="宋体" w:hAnsi="宋体" w:cs="宋体" w:hint="eastAsia"/>
          <w:sz w:val="21"/>
          <w:szCs w:val="21"/>
        </w:rPr>
        <w:t>这反映出</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 xml:space="preserve">A.国际合作和货币区域化趋势                        </w:t>
      </w:r>
      <w:r>
        <w:rPr>
          <w:rFonts w:ascii="宋体" w:eastAsia="宋体" w:hAnsi="宋体" w:cs="宋体" w:hint="eastAsia"/>
          <w:sz w:val="21"/>
          <w:szCs w:val="21"/>
        </w:rPr>
        <w:t xml:space="preserve">  B.二战后美元霸权的终结</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C.国际货币多元化的发展趋势                          D.全球经济不稳定性加强</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26.【加试题】2018年世界十大考古发现之一</w:t>
      </w:r>
      <w:r w:rsidR="00AA6330">
        <w:rPr>
          <w:rFonts w:ascii="宋体" w:eastAsia="宋体" w:hAnsi="宋体" w:cs="宋体" w:hint="eastAsia"/>
          <w:sz w:val="21"/>
          <w:szCs w:val="21"/>
        </w:rPr>
        <w:t>，</w:t>
      </w:r>
      <w:r>
        <w:rPr>
          <w:rFonts w:ascii="宋体" w:eastAsia="宋体" w:hAnsi="宋体" w:cs="宋体" w:hint="eastAsia"/>
          <w:sz w:val="21"/>
          <w:szCs w:val="21"/>
        </w:rPr>
        <w:t>在大约14</w:t>
      </w:r>
      <w:r w:rsidR="00AA6330">
        <w:rPr>
          <w:rFonts w:ascii="宋体" w:eastAsia="宋体" w:hAnsi="宋体" w:cs="宋体" w:hint="eastAsia"/>
          <w:sz w:val="21"/>
          <w:szCs w:val="21"/>
        </w:rPr>
        <w:t>，</w:t>
      </w:r>
      <w:r>
        <w:rPr>
          <w:rFonts w:ascii="宋体" w:eastAsia="宋体" w:hAnsi="宋体" w:cs="宋体" w:hint="eastAsia"/>
          <w:sz w:val="21"/>
          <w:szCs w:val="21"/>
        </w:rPr>
        <w:t>400年的中东时期遗址考古现场</w:t>
      </w:r>
      <w:r w:rsidR="00AA6330">
        <w:rPr>
          <w:rFonts w:ascii="宋体" w:eastAsia="宋体" w:hAnsi="宋体" w:cs="宋体" w:hint="eastAsia"/>
          <w:sz w:val="21"/>
          <w:szCs w:val="21"/>
        </w:rPr>
        <w:t>，</w:t>
      </w:r>
      <w:r>
        <w:rPr>
          <w:rFonts w:ascii="宋体" w:eastAsia="宋体" w:hAnsi="宋体" w:cs="宋体" w:hint="eastAsia"/>
          <w:sz w:val="21"/>
          <w:szCs w:val="21"/>
        </w:rPr>
        <w:t>考古学家发现了当时的食物主要用于营养目的。但在这次考古中还发现了世界上最古老的煮熟的面包</w:t>
      </w:r>
      <w:r w:rsidR="00AA6330">
        <w:rPr>
          <w:rFonts w:ascii="宋体" w:eastAsia="宋体" w:hAnsi="宋体" w:cs="宋体" w:hint="eastAsia"/>
          <w:sz w:val="21"/>
          <w:szCs w:val="21"/>
        </w:rPr>
        <w:t>，</w:t>
      </w:r>
      <w:r>
        <w:rPr>
          <w:rFonts w:ascii="宋体" w:eastAsia="宋体" w:hAnsi="宋体" w:cs="宋体" w:hint="eastAsia"/>
          <w:sz w:val="21"/>
          <w:szCs w:val="21"/>
        </w:rPr>
        <w:t>考古学家</w:t>
      </w:r>
      <w:r w:rsidR="001C7E58">
        <w:rPr>
          <w:rFonts w:ascii="宋体" w:eastAsia="宋体" w:hAnsi="宋体" w:cs="宋体" w:hint="eastAsia"/>
          <w:sz w:val="21"/>
          <w:szCs w:val="21"/>
        </w:rPr>
        <w:t>S</w:t>
      </w:r>
      <w:r>
        <w:rPr>
          <w:rFonts w:ascii="宋体" w:eastAsia="宋体" w:hAnsi="宋体" w:cs="宋体" w:hint="eastAsia"/>
          <w:sz w:val="21"/>
          <w:szCs w:val="21"/>
        </w:rPr>
        <w:t>hubayqa</w:t>
      </w:r>
      <w:r w:rsidR="001C7E58">
        <w:rPr>
          <w:rFonts w:ascii="宋体" w:eastAsia="宋体" w:hAnsi="宋体" w:cs="宋体" w:hint="eastAsia"/>
          <w:sz w:val="21"/>
          <w:szCs w:val="21"/>
        </w:rPr>
        <w:t>推</w:t>
      </w:r>
      <w:r>
        <w:rPr>
          <w:rFonts w:ascii="宋体" w:eastAsia="宋体" w:hAnsi="宋体" w:cs="宋体" w:hint="eastAsia"/>
          <w:sz w:val="21"/>
          <w:szCs w:val="21"/>
        </w:rPr>
        <w:t>测它们可能被用于某种超早期仪式或宗教情结中</w:t>
      </w:r>
      <w:r w:rsidR="00AA6330">
        <w:rPr>
          <w:rFonts w:ascii="宋体" w:eastAsia="宋体" w:hAnsi="宋体" w:cs="宋体" w:hint="eastAsia"/>
          <w:sz w:val="21"/>
          <w:szCs w:val="21"/>
        </w:rPr>
        <w:t>，</w:t>
      </w:r>
      <w:r>
        <w:rPr>
          <w:rFonts w:ascii="宋体" w:eastAsia="宋体" w:hAnsi="宋体" w:cs="宋体" w:hint="eastAsia"/>
          <w:sz w:val="21"/>
          <w:szCs w:val="21"/>
        </w:rPr>
        <w:t>因为这些发现的面包碎片表明当时的人们成功制作了厚度仅为5-7毫米的扁面包。制作面包的整个过程在营养上相对不经济</w:t>
      </w:r>
      <w:r w:rsidR="00AA6330">
        <w:rPr>
          <w:rFonts w:ascii="宋体" w:eastAsia="宋体" w:hAnsi="宋体" w:cs="宋体" w:hint="eastAsia"/>
          <w:sz w:val="21"/>
          <w:szCs w:val="21"/>
        </w:rPr>
        <w:t>，</w:t>
      </w:r>
      <w:r>
        <w:rPr>
          <w:rFonts w:ascii="宋体" w:eastAsia="宋体" w:hAnsi="宋体" w:cs="宋体" w:hint="eastAsia"/>
          <w:sz w:val="21"/>
          <w:szCs w:val="21"/>
        </w:rPr>
        <w:t>收获野生谷物</w:t>
      </w:r>
      <w:r w:rsidR="00AA6330">
        <w:rPr>
          <w:rFonts w:ascii="宋体" w:eastAsia="宋体" w:hAnsi="宋体" w:cs="宋体" w:hint="eastAsia"/>
          <w:sz w:val="21"/>
          <w:szCs w:val="21"/>
        </w:rPr>
        <w:t>，</w:t>
      </w:r>
      <w:r>
        <w:rPr>
          <w:rFonts w:ascii="宋体" w:eastAsia="宋体" w:hAnsi="宋体" w:cs="宋体" w:hint="eastAsia"/>
          <w:sz w:val="21"/>
          <w:szCs w:val="21"/>
        </w:rPr>
        <w:t>分离种子</w:t>
      </w:r>
      <w:r w:rsidR="00AA6330">
        <w:rPr>
          <w:rFonts w:ascii="宋体" w:eastAsia="宋体" w:hAnsi="宋体" w:cs="宋体" w:hint="eastAsia"/>
          <w:sz w:val="21"/>
          <w:szCs w:val="21"/>
        </w:rPr>
        <w:t>，</w:t>
      </w:r>
      <w:r>
        <w:rPr>
          <w:rFonts w:ascii="宋体" w:eastAsia="宋体" w:hAnsi="宋体" w:cs="宋体" w:hint="eastAsia"/>
          <w:sz w:val="21"/>
          <w:szCs w:val="21"/>
        </w:rPr>
        <w:t>研磨它们</w:t>
      </w:r>
      <w:r w:rsidR="00AA6330">
        <w:rPr>
          <w:rFonts w:ascii="宋体" w:eastAsia="宋体" w:hAnsi="宋体" w:cs="宋体" w:hint="eastAsia"/>
          <w:sz w:val="21"/>
          <w:szCs w:val="21"/>
        </w:rPr>
        <w:t>，</w:t>
      </w:r>
      <w:r>
        <w:rPr>
          <w:rFonts w:ascii="宋体" w:eastAsia="宋体" w:hAnsi="宋体" w:cs="宋体" w:hint="eastAsia"/>
          <w:sz w:val="21"/>
          <w:szCs w:val="21"/>
        </w:rPr>
        <w:t>制作面团</w:t>
      </w:r>
      <w:r w:rsidR="00AA6330">
        <w:rPr>
          <w:rFonts w:ascii="宋体" w:eastAsia="宋体" w:hAnsi="宋体" w:cs="宋体" w:hint="eastAsia"/>
          <w:sz w:val="21"/>
          <w:szCs w:val="21"/>
        </w:rPr>
        <w:t>，</w:t>
      </w:r>
      <w:r>
        <w:rPr>
          <w:rFonts w:ascii="宋体" w:eastAsia="宋体" w:hAnsi="宋体" w:cs="宋体" w:hint="eastAsia"/>
          <w:sz w:val="21"/>
          <w:szCs w:val="21"/>
        </w:rPr>
        <w:t>压平面团和烹饪它是一种耗费时间和能量的活动</w:t>
      </w:r>
      <w:r w:rsidR="00AA6330">
        <w:rPr>
          <w:rFonts w:ascii="宋体" w:eastAsia="宋体" w:hAnsi="宋体" w:cs="宋体" w:hint="eastAsia"/>
          <w:sz w:val="21"/>
          <w:szCs w:val="21"/>
        </w:rPr>
        <w:t>，</w:t>
      </w:r>
      <w:r>
        <w:rPr>
          <w:rFonts w:ascii="宋体" w:eastAsia="宋体" w:hAnsi="宋体" w:cs="宋体" w:hint="eastAsia"/>
          <w:sz w:val="21"/>
          <w:szCs w:val="21"/>
        </w:rPr>
        <w:t>因此Shubayga的发现很可能代表了人类饮食习惯的深刻</w:t>
      </w:r>
      <w:r w:rsidR="001C7E58">
        <w:rPr>
          <w:rFonts w:ascii="宋体" w:eastAsia="宋体" w:hAnsi="宋体" w:cs="宋体" w:hint="eastAsia"/>
          <w:sz w:val="21"/>
          <w:szCs w:val="21"/>
        </w:rPr>
        <w:t>变</w:t>
      </w:r>
      <w:r>
        <w:rPr>
          <w:rFonts w:ascii="宋体" w:eastAsia="宋体" w:hAnsi="宋体" w:cs="宋体" w:hint="eastAsia"/>
          <w:sz w:val="21"/>
          <w:szCs w:val="21"/>
        </w:rPr>
        <w:t>化</w:t>
      </w:r>
      <w:r w:rsidR="00AA6330">
        <w:rPr>
          <w:rFonts w:ascii="宋体" w:eastAsia="宋体" w:hAnsi="宋体" w:cs="宋体" w:hint="eastAsia"/>
          <w:sz w:val="21"/>
          <w:szCs w:val="21"/>
        </w:rPr>
        <w:t>，</w:t>
      </w:r>
      <w:r>
        <w:rPr>
          <w:rFonts w:ascii="宋体" w:eastAsia="宋体" w:hAnsi="宋体" w:cs="宋体" w:hint="eastAsia"/>
          <w:sz w:val="21"/>
          <w:szCs w:val="21"/>
        </w:rPr>
        <w:t>远</w:t>
      </w:r>
      <w:r w:rsidR="001C7E58">
        <w:rPr>
          <w:rFonts w:ascii="宋体" w:eastAsia="宋体" w:hAnsi="宋体" w:cs="宋体" w:hint="eastAsia"/>
          <w:sz w:val="21"/>
          <w:szCs w:val="21"/>
        </w:rPr>
        <w:t>离</w:t>
      </w:r>
      <w:r>
        <w:rPr>
          <w:rFonts w:ascii="宋体" w:eastAsia="宋体" w:hAnsi="宋体" w:cs="宋体" w:hint="eastAsia"/>
          <w:sz w:val="21"/>
          <w:szCs w:val="21"/>
        </w:rPr>
        <w:t>纯粹的营养功利主义</w:t>
      </w:r>
      <w:r w:rsidR="00AA6330">
        <w:rPr>
          <w:rFonts w:ascii="宋体" w:eastAsia="宋体" w:hAnsi="宋体" w:cs="宋体" w:hint="eastAsia"/>
          <w:sz w:val="21"/>
          <w:szCs w:val="21"/>
        </w:rPr>
        <w:t>，</w:t>
      </w:r>
      <w:r>
        <w:rPr>
          <w:rFonts w:ascii="宋体" w:eastAsia="宋体" w:hAnsi="宋体" w:cs="宋体" w:hint="eastAsia"/>
          <w:sz w:val="21"/>
          <w:szCs w:val="21"/>
        </w:rPr>
        <w:t>转向更具文化、社会和意识形态决定的烹饪传统</w:t>
      </w:r>
      <w:r w:rsidR="00AA6330">
        <w:rPr>
          <w:rFonts w:ascii="宋体" w:eastAsia="宋体" w:hAnsi="宋体" w:cs="宋体" w:hint="eastAsia"/>
          <w:sz w:val="21"/>
          <w:szCs w:val="21"/>
        </w:rPr>
        <w:t>，</w:t>
      </w:r>
      <w:r>
        <w:rPr>
          <w:rFonts w:ascii="宋体" w:eastAsia="宋体" w:hAnsi="宋体" w:cs="宋体" w:hint="eastAsia"/>
          <w:sz w:val="21"/>
          <w:szCs w:val="21"/>
        </w:rPr>
        <w:t>这说明</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A.考古的新发现推测出人类饮食习惯可能转向更具文化的内涵</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B.考古的新发现比如对衣食住行的认识会带来人类对自我认识的变化</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C.中东时期遗址考古现场的煮熟面包具有某种超早期仪式的文化价值</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D.历史的基本事实通过冬种资料并借助多种研究路径</w:t>
      </w:r>
      <w:r w:rsidR="00AA6330">
        <w:rPr>
          <w:rFonts w:ascii="宋体" w:eastAsia="宋体" w:hAnsi="宋体" w:cs="宋体" w:hint="eastAsia"/>
          <w:sz w:val="21"/>
          <w:szCs w:val="21"/>
        </w:rPr>
        <w:t>，</w:t>
      </w:r>
      <w:r>
        <w:rPr>
          <w:rFonts w:ascii="宋体" w:eastAsia="宋体" w:hAnsi="宋体" w:cs="宋体" w:hint="eastAsia"/>
          <w:sz w:val="21"/>
          <w:szCs w:val="21"/>
        </w:rPr>
        <w:t>可以逐步弄清</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27.【加试题】《世界文明史》介绍:罗马成文法的组成部分之一</w:t>
      </w:r>
      <w:r>
        <w:rPr>
          <w:rFonts w:ascii="宋体" w:eastAsia="宋体" w:hAnsi="宋体" w:cs="宋体" w:hint="eastAsia"/>
          <w:sz w:val="21"/>
          <w:szCs w:val="21"/>
        </w:rPr>
        <w:t>“</w:t>
      </w:r>
      <w:r>
        <w:rPr>
          <w:rFonts w:ascii="宋体" w:eastAsia="宋体" w:hAnsi="宋体" w:cs="宋体" w:hint="eastAsia"/>
          <w:sz w:val="21"/>
          <w:szCs w:val="21"/>
        </w:rPr>
        <w:t>是罗马城市行政官在执法过程中所做的决定</w:t>
      </w:r>
      <w:r>
        <w:rPr>
          <w:rFonts w:ascii="宋体" w:eastAsia="宋体" w:hAnsi="宋体" w:cs="宋体" w:hint="eastAsia"/>
          <w:sz w:val="21"/>
          <w:szCs w:val="21"/>
        </w:rPr>
        <w:t>……</w:t>
      </w:r>
      <w:r>
        <w:rPr>
          <w:rFonts w:ascii="宋体" w:eastAsia="宋体" w:hAnsi="宋体" w:cs="宋体" w:hint="eastAsia"/>
          <w:sz w:val="21"/>
          <w:szCs w:val="21"/>
        </w:rPr>
        <w:t>行政官</w:t>
      </w:r>
      <w:r>
        <w:rPr>
          <w:rFonts w:ascii="宋体" w:eastAsia="宋体" w:hAnsi="宋体" w:cs="宋体" w:hint="eastAsia"/>
          <w:sz w:val="21"/>
          <w:szCs w:val="21"/>
        </w:rPr>
        <w:t>……</w:t>
      </w:r>
      <w:r>
        <w:rPr>
          <w:rFonts w:ascii="宋体" w:eastAsia="宋体" w:hAnsi="宋体" w:cs="宋体" w:hint="eastAsia"/>
          <w:sz w:val="21"/>
          <w:szCs w:val="21"/>
        </w:rPr>
        <w:t>可以根</w:t>
      </w:r>
      <w:r w:rsidR="00E520F2">
        <w:rPr>
          <w:rFonts w:ascii="宋体" w:eastAsia="宋体" w:hAnsi="宋体" w:cs="宋体" w:hint="eastAsia"/>
          <w:sz w:val="21"/>
          <w:szCs w:val="21"/>
        </w:rPr>
        <w:t>据</w:t>
      </w:r>
      <w:r>
        <w:rPr>
          <w:rFonts w:ascii="宋体" w:eastAsia="宋体" w:hAnsi="宋体" w:cs="宋体" w:hint="eastAsia"/>
          <w:sz w:val="21"/>
          <w:szCs w:val="21"/>
        </w:rPr>
        <w:t>毎一个别案例的情况做出裁量</w:t>
      </w:r>
      <w:r w:rsidR="00AA6330">
        <w:rPr>
          <w:rFonts w:ascii="宋体" w:eastAsia="宋体" w:hAnsi="宋体" w:cs="宋体" w:hint="eastAsia"/>
          <w:sz w:val="21"/>
          <w:szCs w:val="21"/>
        </w:rPr>
        <w:t>，</w:t>
      </w:r>
      <w:r>
        <w:rPr>
          <w:rFonts w:ascii="宋体" w:eastAsia="宋体" w:hAnsi="宋体" w:cs="宋体" w:hint="eastAsia"/>
          <w:sz w:val="21"/>
          <w:szCs w:val="21"/>
        </w:rPr>
        <w:t>而不必僵硬地按照有关法律条文的字面</w:t>
      </w:r>
      <w:r w:rsidR="00E520F2">
        <w:rPr>
          <w:rFonts w:ascii="宋体" w:eastAsia="宋体" w:hAnsi="宋体" w:cs="宋体" w:hint="eastAsia"/>
          <w:sz w:val="21"/>
          <w:szCs w:val="21"/>
        </w:rPr>
        <w:t>含</w:t>
      </w:r>
      <w:r>
        <w:rPr>
          <w:rFonts w:ascii="宋体" w:eastAsia="宋体" w:hAnsi="宋体" w:cs="宋体" w:hint="eastAsia"/>
          <w:sz w:val="21"/>
          <w:szCs w:val="21"/>
        </w:rPr>
        <w:t>义进行判决。他的这种决定成为事实上的判例法</w:t>
      </w:r>
      <w:r>
        <w:rPr>
          <w:rFonts w:ascii="宋体" w:eastAsia="宋体" w:hAnsi="宋体" w:cs="宋体"/>
          <w:sz w:val="21"/>
          <w:szCs w:val="21"/>
        </w:rPr>
        <w:t>”</w:t>
      </w:r>
      <w:r>
        <w:rPr>
          <w:rFonts w:ascii="宋体" w:eastAsia="宋体" w:hAnsi="宋体" w:cs="宋体" w:hint="eastAsia"/>
          <w:sz w:val="21"/>
          <w:szCs w:val="21"/>
        </w:rPr>
        <w:t>，由此可见</w:t>
      </w:r>
      <w:r w:rsidR="00AA6330">
        <w:rPr>
          <w:rFonts w:ascii="宋体" w:eastAsia="宋体" w:hAnsi="宋体" w:cs="宋体" w:hint="eastAsia"/>
          <w:sz w:val="21"/>
          <w:szCs w:val="21"/>
        </w:rPr>
        <w:t>，</w:t>
      </w:r>
      <w:r>
        <w:rPr>
          <w:rFonts w:ascii="宋体" w:eastAsia="宋体" w:hAnsi="宋体" w:cs="宋体" w:hint="eastAsia"/>
          <w:sz w:val="21"/>
          <w:szCs w:val="21"/>
        </w:rPr>
        <w:t>罗马法的显著特点是</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A.具有较为明显的习惯法传统                   B.内容庞杂且受行政因素影响</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C.结构松散但有普通的适用性                   D.具有高度的灵活性和实用性</w:t>
      </w:r>
    </w:p>
    <w:p w:rsidR="002D7158">
      <w:pPr>
        <w:pStyle w:val="Normal02"/>
        <w:spacing w:line="360" w:lineRule="auto"/>
        <w:jc w:val="both"/>
        <w:rPr>
          <w:rFonts w:ascii="宋体" w:eastAsia="宋体" w:hAnsi="宋体" w:cs="宋体" w:hint="eastAsia"/>
          <w:sz w:val="21"/>
          <w:szCs w:val="21"/>
        </w:rPr>
      </w:pPr>
      <w:r>
        <w:rPr>
          <w:rFonts w:ascii="宋体" w:eastAsia="宋体" w:hAnsi="宋体" w:cs="宋体" w:hint="eastAsia"/>
          <w:sz w:val="21"/>
          <w:szCs w:val="21"/>
        </w:rPr>
        <w:t>2</w:t>
      </w:r>
      <w:r w:rsidR="00E520F2">
        <w:rPr>
          <w:rFonts w:ascii="宋体" w:eastAsia="宋体" w:hAnsi="宋体" w:cs="宋体" w:hint="eastAsia"/>
          <w:sz w:val="21"/>
          <w:szCs w:val="21"/>
        </w:rPr>
        <w:t>8</w:t>
      </w:r>
      <w:r>
        <w:rPr>
          <w:rFonts w:ascii="宋体" w:eastAsia="宋体" w:hAnsi="宋体" w:cs="宋体" w:hint="eastAsia"/>
          <w:sz w:val="21"/>
          <w:szCs w:val="21"/>
        </w:rPr>
        <w:t>.【加试题】一个历史事实可以由若干事件构成，事件又可以由若干小事件构成，由此可以排出一系列事件的等级或层次，下列选项符合上述说法的是</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A.凡尔赛一华盛顿体系</w:t>
      </w:r>
      <w:r>
        <w:rPr>
          <w:rFonts w:ascii="宋体" w:eastAsia="宋体" w:hAnsi="宋体" w:cs="宋体" w:hint="eastAsia"/>
          <w:sz w:val="21"/>
          <w:szCs w:val="21"/>
        </w:rPr>
        <w:t>·</w:t>
      </w:r>
      <w:r>
        <w:rPr>
          <w:rFonts w:ascii="宋体" w:eastAsia="宋体" w:hAnsi="宋体" w:cs="宋体" w:hint="eastAsia"/>
          <w:sz w:val="21"/>
          <w:szCs w:val="21"/>
        </w:rPr>
        <w:t>华盛领会议</w:t>
      </w:r>
      <w:r>
        <w:rPr>
          <w:rFonts w:ascii="宋体" w:eastAsia="宋体" w:hAnsi="宋体" w:cs="宋体" w:hint="eastAsia"/>
          <w:sz w:val="21"/>
          <w:szCs w:val="21"/>
        </w:rPr>
        <w:t>·</w:t>
      </w:r>
      <w:r>
        <w:rPr>
          <w:rFonts w:ascii="宋体" w:eastAsia="宋体" w:hAnsi="宋体" w:cs="宋体" w:hint="eastAsia"/>
          <w:sz w:val="21"/>
          <w:szCs w:val="21"/>
        </w:rPr>
        <w:t>《四国条约》    B.</w:t>
      </w:r>
      <w:r w:rsidR="00E520F2">
        <w:rPr>
          <w:rFonts w:ascii="宋体" w:eastAsia="宋体" w:hAnsi="宋体" w:cs="宋体" w:hint="eastAsia"/>
          <w:sz w:val="21"/>
          <w:szCs w:val="21"/>
        </w:rPr>
        <w:t>科学社会主义诞生</w:t>
      </w:r>
      <w:r w:rsidR="00E520F2">
        <w:rPr>
          <w:rFonts w:ascii="宋体" w:eastAsia="宋体" w:hAnsi="宋体" w:cs="宋体" w:hint="eastAsia"/>
          <w:sz w:val="21"/>
          <w:szCs w:val="21"/>
        </w:rPr>
        <w:t>·</w:t>
      </w:r>
      <w:r>
        <w:rPr>
          <w:rFonts w:ascii="宋体" w:eastAsia="宋体" w:hAnsi="宋体" w:cs="宋体" w:hint="eastAsia"/>
          <w:sz w:val="21"/>
          <w:szCs w:val="21"/>
        </w:rPr>
        <w:t>十月革</w:t>
      </w:r>
      <w:r w:rsidR="00E520F2">
        <w:rPr>
          <w:rFonts w:ascii="宋体" w:eastAsia="宋体" w:hAnsi="宋体" w:cs="宋体" w:hint="eastAsia"/>
          <w:sz w:val="21"/>
          <w:szCs w:val="21"/>
        </w:rPr>
        <w:t>命</w:t>
      </w:r>
      <w:r w:rsidR="00E520F2">
        <w:rPr>
          <w:rFonts w:ascii="宋体" w:eastAsia="宋体" w:hAnsi="宋体" w:cs="宋体" w:hint="eastAsia"/>
          <w:sz w:val="21"/>
          <w:szCs w:val="21"/>
        </w:rPr>
        <w:t>·</w:t>
      </w:r>
      <w:r>
        <w:rPr>
          <w:rFonts w:ascii="宋体" w:eastAsia="宋体" w:hAnsi="宋体" w:cs="宋体" w:hint="eastAsia"/>
          <w:sz w:val="21"/>
          <w:szCs w:val="21"/>
        </w:rPr>
        <w:t>社会主义思</w:t>
      </w:r>
      <w:r w:rsidR="00E520F2">
        <w:rPr>
          <w:rFonts w:ascii="宋体" w:eastAsia="宋体" w:hAnsi="宋体" w:cs="宋体" w:hint="eastAsia"/>
          <w:sz w:val="21"/>
          <w:szCs w:val="21"/>
        </w:rPr>
        <w:t>想</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C.罗斯福新政</w:t>
      </w:r>
      <w:r w:rsidR="00AA6330">
        <w:rPr>
          <w:rFonts w:ascii="宋体" w:eastAsia="宋体" w:hAnsi="宋体" w:cs="宋体" w:hint="eastAsia"/>
          <w:sz w:val="21"/>
          <w:szCs w:val="21"/>
        </w:rPr>
        <w:t>，</w:t>
      </w:r>
      <w:r>
        <w:rPr>
          <w:rFonts w:ascii="宋体" w:eastAsia="宋体" w:hAnsi="宋体" w:cs="宋体" w:hint="eastAsia"/>
          <w:sz w:val="21"/>
          <w:szCs w:val="21"/>
        </w:rPr>
        <w:t>《全国工业复兴法》</w:t>
      </w:r>
      <w:r>
        <w:rPr>
          <w:rFonts w:ascii="宋体" w:eastAsia="宋体" w:hAnsi="宋体" w:cs="宋体" w:hint="eastAsia"/>
          <w:sz w:val="21"/>
          <w:szCs w:val="21"/>
        </w:rPr>
        <w:t>·</w:t>
      </w:r>
      <w:r>
        <w:rPr>
          <w:rFonts w:ascii="宋体" w:eastAsia="宋体" w:hAnsi="宋体" w:cs="宋体" w:hint="eastAsia"/>
          <w:sz w:val="21"/>
          <w:szCs w:val="21"/>
        </w:rPr>
        <w:t>《社会保险法》   D.第二次世界大战</w:t>
      </w:r>
      <w:r w:rsidR="00E520F2">
        <w:rPr>
          <w:rFonts w:ascii="宋体" w:eastAsia="宋体" w:hAnsi="宋体" w:cs="宋体" w:hint="eastAsia"/>
          <w:sz w:val="21"/>
          <w:szCs w:val="21"/>
        </w:rPr>
        <w:t>·</w:t>
      </w:r>
      <w:r>
        <w:rPr>
          <w:rFonts w:ascii="宋体" w:eastAsia="宋体" w:hAnsi="宋体" w:cs="宋体" w:hint="eastAsia"/>
          <w:sz w:val="21"/>
          <w:szCs w:val="21"/>
        </w:rPr>
        <w:t>德国突袭</w:t>
      </w:r>
      <w:r w:rsidR="00E520F2">
        <w:rPr>
          <w:rFonts w:ascii="宋体" w:eastAsia="宋体" w:hAnsi="宋体" w:cs="宋体" w:hint="eastAsia"/>
          <w:sz w:val="21"/>
          <w:szCs w:val="21"/>
        </w:rPr>
        <w:t>波兰</w:t>
      </w:r>
      <w:r>
        <w:rPr>
          <w:rFonts w:ascii="宋体" w:eastAsia="宋体" w:hAnsi="宋体" w:cs="宋体" w:hint="eastAsia"/>
          <w:sz w:val="21"/>
          <w:szCs w:val="21"/>
        </w:rPr>
        <w:t>·</w:t>
      </w:r>
      <w:r>
        <w:rPr>
          <w:rFonts w:ascii="宋体" w:eastAsia="宋体" w:hAnsi="宋体" w:cs="宋体" w:hint="eastAsia"/>
          <w:sz w:val="21"/>
          <w:szCs w:val="21"/>
        </w:rPr>
        <w:t>德国投降</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29.【加试题】在2015年央视春晚节目中</w:t>
      </w:r>
      <w:r w:rsidR="00AA6330">
        <w:rPr>
          <w:rFonts w:ascii="宋体" w:eastAsia="宋体" w:hAnsi="宋体" w:cs="宋体" w:hint="eastAsia"/>
          <w:sz w:val="21"/>
          <w:szCs w:val="21"/>
        </w:rPr>
        <w:t>，</w:t>
      </w:r>
      <w:r>
        <w:rPr>
          <w:rFonts w:ascii="宋体" w:eastAsia="宋体" w:hAnsi="宋体" w:cs="宋体" w:hint="eastAsia"/>
          <w:sz w:val="21"/>
          <w:szCs w:val="21"/>
        </w:rPr>
        <w:t>《梨园芳华》糅合了京剧、川剧等各派戏曲艺术</w:t>
      </w:r>
      <w:r w:rsidR="00AA6330">
        <w:rPr>
          <w:rFonts w:ascii="宋体" w:eastAsia="宋体" w:hAnsi="宋体" w:cs="宋体" w:hint="eastAsia"/>
          <w:sz w:val="21"/>
          <w:szCs w:val="21"/>
        </w:rPr>
        <w:t>，</w:t>
      </w:r>
      <w:r>
        <w:rPr>
          <w:rFonts w:ascii="宋体" w:eastAsia="宋体" w:hAnsi="宋体" w:cs="宋体" w:hint="eastAsia"/>
          <w:sz w:val="21"/>
          <w:szCs w:val="21"/>
        </w:rPr>
        <w:t>显现出浓浓的中国风</w:t>
      </w:r>
      <w:r w:rsidR="00E520F2">
        <w:rPr>
          <w:rFonts w:ascii="宋体" w:eastAsia="宋体" w:hAnsi="宋体" w:cs="宋体" w:hint="eastAsia"/>
          <w:sz w:val="21"/>
          <w:szCs w:val="21"/>
        </w:rPr>
        <w:t>韵</w:t>
      </w:r>
      <w:r w:rsidR="00AA6330">
        <w:rPr>
          <w:rFonts w:ascii="宋体" w:eastAsia="宋体" w:hAnsi="宋体" w:cs="宋体" w:hint="eastAsia"/>
          <w:sz w:val="21"/>
          <w:szCs w:val="21"/>
        </w:rPr>
        <w:t>，</w:t>
      </w:r>
      <w:r>
        <w:rPr>
          <w:rFonts w:ascii="宋体" w:eastAsia="宋体" w:hAnsi="宋体" w:cs="宋体" w:hint="eastAsia"/>
          <w:sz w:val="21"/>
          <w:szCs w:val="21"/>
        </w:rPr>
        <w:t>下列关于</w:t>
      </w:r>
      <w:r>
        <w:rPr>
          <w:rFonts w:ascii="宋体" w:eastAsia="宋体" w:hAnsi="宋体" w:cs="宋体" w:hint="eastAsia"/>
          <w:sz w:val="21"/>
          <w:szCs w:val="21"/>
        </w:rPr>
        <w:t>“</w:t>
      </w:r>
      <w:r>
        <w:rPr>
          <w:rFonts w:ascii="宋体" w:eastAsia="宋体" w:hAnsi="宋体" w:cs="宋体" w:hint="eastAsia"/>
          <w:sz w:val="21"/>
          <w:szCs w:val="21"/>
        </w:rPr>
        <w:t>戏曲艺术</w:t>
      </w:r>
      <w:r>
        <w:rPr>
          <w:rFonts w:ascii="宋体" w:eastAsia="宋体" w:hAnsi="宋体" w:cs="宋体"/>
          <w:sz w:val="21"/>
          <w:szCs w:val="21"/>
        </w:rPr>
        <w:t>”</w:t>
      </w:r>
      <w:r>
        <w:rPr>
          <w:rFonts w:ascii="宋体" w:eastAsia="宋体" w:hAnsi="宋体" w:cs="宋体" w:hint="eastAsia"/>
          <w:sz w:val="21"/>
          <w:szCs w:val="21"/>
        </w:rPr>
        <w:t>的表述正确的是</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A.元杂剧是宋元时期流行的戏曲形式                  B.京剧融合了徽、汉等众多剧种特长</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C.首部影片《定军山》展现了昆曲魅力                D.</w:t>
      </w:r>
      <w:r>
        <w:rPr>
          <w:rFonts w:ascii="宋体" w:eastAsia="宋体" w:hAnsi="宋体" w:cs="宋体" w:hint="eastAsia"/>
          <w:sz w:val="21"/>
          <w:szCs w:val="21"/>
        </w:rPr>
        <w:t>“</w:t>
      </w:r>
      <w:r>
        <w:rPr>
          <w:rFonts w:ascii="宋体" w:eastAsia="宋体" w:hAnsi="宋体" w:cs="宋体" w:hint="eastAsia"/>
          <w:sz w:val="21"/>
          <w:szCs w:val="21"/>
        </w:rPr>
        <w:t>双百</w:t>
      </w:r>
      <w:r>
        <w:rPr>
          <w:rFonts w:ascii="宋体" w:eastAsia="宋体" w:hAnsi="宋体" w:cs="宋体"/>
          <w:sz w:val="21"/>
          <w:szCs w:val="21"/>
        </w:rPr>
        <w:t>”</w:t>
      </w:r>
      <w:r>
        <w:rPr>
          <w:rFonts w:ascii="宋体" w:eastAsia="宋体" w:hAnsi="宋体" w:cs="宋体" w:hint="eastAsia"/>
          <w:sz w:val="21"/>
          <w:szCs w:val="21"/>
        </w:rPr>
        <w:t>方针使戏曲艺术一枝独秀</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30.【</w:t>
      </w:r>
      <w:r w:rsidR="00E520F2">
        <w:rPr>
          <w:rFonts w:ascii="宋体" w:eastAsia="宋体" w:hAnsi="宋体" w:cs="宋体" w:hint="eastAsia"/>
          <w:sz w:val="21"/>
          <w:szCs w:val="21"/>
        </w:rPr>
        <w:t>加</w:t>
      </w:r>
      <w:r>
        <w:rPr>
          <w:rFonts w:ascii="宋体" w:eastAsia="宋体" w:hAnsi="宋体" w:cs="宋体" w:hint="eastAsia"/>
          <w:sz w:val="21"/>
          <w:szCs w:val="21"/>
        </w:rPr>
        <w:t>试题】迄今所知</w:t>
      </w:r>
      <w:r w:rsidR="00AA6330">
        <w:rPr>
          <w:rFonts w:ascii="宋体" w:eastAsia="宋体" w:hAnsi="宋体" w:cs="宋体" w:hint="eastAsia"/>
          <w:sz w:val="21"/>
          <w:szCs w:val="21"/>
        </w:rPr>
        <w:t>，</w:t>
      </w:r>
      <w:r>
        <w:rPr>
          <w:rFonts w:ascii="宋体" w:eastAsia="宋体" w:hAnsi="宋体" w:cs="宋体" w:hint="eastAsia"/>
          <w:sz w:val="21"/>
          <w:szCs w:val="21"/>
        </w:rPr>
        <w:t>在中国出版的书刊中</w:t>
      </w:r>
      <w:r w:rsidR="00AA6330">
        <w:rPr>
          <w:rFonts w:ascii="宋体" w:eastAsia="宋体" w:hAnsi="宋体" w:cs="宋体" w:hint="eastAsia"/>
          <w:sz w:val="21"/>
          <w:szCs w:val="21"/>
        </w:rPr>
        <w:t>，</w:t>
      </w:r>
      <w:r>
        <w:rPr>
          <w:rFonts w:ascii="宋体" w:eastAsia="宋体" w:hAnsi="宋体" w:cs="宋体" w:hint="eastAsia"/>
          <w:sz w:val="21"/>
          <w:szCs w:val="21"/>
        </w:rPr>
        <w:t>最早介绍马克思的是1899年上海广学会编译的《大同学》</w:t>
      </w:r>
      <w:r w:rsidR="00AA6330">
        <w:rPr>
          <w:rFonts w:ascii="宋体" w:eastAsia="宋体" w:hAnsi="宋体" w:cs="宋体" w:hint="eastAsia"/>
          <w:sz w:val="21"/>
          <w:szCs w:val="21"/>
        </w:rPr>
        <w:t>，</w:t>
      </w:r>
      <w:r>
        <w:rPr>
          <w:rFonts w:ascii="宋体" w:eastAsia="宋体" w:hAnsi="宋体" w:cs="宋体" w:hint="eastAsia"/>
          <w:sz w:val="21"/>
          <w:szCs w:val="21"/>
        </w:rPr>
        <w:t>其中称:</w:t>
      </w:r>
      <w:r>
        <w:rPr>
          <w:rFonts w:ascii="宋体" w:eastAsia="宋体" w:hAnsi="宋体" w:cs="宋体" w:hint="eastAsia"/>
          <w:sz w:val="21"/>
          <w:szCs w:val="21"/>
        </w:rPr>
        <w:t>“</w:t>
      </w:r>
      <w:r>
        <w:rPr>
          <w:rFonts w:ascii="宋体" w:eastAsia="宋体" w:hAnsi="宋体" w:cs="宋体" w:hint="eastAsia"/>
          <w:sz w:val="21"/>
          <w:szCs w:val="21"/>
        </w:rPr>
        <w:t>其以百工领袖著名者</w:t>
      </w:r>
      <w:r w:rsidR="00AA6330">
        <w:rPr>
          <w:rFonts w:ascii="宋体" w:eastAsia="宋体" w:hAnsi="宋体" w:cs="宋体" w:hint="eastAsia"/>
          <w:sz w:val="21"/>
          <w:szCs w:val="21"/>
        </w:rPr>
        <w:t>，</w:t>
      </w:r>
      <w:r>
        <w:rPr>
          <w:rFonts w:ascii="宋体" w:eastAsia="宋体" w:hAnsi="宋体" w:cs="宋体" w:hint="eastAsia"/>
          <w:sz w:val="21"/>
          <w:szCs w:val="21"/>
        </w:rPr>
        <w:t>英人马克思也。</w:t>
      </w:r>
      <w:r>
        <w:rPr>
          <w:rFonts w:ascii="宋体" w:eastAsia="宋体" w:hAnsi="宋体" w:cs="宋体"/>
          <w:sz w:val="21"/>
          <w:szCs w:val="21"/>
        </w:rPr>
        <w:t>”</w:t>
      </w:r>
      <w:r>
        <w:rPr>
          <w:rFonts w:ascii="宋体" w:eastAsia="宋体" w:hAnsi="宋体" w:cs="宋体" w:hint="eastAsia"/>
          <w:sz w:val="21"/>
          <w:szCs w:val="21"/>
        </w:rPr>
        <w:t>由此可见</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①</w:t>
      </w:r>
      <w:r>
        <w:rPr>
          <w:rFonts w:ascii="宋体" w:eastAsia="宋体" w:hAnsi="宋体" w:cs="宋体" w:hint="eastAsia"/>
          <w:sz w:val="21"/>
          <w:szCs w:val="21"/>
        </w:rPr>
        <w:t>新兴的中国工人阶级找到了自己的领柚</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②</w:t>
      </w:r>
      <w:r>
        <w:rPr>
          <w:rFonts w:ascii="宋体" w:eastAsia="宋体" w:hAnsi="宋体" w:cs="宋体" w:hint="eastAsia"/>
          <w:sz w:val="21"/>
          <w:szCs w:val="21"/>
        </w:rPr>
        <w:t>当时介绍到中国的马克思身份是</w:t>
      </w:r>
      <w:r>
        <w:rPr>
          <w:rFonts w:ascii="宋体" w:eastAsia="宋体" w:hAnsi="宋体" w:cs="宋体" w:hint="eastAsia"/>
          <w:sz w:val="21"/>
          <w:szCs w:val="21"/>
        </w:rPr>
        <w:t>“</w:t>
      </w:r>
      <w:r>
        <w:rPr>
          <w:rFonts w:ascii="宋体" w:eastAsia="宋体" w:hAnsi="宋体" w:cs="宋体" w:hint="eastAsia"/>
          <w:sz w:val="21"/>
          <w:szCs w:val="21"/>
        </w:rPr>
        <w:t>工人领袖</w:t>
      </w:r>
      <w:r>
        <w:rPr>
          <w:rFonts w:ascii="宋体" w:eastAsia="宋体" w:hAnsi="宋体" w:cs="宋体" w:hint="eastAsia"/>
          <w:sz w:val="21"/>
          <w:szCs w:val="21"/>
        </w:rPr>
        <w:t>”</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③</w:t>
      </w:r>
      <w:r>
        <w:rPr>
          <w:rFonts w:ascii="宋体" w:eastAsia="宋体" w:hAnsi="宋体" w:cs="宋体" w:hint="eastAsia"/>
          <w:sz w:val="21"/>
          <w:szCs w:val="21"/>
        </w:rPr>
        <w:t>19世纪末马克思主义开始在中国传播</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④</w:t>
      </w:r>
      <w:r>
        <w:rPr>
          <w:rFonts w:ascii="宋体" w:eastAsia="宋体" w:hAnsi="宋体" w:cs="宋体" w:hint="eastAsia"/>
          <w:sz w:val="21"/>
          <w:szCs w:val="21"/>
        </w:rPr>
        <w:t>当时的介绍者连马克思是哪国人都没有搞清楚</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A.</w:t>
      </w:r>
      <w:r>
        <w:rPr>
          <w:rFonts w:ascii="宋体" w:eastAsia="宋体" w:hAnsi="宋体" w:cs="宋体" w:hint="eastAsia"/>
          <w:sz w:val="21"/>
          <w:szCs w:val="21"/>
        </w:rPr>
        <w:t>①③</w:t>
      </w:r>
      <w:r w:rsidR="00E520F2">
        <w:rPr>
          <w:rFonts w:ascii="宋体" w:eastAsia="宋体" w:hAnsi="宋体" w:cs="宋体" w:hint="eastAsia"/>
          <w:sz w:val="21"/>
          <w:szCs w:val="21"/>
        </w:rPr>
        <w:t xml:space="preserve">        </w:t>
      </w:r>
      <w:r>
        <w:rPr>
          <w:rFonts w:ascii="宋体" w:eastAsia="宋体" w:hAnsi="宋体" w:cs="宋体" w:hint="eastAsia"/>
          <w:sz w:val="21"/>
          <w:szCs w:val="21"/>
        </w:rPr>
        <w:t>B.</w:t>
      </w:r>
      <w:r>
        <w:rPr>
          <w:rFonts w:ascii="宋体" w:eastAsia="宋体" w:hAnsi="宋体" w:cs="宋体" w:hint="eastAsia"/>
          <w:sz w:val="21"/>
          <w:szCs w:val="21"/>
        </w:rPr>
        <w:t>②④</w:t>
      </w:r>
      <w:r w:rsidR="00E520F2">
        <w:rPr>
          <w:rFonts w:ascii="宋体" w:eastAsia="宋体" w:hAnsi="宋体" w:cs="宋体" w:hint="eastAsia"/>
          <w:sz w:val="21"/>
          <w:szCs w:val="21"/>
        </w:rPr>
        <w:t xml:space="preserve">        </w:t>
      </w:r>
      <w:r>
        <w:rPr>
          <w:rFonts w:ascii="宋体" w:eastAsia="宋体" w:hAnsi="宋体" w:cs="宋体" w:hint="eastAsia"/>
          <w:sz w:val="21"/>
          <w:szCs w:val="21"/>
        </w:rPr>
        <w:t>C.</w:t>
      </w:r>
      <w:r>
        <w:rPr>
          <w:rFonts w:ascii="宋体" w:eastAsia="宋体" w:hAnsi="宋体" w:cs="宋体" w:hint="eastAsia"/>
          <w:sz w:val="21"/>
          <w:szCs w:val="21"/>
        </w:rPr>
        <w:t>①②③</w:t>
      </w:r>
      <w:r w:rsidR="00E520F2">
        <w:rPr>
          <w:rFonts w:ascii="宋体" w:eastAsia="宋体" w:hAnsi="宋体" w:cs="宋体" w:hint="eastAsia"/>
          <w:sz w:val="21"/>
          <w:szCs w:val="21"/>
        </w:rPr>
        <w:t xml:space="preserve">          </w:t>
      </w:r>
      <w:r>
        <w:rPr>
          <w:rFonts w:ascii="宋体" w:eastAsia="宋体" w:hAnsi="宋体" w:cs="宋体" w:hint="eastAsia"/>
          <w:sz w:val="21"/>
          <w:szCs w:val="21"/>
        </w:rPr>
        <w:t>D.</w:t>
      </w:r>
      <w:r>
        <w:rPr>
          <w:rFonts w:ascii="宋体" w:eastAsia="宋体" w:hAnsi="宋体" w:cs="宋体" w:hint="eastAsia"/>
          <w:sz w:val="21"/>
          <w:szCs w:val="21"/>
        </w:rPr>
        <w:t>②③④</w:t>
      </w:r>
    </w:p>
    <w:p w:rsidR="002D7158" w:rsidP="00E520F2">
      <w:pPr>
        <w:pStyle w:val="Normal03"/>
        <w:spacing w:line="360" w:lineRule="auto"/>
        <w:jc w:val="center"/>
        <w:rPr>
          <w:rFonts w:ascii="宋体" w:eastAsia="宋体" w:hAnsi="宋体" w:cs="宋体" w:hint="eastAsia"/>
          <w:sz w:val="21"/>
          <w:szCs w:val="21"/>
        </w:rPr>
      </w:pPr>
      <w:r>
        <w:rPr>
          <w:rFonts w:ascii="宋体" w:eastAsia="宋体" w:hAnsi="宋体" w:cs="宋体" w:hint="eastAsia"/>
          <w:sz w:val="21"/>
          <w:szCs w:val="21"/>
        </w:rPr>
        <w:t>非选择题部分</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二、非选择题（本大题共4小题</w:t>
      </w:r>
      <w:r w:rsidR="00AA6330">
        <w:rPr>
          <w:rFonts w:ascii="宋体" w:eastAsia="宋体" w:hAnsi="宋体" w:cs="宋体" w:hint="eastAsia"/>
          <w:sz w:val="21"/>
          <w:szCs w:val="21"/>
        </w:rPr>
        <w:t>，</w:t>
      </w:r>
      <w:r>
        <w:rPr>
          <w:rFonts w:ascii="宋体" w:eastAsia="宋体" w:hAnsi="宋体" w:cs="宋体" w:hint="eastAsia"/>
          <w:sz w:val="21"/>
          <w:szCs w:val="21"/>
        </w:rPr>
        <w:t>共40分）</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31、在长期的历史发展中</w:t>
      </w:r>
      <w:r w:rsidR="00AA6330">
        <w:rPr>
          <w:rFonts w:ascii="宋体" w:eastAsia="宋体" w:hAnsi="宋体" w:cs="宋体" w:hint="eastAsia"/>
          <w:sz w:val="21"/>
          <w:szCs w:val="21"/>
        </w:rPr>
        <w:t>，</w:t>
      </w:r>
      <w:r>
        <w:rPr>
          <w:rFonts w:ascii="宋体" w:eastAsia="宋体" w:hAnsi="宋体" w:cs="宋体" w:hint="eastAsia"/>
          <w:sz w:val="21"/>
          <w:szCs w:val="21"/>
        </w:rPr>
        <w:t>中国是一个统一的多民族国家。处理好民族关系是历代政治的重要内容</w:t>
      </w:r>
      <w:r w:rsidR="00AA6330">
        <w:rPr>
          <w:rFonts w:ascii="宋体" w:eastAsia="宋体" w:hAnsi="宋体" w:cs="宋体" w:hint="eastAsia"/>
          <w:sz w:val="21"/>
          <w:szCs w:val="21"/>
        </w:rPr>
        <w:t>，</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阅读材料</w:t>
      </w:r>
      <w:r w:rsidR="00AA6330">
        <w:rPr>
          <w:rFonts w:ascii="宋体" w:eastAsia="宋体" w:hAnsi="宋体" w:cs="宋体" w:hint="eastAsia"/>
          <w:sz w:val="21"/>
          <w:szCs w:val="21"/>
        </w:rPr>
        <w:t>，</w:t>
      </w:r>
      <w:r>
        <w:rPr>
          <w:rFonts w:ascii="宋体" w:eastAsia="宋体" w:hAnsi="宋体" w:cs="宋体" w:hint="eastAsia"/>
          <w:sz w:val="21"/>
          <w:szCs w:val="21"/>
        </w:rPr>
        <w:t>回答问题。(10分)</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材料一</w:t>
      </w:r>
      <w:r>
        <w:rPr>
          <w:rFonts w:ascii="宋体" w:eastAsia="宋体" w:hAnsi="宋体" w:cs="宋体" w:hint="eastAsia"/>
          <w:sz w:val="21"/>
          <w:szCs w:val="21"/>
        </w:rPr>
        <w:t>“</w:t>
      </w:r>
      <w:r>
        <w:rPr>
          <w:rFonts w:ascii="宋体" w:eastAsia="宋体" w:hAnsi="宋体" w:cs="宋体" w:hint="eastAsia"/>
          <w:sz w:val="21"/>
          <w:szCs w:val="21"/>
        </w:rPr>
        <w:t>彼此不为寇仇</w:t>
      </w:r>
      <w:r w:rsidR="00AA6330">
        <w:rPr>
          <w:rFonts w:ascii="宋体" w:eastAsia="宋体" w:hAnsi="宋体" w:cs="宋体" w:hint="eastAsia"/>
          <w:sz w:val="21"/>
          <w:szCs w:val="21"/>
        </w:rPr>
        <w:t>，</w:t>
      </w:r>
      <w:r>
        <w:rPr>
          <w:rFonts w:ascii="宋体" w:eastAsia="宋体" w:hAnsi="宋体" w:cs="宋体" w:hint="eastAsia"/>
          <w:sz w:val="21"/>
          <w:szCs w:val="21"/>
        </w:rPr>
        <w:t>不举兵革。不相侵谋封镜。</w:t>
      </w:r>
      <w:r>
        <w:rPr>
          <w:rFonts w:ascii="宋体" w:eastAsia="宋体" w:hAnsi="宋体" w:cs="宋体" w:hint="eastAsia"/>
          <w:sz w:val="21"/>
          <w:szCs w:val="21"/>
        </w:rPr>
        <w:t>”</w:t>
      </w:r>
    </w:p>
    <w:p w:rsidR="002D7158">
      <w:pPr>
        <w:pStyle w:val="Normal03"/>
        <w:spacing w:line="360" w:lineRule="auto"/>
        <w:ind w:firstLine="630" w:firstLineChars="300"/>
        <w:jc w:val="both"/>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再续慈亲之情</w:t>
      </w:r>
      <w:r w:rsidR="00AA6330">
        <w:rPr>
          <w:rFonts w:ascii="宋体" w:eastAsia="宋体" w:hAnsi="宋体" w:cs="宋体" w:hint="eastAsia"/>
          <w:sz w:val="21"/>
          <w:szCs w:val="21"/>
        </w:rPr>
        <w:t>，</w:t>
      </w:r>
      <w:r>
        <w:rPr>
          <w:rFonts w:ascii="宋体" w:eastAsia="宋体" w:hAnsi="宋体" w:cs="宋体" w:hint="eastAsia"/>
          <w:sz w:val="21"/>
          <w:szCs w:val="21"/>
        </w:rPr>
        <w:t>重申邻好之义。</w:t>
      </w:r>
      <w:r>
        <w:rPr>
          <w:rFonts w:ascii="宋体" w:eastAsia="宋体" w:hAnsi="宋体" w:cs="宋体" w:hint="eastAsia"/>
          <w:sz w:val="21"/>
          <w:szCs w:val="21"/>
        </w:rPr>
        <w:t>”</w:t>
      </w:r>
    </w:p>
    <w:p w:rsidR="002D7158" w:rsidP="00E520F2">
      <w:pPr>
        <w:pStyle w:val="Normal03"/>
        <w:spacing w:line="360" w:lineRule="auto"/>
        <w:ind w:firstLine="3570" w:firstLineChars="1700"/>
        <w:jc w:val="right"/>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《唐蕃会盟碑疏释》王尧</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材料二  清人议论说</w:t>
      </w:r>
      <w:r w:rsidR="00AA6330">
        <w:rPr>
          <w:rFonts w:ascii="宋体" w:eastAsia="宋体" w:hAnsi="宋体" w:cs="宋体" w:hint="eastAsia"/>
          <w:sz w:val="21"/>
          <w:szCs w:val="21"/>
        </w:rPr>
        <w:t>，</w:t>
      </w:r>
      <w:r>
        <w:rPr>
          <w:rFonts w:ascii="宋体" w:eastAsia="宋体" w:hAnsi="宋体" w:cs="宋体" w:hint="eastAsia"/>
          <w:sz w:val="21"/>
          <w:szCs w:val="21"/>
        </w:rPr>
        <w:t>科尔沁</w:t>
      </w:r>
      <w:r>
        <w:rPr>
          <w:rFonts w:ascii="宋体" w:eastAsia="宋体" w:hAnsi="宋体" w:cs="宋体" w:hint="eastAsia"/>
          <w:sz w:val="21"/>
          <w:szCs w:val="21"/>
        </w:rPr>
        <w:t>“</w:t>
      </w:r>
      <w:r>
        <w:rPr>
          <w:rFonts w:ascii="宋体" w:eastAsia="宋体" w:hAnsi="宋体" w:cs="宋体" w:hint="eastAsia"/>
          <w:sz w:val="21"/>
          <w:szCs w:val="21"/>
        </w:rPr>
        <w:t>土谢图亲王、达尔汗亲王、卓里克图亲王、扎萨克图郡王四</w:t>
      </w:r>
      <w:r w:rsidR="00E520F2">
        <w:rPr>
          <w:rFonts w:ascii="宋体" w:eastAsia="宋体" w:hAnsi="宋体" w:cs="宋体" w:hint="eastAsia"/>
          <w:sz w:val="21"/>
          <w:szCs w:val="21"/>
        </w:rPr>
        <w:t>爵</w:t>
      </w:r>
      <w:r w:rsidR="00AA6330">
        <w:rPr>
          <w:rFonts w:ascii="宋体" w:eastAsia="宋体" w:hAnsi="宋体" w:cs="宋体" w:hint="eastAsia"/>
          <w:sz w:val="21"/>
          <w:szCs w:val="21"/>
        </w:rPr>
        <w:t>，</w:t>
      </w:r>
      <w:r>
        <w:rPr>
          <w:rFonts w:ascii="宋体" w:eastAsia="宋体" w:hAnsi="宋体" w:cs="宋体" w:hint="eastAsia"/>
          <w:sz w:val="21"/>
          <w:szCs w:val="21"/>
        </w:rPr>
        <w:t>俸币他部独增</w:t>
      </w:r>
      <w:r w:rsidR="00AA6330">
        <w:rPr>
          <w:rFonts w:ascii="宋体" w:eastAsia="宋体" w:hAnsi="宋体" w:cs="宋体" w:hint="eastAsia"/>
          <w:sz w:val="21"/>
          <w:szCs w:val="21"/>
        </w:rPr>
        <w:t>，</w:t>
      </w:r>
      <w:r>
        <w:rPr>
          <w:rFonts w:ascii="宋体" w:eastAsia="宋体" w:hAnsi="宋体" w:cs="宋体" w:hint="eastAsia"/>
          <w:sz w:val="21"/>
          <w:szCs w:val="21"/>
        </w:rPr>
        <w:t>非为礼崇姻戚</w:t>
      </w:r>
      <w:r w:rsidR="00AA6330">
        <w:rPr>
          <w:rFonts w:ascii="宋体" w:eastAsia="宋体" w:hAnsi="宋体" w:cs="宋体" w:hint="eastAsia"/>
          <w:sz w:val="21"/>
          <w:szCs w:val="21"/>
        </w:rPr>
        <w:t>，</w:t>
      </w:r>
      <w:r>
        <w:rPr>
          <w:rFonts w:ascii="宋体" w:eastAsia="宋体" w:hAnsi="宋体" w:cs="宋体" w:hint="eastAsia"/>
          <w:sz w:val="21"/>
          <w:szCs w:val="21"/>
        </w:rPr>
        <w:t>抑以其功冠焉</w:t>
      </w:r>
      <w:r>
        <w:rPr>
          <w:rFonts w:ascii="宋体" w:eastAsia="宋体" w:hAnsi="宋体" w:cs="宋体" w:hint="eastAsia"/>
          <w:sz w:val="21"/>
          <w:szCs w:val="21"/>
        </w:rPr>
        <w:t>”</w:t>
      </w:r>
    </w:p>
    <w:p w:rsidR="002D7158" w:rsidP="00E520F2">
      <w:pPr>
        <w:pStyle w:val="Normal03"/>
        <w:spacing w:line="360" w:lineRule="auto"/>
        <w:ind w:firstLine="3570" w:firstLineChars="1700"/>
        <w:jc w:val="right"/>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摘编自《皇朝藩部要略》卷二</w:t>
      </w:r>
      <w:r w:rsidR="00AA6330">
        <w:rPr>
          <w:rFonts w:ascii="宋体" w:eastAsia="宋体" w:hAnsi="宋体" w:cs="宋体" w:hint="eastAsia"/>
          <w:sz w:val="21"/>
          <w:szCs w:val="21"/>
        </w:rPr>
        <w:t>，</w:t>
      </w:r>
      <w:r>
        <w:rPr>
          <w:rFonts w:ascii="宋体" w:eastAsia="宋体" w:hAnsi="宋体" w:cs="宋体" w:hint="eastAsia"/>
          <w:sz w:val="21"/>
          <w:szCs w:val="21"/>
        </w:rPr>
        <w:t>内蒙古要略二</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 xml:space="preserve">材料三  </w:t>
      </w:r>
      <w:r>
        <w:rPr>
          <w:rFonts w:ascii="宋体" w:eastAsia="宋体" w:hAnsi="宋体" w:cs="宋体" w:hint="eastAsia"/>
          <w:sz w:val="21"/>
          <w:szCs w:val="21"/>
        </w:rPr>
        <w:t>“</w:t>
      </w:r>
      <w:r>
        <w:rPr>
          <w:rFonts w:ascii="宋体" w:eastAsia="宋体" w:hAnsi="宋体" w:cs="宋体" w:hint="eastAsia"/>
          <w:sz w:val="21"/>
          <w:szCs w:val="21"/>
        </w:rPr>
        <w:t>各少数民块聚居的地方实行区域自治</w:t>
      </w:r>
      <w:r w:rsidR="00AA6330">
        <w:rPr>
          <w:rFonts w:ascii="宋体" w:eastAsia="宋体" w:hAnsi="宋体" w:cs="宋体" w:hint="eastAsia"/>
          <w:sz w:val="21"/>
          <w:szCs w:val="21"/>
        </w:rPr>
        <w:t>，</w:t>
      </w:r>
      <w:r>
        <w:rPr>
          <w:rFonts w:ascii="宋体" w:eastAsia="宋体" w:hAnsi="宋体" w:cs="宋体" w:hint="eastAsia"/>
          <w:sz w:val="21"/>
          <w:szCs w:val="21"/>
        </w:rPr>
        <w:t>设立自治机关</w:t>
      </w:r>
      <w:r w:rsidR="00AA6330">
        <w:rPr>
          <w:rFonts w:ascii="宋体" w:eastAsia="宋体" w:hAnsi="宋体" w:cs="宋体" w:hint="eastAsia"/>
          <w:sz w:val="21"/>
          <w:szCs w:val="21"/>
        </w:rPr>
        <w:t>，</w:t>
      </w:r>
      <w:r>
        <w:rPr>
          <w:rFonts w:ascii="宋体" w:eastAsia="宋体" w:hAnsi="宋体" w:cs="宋体" w:hint="eastAsia"/>
          <w:sz w:val="21"/>
          <w:szCs w:val="21"/>
        </w:rPr>
        <w:t>行使自治权。各民族区域自治地方都是中华人民共和国不可分离的部分。</w:t>
      </w:r>
      <w:r>
        <w:rPr>
          <w:rFonts w:ascii="宋体" w:eastAsia="宋体" w:hAnsi="宋体" w:cs="宋体" w:hint="eastAsia"/>
          <w:sz w:val="21"/>
          <w:szCs w:val="21"/>
        </w:rPr>
        <w:t>”</w:t>
      </w:r>
    </w:p>
    <w:p w:rsidR="002D7158" w:rsidP="00E520F2">
      <w:pPr>
        <w:pStyle w:val="Normal03"/>
        <w:spacing w:line="360" w:lineRule="auto"/>
        <w:ind w:firstLine="3570" w:firstLineChars="1700"/>
        <w:jc w:val="right"/>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1982年《中华人民共和国宪法》第四章</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（1）依据材料一、三</w:t>
      </w:r>
      <w:r w:rsidR="00AA6330">
        <w:rPr>
          <w:rFonts w:ascii="宋体" w:eastAsia="宋体" w:hAnsi="宋体" w:cs="宋体" w:hint="eastAsia"/>
          <w:sz w:val="21"/>
          <w:szCs w:val="21"/>
        </w:rPr>
        <w:t>，</w:t>
      </w:r>
      <w:r>
        <w:rPr>
          <w:rFonts w:ascii="宋体" w:eastAsia="宋体" w:hAnsi="宋体" w:cs="宋体" w:hint="eastAsia"/>
          <w:sz w:val="21"/>
          <w:szCs w:val="21"/>
        </w:rPr>
        <w:t>比较唐、清中央政权处理民族关系的差异。用一句话分别概括唐、清民族政策的作用。(6分)</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（2）依据材料三</w:t>
      </w:r>
      <w:r w:rsidR="00AA6330">
        <w:rPr>
          <w:rFonts w:ascii="宋体" w:eastAsia="宋体" w:hAnsi="宋体" w:cs="宋体" w:hint="eastAsia"/>
          <w:sz w:val="21"/>
          <w:szCs w:val="21"/>
        </w:rPr>
        <w:t>，</w:t>
      </w:r>
      <w:r>
        <w:rPr>
          <w:rFonts w:ascii="宋体" w:eastAsia="宋体" w:hAnsi="宋体" w:cs="宋体" w:hint="eastAsia"/>
          <w:sz w:val="21"/>
          <w:szCs w:val="21"/>
        </w:rPr>
        <w:t>结合所学</w:t>
      </w:r>
      <w:r w:rsidR="00AA6330">
        <w:rPr>
          <w:rFonts w:ascii="宋体" w:eastAsia="宋体" w:hAnsi="宋体" w:cs="宋体" w:hint="eastAsia"/>
          <w:sz w:val="21"/>
          <w:szCs w:val="21"/>
        </w:rPr>
        <w:t>，</w:t>
      </w:r>
      <w:r>
        <w:rPr>
          <w:rFonts w:ascii="宋体" w:eastAsia="宋体" w:hAnsi="宋体" w:cs="宋体" w:hint="eastAsia"/>
          <w:sz w:val="21"/>
          <w:szCs w:val="21"/>
        </w:rPr>
        <w:t>指出新中区民族政策年主要内容及其意义。(4分)</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32、习近平主席在2018年博鳌亚洲论坛上指出:</w:t>
      </w:r>
      <w:r>
        <w:rPr>
          <w:rFonts w:ascii="宋体" w:eastAsia="宋体" w:hAnsi="宋体" w:cs="宋体" w:hint="eastAsia"/>
          <w:sz w:val="21"/>
          <w:szCs w:val="21"/>
        </w:rPr>
        <w:t>“</w:t>
      </w:r>
      <w:r>
        <w:rPr>
          <w:rFonts w:ascii="宋体" w:eastAsia="宋体" w:hAnsi="宋体" w:cs="宋体" w:hint="eastAsia"/>
          <w:sz w:val="21"/>
          <w:szCs w:val="21"/>
        </w:rPr>
        <w:t>过去40年中国经济发展是在开放条件下取得的</w:t>
      </w:r>
      <w:r w:rsidR="00AA6330">
        <w:rPr>
          <w:rFonts w:ascii="宋体" w:eastAsia="宋体" w:hAnsi="宋体" w:cs="宋体" w:hint="eastAsia"/>
          <w:sz w:val="21"/>
          <w:szCs w:val="21"/>
        </w:rPr>
        <w:t>，</w:t>
      </w:r>
      <w:r>
        <w:rPr>
          <w:rFonts w:ascii="宋体" w:eastAsia="宋体" w:hAnsi="宋体" w:cs="宋体" w:hint="eastAsia"/>
          <w:sz w:val="21"/>
          <w:szCs w:val="21"/>
        </w:rPr>
        <w:t>未来中国经济实现高质量发展也必须在更加开放条件下进行</w:t>
      </w:r>
      <w:r>
        <w:rPr>
          <w:rFonts w:ascii="宋体" w:eastAsia="宋体" w:hAnsi="宋体" w:cs="宋体" w:hint="eastAsia"/>
          <w:sz w:val="21"/>
          <w:szCs w:val="21"/>
        </w:rPr>
        <w:t>”</w:t>
      </w:r>
      <w:r w:rsidR="00AA6330">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中国开放的大门不会关闭</w:t>
      </w:r>
      <w:r w:rsidR="00AA6330">
        <w:rPr>
          <w:rFonts w:ascii="宋体" w:eastAsia="宋体" w:hAnsi="宋体" w:cs="宋体" w:hint="eastAsia"/>
          <w:sz w:val="21"/>
          <w:szCs w:val="21"/>
        </w:rPr>
        <w:t>，</w:t>
      </w:r>
      <w:r>
        <w:rPr>
          <w:rFonts w:ascii="宋体" w:eastAsia="宋体" w:hAnsi="宋体" w:cs="宋体" w:hint="eastAsia"/>
          <w:sz w:val="21"/>
          <w:szCs w:val="21"/>
        </w:rPr>
        <w:t>只会越开越大</w:t>
      </w:r>
      <w:r>
        <w:rPr>
          <w:rFonts w:ascii="宋体" w:eastAsia="宋体" w:hAnsi="宋体" w:cs="宋体" w:hint="eastAsia"/>
          <w:sz w:val="21"/>
          <w:szCs w:val="21"/>
        </w:rPr>
        <w:t>”</w:t>
      </w:r>
      <w:r>
        <w:rPr>
          <w:rFonts w:ascii="宋体" w:eastAsia="宋体" w:hAnsi="宋体" w:cs="宋体" w:hint="eastAsia"/>
          <w:sz w:val="21"/>
          <w:szCs w:val="21"/>
        </w:rPr>
        <w:t>开放不仅使中国发生翻天覆地的变化</w:t>
      </w:r>
      <w:r w:rsidR="00AA6330">
        <w:rPr>
          <w:rFonts w:ascii="宋体" w:eastAsia="宋体" w:hAnsi="宋体" w:cs="宋体" w:hint="eastAsia"/>
          <w:sz w:val="21"/>
          <w:szCs w:val="21"/>
        </w:rPr>
        <w:t>，</w:t>
      </w:r>
      <w:r>
        <w:rPr>
          <w:rFonts w:ascii="宋体" w:eastAsia="宋体" w:hAnsi="宋体" w:cs="宋体" w:hint="eastAsia"/>
          <w:sz w:val="21"/>
          <w:szCs w:val="21"/>
        </w:rPr>
        <w:t>也深刻改变了中国与世界的关系</w:t>
      </w:r>
      <w:r w:rsidR="00AA6330">
        <w:rPr>
          <w:rFonts w:ascii="宋体" w:eastAsia="宋体" w:hAnsi="宋体" w:cs="宋体" w:hint="eastAsia"/>
          <w:sz w:val="21"/>
          <w:szCs w:val="21"/>
        </w:rPr>
        <w:t>，</w:t>
      </w:r>
    </w:p>
    <w:p w:rsidR="002D7158">
      <w:pPr>
        <w:pStyle w:val="Normal03"/>
        <w:spacing w:line="360" w:lineRule="auto"/>
        <w:jc w:val="both"/>
        <w:rPr>
          <w:rFonts w:ascii="宋体" w:eastAsia="宋体" w:hAnsi="宋体" w:cs="宋体" w:hint="eastAsia"/>
          <w:sz w:val="21"/>
          <w:szCs w:val="21"/>
        </w:rPr>
      </w:pPr>
      <w:r>
        <w:rPr>
          <w:rFonts w:ascii="宋体" w:eastAsia="宋体" w:hAnsi="宋体" w:cs="宋体" w:hint="eastAsia"/>
          <w:sz w:val="21"/>
          <w:szCs w:val="21"/>
        </w:rPr>
        <w:t>阅读材料</w:t>
      </w:r>
      <w:r w:rsidR="00AA6330">
        <w:rPr>
          <w:rFonts w:ascii="宋体" w:eastAsia="宋体" w:hAnsi="宋体" w:cs="宋体" w:hint="eastAsia"/>
          <w:sz w:val="21"/>
          <w:szCs w:val="21"/>
        </w:rPr>
        <w:t>，</w:t>
      </w:r>
      <w:r>
        <w:rPr>
          <w:rFonts w:ascii="宋体" w:eastAsia="宋体" w:hAnsi="宋体" w:cs="宋体" w:hint="eastAsia"/>
          <w:sz w:val="21"/>
          <w:szCs w:val="21"/>
        </w:rPr>
        <w:t>回答问題</w:t>
      </w:r>
      <w:r w:rsidR="00AA6330">
        <w:rPr>
          <w:rFonts w:ascii="宋体" w:eastAsia="宋体" w:hAnsi="宋体" w:cs="宋体" w:hint="eastAsia"/>
          <w:sz w:val="21"/>
          <w:szCs w:val="21"/>
        </w:rPr>
        <w:t>，</w:t>
      </w:r>
      <w:r>
        <w:rPr>
          <w:rFonts w:ascii="宋体" w:eastAsia="宋体" w:hAnsi="宋体" w:cs="宋体" w:hint="eastAsia"/>
          <w:sz w:val="21"/>
          <w:szCs w:val="21"/>
        </w:rPr>
        <w:t>(10分)</w:t>
      </w:r>
    </w:p>
    <w:p w:rsidR="002D7158">
      <w:pPr>
        <w:pStyle w:val="Normal04"/>
        <w:spacing w:line="360" w:lineRule="auto"/>
        <w:jc w:val="both"/>
        <w:rPr>
          <w:rFonts w:ascii="宋体" w:eastAsia="宋体" w:hAnsi="宋体" w:cs="宋体" w:hint="eastAsia"/>
          <w:sz w:val="21"/>
          <w:szCs w:val="21"/>
        </w:rPr>
      </w:pPr>
      <w:r>
        <w:rPr>
          <w:rFonts w:ascii="宋体" w:eastAsia="宋体" w:hAnsi="宋体" w:cs="宋体" w:hint="eastAsia"/>
          <w:sz w:val="21"/>
          <w:szCs w:val="21"/>
        </w:rPr>
        <w:t xml:space="preserve">材科一  </w:t>
      </w:r>
      <w:r>
        <w:rPr>
          <w:rFonts w:ascii="宋体" w:eastAsia="宋体" w:hAnsi="宋体" w:cs="宋体" w:hint="eastAsia"/>
          <w:sz w:val="21"/>
          <w:szCs w:val="21"/>
        </w:rPr>
        <w:t>“</w:t>
      </w:r>
      <w:r>
        <w:rPr>
          <w:rFonts w:ascii="宋体" w:eastAsia="宋体" w:hAnsi="宋体" w:cs="宋体" w:hint="eastAsia"/>
          <w:sz w:val="21"/>
          <w:szCs w:val="21"/>
        </w:rPr>
        <w:t>改革开放初期中国对外开放大事记(部分)</w:t>
      </w:r>
    </w:p>
    <w:p w:rsidR="002D7158">
      <w:pPr>
        <w:pStyle w:val="Normal04"/>
        <w:spacing w:line="360" w:lineRule="auto"/>
        <w:ind w:firstLine="1050" w:firstLineChars="500"/>
        <w:jc w:val="both"/>
        <w:rPr>
          <w:rFonts w:ascii="宋体" w:eastAsia="宋体" w:hAnsi="宋体" w:cs="宋体" w:hint="eastAsia"/>
          <w:sz w:val="21"/>
          <w:szCs w:val="21"/>
        </w:rPr>
      </w:pPr>
      <w:r>
        <w:rPr>
          <w:rFonts w:ascii="宋体" w:eastAsia="宋体" w:hAnsi="宋体" w:cs="宋体" w:hint="eastAsia"/>
          <w:sz w:val="21"/>
          <w:szCs w:val="21"/>
        </w:rPr>
        <w:t>1980年，中国深圳、珠海等的哥经济特区；中国恢复了在IMF和世界银行及其所属机构的席位；</w:t>
      </w:r>
    </w:p>
    <w:p w:rsidR="002D7158">
      <w:pPr>
        <w:pStyle w:val="Normal04"/>
        <w:spacing w:line="360" w:lineRule="auto"/>
        <w:ind w:firstLine="1050" w:firstLineChars="500"/>
        <w:jc w:val="both"/>
        <w:rPr>
          <w:rFonts w:ascii="宋体" w:eastAsia="宋体" w:hAnsi="宋体" w:cs="宋体" w:hint="eastAsia"/>
          <w:sz w:val="21"/>
          <w:szCs w:val="21"/>
        </w:rPr>
      </w:pPr>
      <w:r>
        <w:rPr>
          <w:rFonts w:ascii="宋体" w:eastAsia="宋体" w:hAnsi="宋体" w:cs="宋体" w:hint="eastAsia"/>
          <w:sz w:val="21"/>
          <w:szCs w:val="21"/>
        </w:rPr>
        <w:t>1981年，中国开始向世界银行借款并逐步合作开展基础设施建设和人才培养；</w:t>
      </w:r>
    </w:p>
    <w:p w:rsidR="002D7158">
      <w:pPr>
        <w:pStyle w:val="Normal04"/>
        <w:spacing w:line="360" w:lineRule="auto"/>
        <w:ind w:firstLine="1050" w:firstLineChars="500"/>
        <w:jc w:val="both"/>
        <w:rPr>
          <w:rFonts w:ascii="宋体" w:eastAsia="宋体" w:hAnsi="宋体" w:cs="宋体" w:hint="eastAsia"/>
          <w:sz w:val="21"/>
          <w:szCs w:val="21"/>
        </w:rPr>
      </w:pPr>
      <w:r>
        <w:rPr>
          <w:rFonts w:ascii="宋体" w:eastAsia="宋体" w:hAnsi="宋体" w:cs="宋体" w:hint="eastAsia"/>
          <w:sz w:val="21"/>
          <w:szCs w:val="21"/>
        </w:rPr>
        <w:t>1984年，中国开放大连等14个沿海港口城市，逐步兴办经济技术开发区；</w:t>
      </w:r>
    </w:p>
    <w:p w:rsidR="002D7158">
      <w:pPr>
        <w:pStyle w:val="Normal04"/>
        <w:spacing w:line="360" w:lineRule="auto"/>
        <w:ind w:firstLine="1050" w:firstLineChars="500"/>
        <w:jc w:val="both"/>
        <w:rPr>
          <w:rFonts w:ascii="宋体" w:eastAsia="宋体" w:hAnsi="宋体" w:cs="宋体" w:hint="eastAsia"/>
          <w:sz w:val="21"/>
          <w:szCs w:val="21"/>
        </w:rPr>
      </w:pPr>
      <w:r>
        <w:rPr>
          <w:rFonts w:ascii="宋体" w:eastAsia="宋体" w:hAnsi="宋体" w:cs="宋体" w:hint="eastAsia"/>
          <w:sz w:val="21"/>
          <w:szCs w:val="21"/>
        </w:rPr>
        <w:t>1986年，中国正式向关贸总协定（GAJT）提交</w:t>
      </w:r>
      <w:r>
        <w:rPr>
          <w:rFonts w:ascii="宋体" w:eastAsia="宋体" w:hAnsi="宋体" w:cs="宋体" w:hint="eastAsia"/>
          <w:sz w:val="21"/>
          <w:szCs w:val="21"/>
        </w:rPr>
        <w:t>“</w:t>
      </w:r>
      <w:r>
        <w:rPr>
          <w:rFonts w:ascii="宋体" w:eastAsia="宋体" w:hAnsi="宋体" w:cs="宋体" w:hint="eastAsia"/>
          <w:sz w:val="21"/>
          <w:szCs w:val="21"/>
        </w:rPr>
        <w:t>复关</w:t>
      </w:r>
      <w:r>
        <w:rPr>
          <w:rFonts w:ascii="宋体" w:eastAsia="宋体" w:hAnsi="宋体" w:cs="宋体" w:hint="eastAsia"/>
          <w:sz w:val="21"/>
          <w:szCs w:val="21"/>
        </w:rPr>
        <w:t>”</w:t>
      </w:r>
      <w:r>
        <w:rPr>
          <w:rFonts w:ascii="宋体" w:eastAsia="宋体" w:hAnsi="宋体" w:cs="宋体" w:hint="eastAsia"/>
          <w:sz w:val="21"/>
          <w:szCs w:val="21"/>
        </w:rPr>
        <w:t>申请。</w:t>
      </w:r>
    </w:p>
    <w:p w:rsidR="002D7158">
      <w:pPr>
        <w:pStyle w:val="Normal04"/>
        <w:spacing w:line="360" w:lineRule="auto"/>
        <w:ind w:firstLine="1050" w:firstLineChars="500"/>
        <w:jc w:val="both"/>
        <w:rPr>
          <w:rFonts w:ascii="宋体" w:eastAsia="宋体" w:hAnsi="宋体" w:cs="宋体" w:hint="eastAsia"/>
          <w:sz w:val="21"/>
          <w:szCs w:val="21"/>
        </w:rPr>
      </w:pPr>
      <w:r>
        <w:rPr>
          <w:rFonts w:ascii="宋体" w:eastAsia="宋体" w:hAnsi="宋体" w:cs="宋体" w:hint="eastAsia"/>
          <w:sz w:val="21"/>
          <w:szCs w:val="21"/>
        </w:rPr>
        <w:t>1990年，中国决定开发开放上海浦东。</w:t>
      </w:r>
    </w:p>
    <w:p w:rsidR="002D7158" w:rsidP="00E520F2">
      <w:pPr>
        <w:pStyle w:val="Normal04"/>
        <w:spacing w:line="360" w:lineRule="auto"/>
        <w:ind w:firstLine="4410" w:firstLineChars="2100"/>
        <w:jc w:val="righ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根据人民版《高中历史必修》整理</w:t>
      </w:r>
    </w:p>
    <w:p w:rsidR="002D7158">
      <w:pPr>
        <w:pStyle w:val="Normal04"/>
        <w:spacing w:line="360" w:lineRule="auto"/>
        <w:jc w:val="both"/>
        <w:rPr>
          <w:rFonts w:ascii="宋体" w:eastAsia="宋体" w:hAnsi="宋体" w:cs="宋体" w:hint="eastAsia"/>
          <w:sz w:val="21"/>
          <w:szCs w:val="21"/>
        </w:rPr>
      </w:pPr>
      <w:r>
        <w:rPr>
          <w:rFonts w:ascii="宋体" w:eastAsia="宋体" w:hAnsi="宋体" w:cs="宋体" w:hint="eastAsia"/>
          <w:sz w:val="21"/>
          <w:szCs w:val="21"/>
        </w:rPr>
        <w:t>材料二  2001年</w:t>
      </w:r>
      <w:r w:rsidR="00AA6330">
        <w:rPr>
          <w:rFonts w:ascii="宋体" w:eastAsia="宋体" w:hAnsi="宋体" w:cs="宋体" w:hint="eastAsia"/>
          <w:sz w:val="21"/>
          <w:szCs w:val="21"/>
        </w:rPr>
        <w:t>，</w:t>
      </w:r>
      <w:r>
        <w:rPr>
          <w:rFonts w:ascii="宋体" w:eastAsia="宋体" w:hAnsi="宋体" w:cs="宋体" w:hint="eastAsia"/>
          <w:sz w:val="21"/>
          <w:szCs w:val="21"/>
        </w:rPr>
        <w:t>中国加入WTO</w:t>
      </w:r>
      <w:r w:rsidR="00AA6330">
        <w:rPr>
          <w:rFonts w:ascii="宋体" w:eastAsia="宋体" w:hAnsi="宋体" w:cs="宋体" w:hint="eastAsia"/>
          <w:sz w:val="21"/>
          <w:szCs w:val="21"/>
        </w:rPr>
        <w:t>，</w:t>
      </w:r>
      <w:r>
        <w:rPr>
          <w:rFonts w:ascii="宋体" w:eastAsia="宋体" w:hAnsi="宋体" w:cs="宋体" w:hint="eastAsia"/>
          <w:sz w:val="21"/>
          <w:szCs w:val="21"/>
        </w:rPr>
        <w:t>并在2013年12月推动多哈回合在僵持12年后终于达成</w:t>
      </w:r>
      <w:r>
        <w:rPr>
          <w:rFonts w:ascii="宋体" w:eastAsia="宋体" w:hAnsi="宋体" w:cs="宋体" w:hint="eastAsia"/>
          <w:sz w:val="21"/>
          <w:szCs w:val="21"/>
        </w:rPr>
        <w:t>“</w:t>
      </w:r>
      <w:r>
        <w:rPr>
          <w:rFonts w:ascii="宋体" w:eastAsia="宋体" w:hAnsi="宋体" w:cs="宋体" w:hint="eastAsia"/>
          <w:sz w:val="21"/>
          <w:szCs w:val="21"/>
        </w:rPr>
        <w:t>巴厘一揽子协定</w:t>
      </w:r>
      <w:r w:rsidR="00E520F2">
        <w:rPr>
          <w:rFonts w:ascii="宋体" w:eastAsia="宋体" w:hAnsi="宋体" w:cs="宋体" w:hint="eastAsia"/>
          <w:sz w:val="21"/>
          <w:szCs w:val="21"/>
        </w:rPr>
        <w:t>”</w:t>
      </w:r>
      <w:r w:rsidR="00E520F2">
        <w:rPr>
          <w:rFonts w:ascii="宋体" w:eastAsia="宋体" w:hAnsi="宋体" w:cs="宋体" w:hint="eastAsia"/>
          <w:sz w:val="21"/>
          <w:szCs w:val="21"/>
        </w:rPr>
        <w:t>。</w:t>
      </w:r>
    </w:p>
    <w:p w:rsidR="002D7158" w:rsidP="009A4745">
      <w:pPr>
        <w:pStyle w:val="Normal04"/>
        <w:spacing w:line="360" w:lineRule="auto"/>
        <w:ind w:firstLine="420" w:firstLineChars="200"/>
        <w:jc w:val="both"/>
        <w:rPr>
          <w:rFonts w:ascii="宋体" w:eastAsia="宋体" w:hAnsi="宋体" w:cs="宋体" w:hint="eastAsia"/>
          <w:sz w:val="21"/>
          <w:szCs w:val="21"/>
        </w:rPr>
      </w:pPr>
      <w:r>
        <w:rPr>
          <w:rFonts w:ascii="宋体" w:eastAsia="宋体" w:hAnsi="宋体" w:cs="宋体" w:hint="eastAsia"/>
          <w:sz w:val="21"/>
          <w:szCs w:val="21"/>
        </w:rPr>
        <w:t>2008年11月</w:t>
      </w:r>
      <w:r w:rsidR="00AA6330">
        <w:rPr>
          <w:rFonts w:ascii="宋体" w:eastAsia="宋体" w:hAnsi="宋体" w:cs="宋体" w:hint="eastAsia"/>
          <w:sz w:val="21"/>
          <w:szCs w:val="21"/>
        </w:rPr>
        <w:t>，</w:t>
      </w:r>
      <w:r>
        <w:rPr>
          <w:rFonts w:ascii="宋体" w:eastAsia="宋体" w:hAnsi="宋体" w:cs="宋体" w:hint="eastAsia"/>
          <w:sz w:val="21"/>
          <w:szCs w:val="21"/>
        </w:rPr>
        <w:t>中国出席第一次G20峰会</w:t>
      </w:r>
      <w:r w:rsidR="00AA6330">
        <w:rPr>
          <w:rFonts w:ascii="宋体" w:eastAsia="宋体" w:hAnsi="宋体" w:cs="宋体" w:hint="eastAsia"/>
          <w:sz w:val="21"/>
          <w:szCs w:val="21"/>
        </w:rPr>
        <w:t>，</w:t>
      </w:r>
      <w:r>
        <w:rPr>
          <w:rFonts w:ascii="宋体" w:eastAsia="宋体" w:hAnsi="宋体" w:cs="宋体" w:hint="eastAsia"/>
          <w:sz w:val="21"/>
          <w:szCs w:val="21"/>
        </w:rPr>
        <w:t>重点讨论全球金融危机后加强金融监管</w:t>
      </w:r>
      <w:r w:rsidR="00AA6330">
        <w:rPr>
          <w:rFonts w:ascii="宋体" w:eastAsia="宋体" w:hAnsi="宋体" w:cs="宋体" w:hint="eastAsia"/>
          <w:sz w:val="21"/>
          <w:szCs w:val="21"/>
        </w:rPr>
        <w:t>，</w:t>
      </w:r>
      <w:r>
        <w:rPr>
          <w:rFonts w:ascii="宋体" w:eastAsia="宋体" w:hAnsi="宋体" w:cs="宋体" w:hint="eastAsia"/>
          <w:sz w:val="21"/>
          <w:szCs w:val="21"/>
        </w:rPr>
        <w:t>通过了47条加强金融监管中期行动计划</w:t>
      </w:r>
      <w:r w:rsidR="00AA6330">
        <w:rPr>
          <w:rFonts w:ascii="宋体" w:eastAsia="宋体" w:hAnsi="宋体" w:cs="宋体" w:hint="eastAsia"/>
          <w:sz w:val="21"/>
          <w:szCs w:val="21"/>
        </w:rPr>
        <w:t>，</w:t>
      </w:r>
      <w:r>
        <w:rPr>
          <w:rFonts w:ascii="宋体" w:eastAsia="宋体" w:hAnsi="宋体" w:cs="宋体" w:hint="eastAsia"/>
          <w:sz w:val="21"/>
          <w:szCs w:val="21"/>
        </w:rPr>
        <w:t>中国政府随后推出四万亿刺激计划。</w:t>
      </w:r>
    </w:p>
    <w:p w:rsidR="002D7158" w:rsidP="009A4745">
      <w:pPr>
        <w:pStyle w:val="Normal04"/>
        <w:spacing w:line="360" w:lineRule="auto"/>
        <w:ind w:firstLine="420" w:firstLineChars="200"/>
        <w:jc w:val="both"/>
        <w:rPr>
          <w:rFonts w:ascii="宋体" w:eastAsia="宋体" w:hAnsi="宋体" w:cs="宋体" w:hint="eastAsia"/>
          <w:sz w:val="21"/>
          <w:szCs w:val="21"/>
        </w:rPr>
      </w:pPr>
      <w:r>
        <w:rPr>
          <w:rFonts w:ascii="宋体" w:eastAsia="宋体" w:hAnsi="宋体" w:cs="宋体" w:hint="eastAsia"/>
          <w:sz w:val="21"/>
          <w:szCs w:val="21"/>
        </w:rPr>
        <w:t>2014年APEC领导人北京会议上</w:t>
      </w:r>
      <w:r w:rsidR="00AA6330">
        <w:rPr>
          <w:rFonts w:ascii="宋体" w:eastAsia="宋体" w:hAnsi="宋体" w:cs="宋体" w:hint="eastAsia"/>
          <w:sz w:val="21"/>
          <w:szCs w:val="21"/>
        </w:rPr>
        <w:t>，</w:t>
      </w:r>
      <w:r>
        <w:rPr>
          <w:rFonts w:ascii="宋体" w:eastAsia="宋体" w:hAnsi="宋体" w:cs="宋体" w:hint="eastAsia"/>
          <w:sz w:val="21"/>
          <w:szCs w:val="21"/>
        </w:rPr>
        <w:t>中方推动会议作出启动亚太自贸区进程的重大决定并批准《北京路线图》</w:t>
      </w:r>
      <w:r w:rsidR="00AA6330">
        <w:rPr>
          <w:rFonts w:ascii="宋体" w:eastAsia="宋体" w:hAnsi="宋体" w:cs="宋体" w:hint="eastAsia"/>
          <w:sz w:val="21"/>
          <w:szCs w:val="21"/>
        </w:rPr>
        <w:t>，</w:t>
      </w:r>
      <w:r>
        <w:rPr>
          <w:rFonts w:ascii="宋体" w:eastAsia="宋体" w:hAnsi="宋体" w:cs="宋体" w:hint="eastAsia"/>
          <w:sz w:val="21"/>
          <w:szCs w:val="21"/>
        </w:rPr>
        <w:t>迈出建设亚太自贸区的实质性一步</w:t>
      </w:r>
      <w:r w:rsidR="009A4745">
        <w:rPr>
          <w:rFonts w:ascii="宋体" w:eastAsia="宋体" w:hAnsi="宋体" w:cs="宋体" w:hint="eastAsia"/>
          <w:sz w:val="21"/>
          <w:szCs w:val="21"/>
        </w:rPr>
        <w:t>。</w:t>
      </w:r>
    </w:p>
    <w:p w:rsidR="002D7158" w:rsidP="009A4745">
      <w:pPr>
        <w:pStyle w:val="Normal04"/>
        <w:spacing w:line="360" w:lineRule="auto"/>
        <w:ind w:firstLine="420" w:firstLineChars="200"/>
        <w:jc w:val="both"/>
        <w:rPr>
          <w:rFonts w:ascii="宋体" w:eastAsia="宋体" w:hAnsi="宋体" w:cs="宋体" w:hint="eastAsia"/>
          <w:sz w:val="21"/>
          <w:szCs w:val="21"/>
        </w:rPr>
      </w:pPr>
      <w:r>
        <w:rPr>
          <w:rFonts w:ascii="宋体" w:eastAsia="宋体" w:hAnsi="宋体" w:cs="宋体" w:hint="eastAsia"/>
          <w:sz w:val="21"/>
          <w:szCs w:val="21"/>
        </w:rPr>
        <w:t>2016年10月</w:t>
      </w:r>
      <w:r w:rsidR="00AA6330">
        <w:rPr>
          <w:rFonts w:ascii="宋体" w:eastAsia="宋体" w:hAnsi="宋体" w:cs="宋体" w:hint="eastAsia"/>
          <w:sz w:val="21"/>
          <w:szCs w:val="21"/>
        </w:rPr>
        <w:t>，</w:t>
      </w:r>
      <w:r>
        <w:rPr>
          <w:rFonts w:ascii="宋体" w:eastAsia="宋体" w:hAnsi="宋体" w:cs="宋体" w:hint="eastAsia"/>
          <w:sz w:val="21"/>
          <w:szCs w:val="21"/>
        </w:rPr>
        <w:t>人民币正式纳入国际货币基金组织特别提款权的SDR货币篮子</w:t>
      </w:r>
      <w:r w:rsidR="00AA6330">
        <w:rPr>
          <w:rFonts w:ascii="宋体" w:eastAsia="宋体" w:hAnsi="宋体" w:cs="宋体" w:hint="eastAsia"/>
          <w:sz w:val="21"/>
          <w:szCs w:val="21"/>
        </w:rPr>
        <w:t>，</w:t>
      </w:r>
      <w:r>
        <w:rPr>
          <w:rFonts w:ascii="宋体" w:eastAsia="宋体" w:hAnsi="宋体" w:cs="宋体" w:hint="eastAsia"/>
          <w:sz w:val="21"/>
          <w:szCs w:val="21"/>
        </w:rPr>
        <w:t>成为新的SDR五种构成货币中唯一的新兴经济体货币。</w:t>
      </w:r>
    </w:p>
    <w:p w:rsidR="002D7158" w:rsidP="009A4745">
      <w:pPr>
        <w:pStyle w:val="Normal04"/>
        <w:spacing w:line="360" w:lineRule="auto"/>
        <w:ind w:firstLine="420" w:firstLineChars="200"/>
        <w:jc w:val="both"/>
        <w:rPr>
          <w:rFonts w:ascii="宋体" w:eastAsia="宋体" w:hAnsi="宋体" w:cs="宋体" w:hint="eastAsia"/>
          <w:sz w:val="21"/>
          <w:szCs w:val="21"/>
        </w:rPr>
      </w:pPr>
      <w:r>
        <w:rPr>
          <w:rFonts w:ascii="宋体" w:eastAsia="宋体" w:hAnsi="宋体" w:cs="宋体" w:hint="eastAsia"/>
          <w:sz w:val="21"/>
          <w:szCs w:val="21"/>
        </w:rPr>
        <w:t>2017年5月</w:t>
      </w:r>
      <w:r w:rsidR="00AA6330">
        <w:rPr>
          <w:rFonts w:ascii="宋体" w:eastAsia="宋体" w:hAnsi="宋体" w:cs="宋体" w:hint="eastAsia"/>
          <w:sz w:val="21"/>
          <w:szCs w:val="21"/>
        </w:rPr>
        <w:t>，</w:t>
      </w:r>
      <w:r>
        <w:rPr>
          <w:rFonts w:ascii="宋体" w:eastAsia="宋体" w:hAnsi="宋体" w:cs="宋体" w:hint="eastAsia"/>
          <w:sz w:val="21"/>
          <w:szCs w:val="21"/>
        </w:rPr>
        <w:t>首届</w:t>
      </w:r>
      <w:r>
        <w:rPr>
          <w:rFonts w:ascii="宋体" w:eastAsia="宋体" w:hAnsi="宋体" w:cs="宋体" w:hint="eastAsia"/>
          <w:sz w:val="21"/>
          <w:szCs w:val="21"/>
        </w:rPr>
        <w:t>“</w:t>
      </w:r>
      <w:r>
        <w:rPr>
          <w:rFonts w:ascii="宋体" w:eastAsia="宋体" w:hAnsi="宋体" w:cs="宋体" w:hint="eastAsia"/>
          <w:sz w:val="21"/>
          <w:szCs w:val="21"/>
        </w:rPr>
        <w:t>一带一路</w:t>
      </w:r>
      <w:r>
        <w:rPr>
          <w:rFonts w:ascii="宋体" w:eastAsia="宋体" w:hAnsi="宋体" w:cs="宋体" w:hint="eastAsia"/>
          <w:sz w:val="21"/>
          <w:szCs w:val="21"/>
        </w:rPr>
        <w:t>”</w:t>
      </w:r>
      <w:r>
        <w:rPr>
          <w:rFonts w:ascii="宋体" w:eastAsia="宋体" w:hAnsi="宋体" w:cs="宋体" w:hint="eastAsia"/>
          <w:sz w:val="21"/>
          <w:szCs w:val="21"/>
        </w:rPr>
        <w:t>国际合作高峰论坛的举办得到周边国家的积极响应</w:t>
      </w:r>
      <w:r w:rsidR="00AA6330">
        <w:rPr>
          <w:rFonts w:ascii="宋体" w:eastAsia="宋体" w:hAnsi="宋体" w:cs="宋体" w:hint="eastAsia"/>
          <w:sz w:val="21"/>
          <w:szCs w:val="21"/>
        </w:rPr>
        <w:t>，</w:t>
      </w:r>
      <w:r>
        <w:rPr>
          <w:rFonts w:ascii="宋体" w:eastAsia="宋体" w:hAnsi="宋体" w:cs="宋体" w:hint="eastAsia"/>
          <w:sz w:val="21"/>
          <w:szCs w:val="21"/>
        </w:rPr>
        <w:t>论坛最终形成了279项成果清单</w:t>
      </w:r>
    </w:p>
    <w:p w:rsidR="002D7158">
      <w:pPr>
        <w:pStyle w:val="Normal04"/>
        <w:spacing w:line="360" w:lineRule="auto"/>
        <w:ind w:firstLine="3570" w:firstLineChars="1700"/>
        <w:jc w:val="both"/>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上述材料据人民网《改革开放以来中国经济外交的逻辑》编写</w:t>
      </w:r>
    </w:p>
    <w:p w:rsidR="002D7158">
      <w:pPr>
        <w:pStyle w:val="Normal04"/>
        <w:spacing w:line="360" w:lineRule="auto"/>
        <w:jc w:val="both"/>
        <w:rPr>
          <w:rFonts w:ascii="宋体" w:eastAsia="宋体" w:hAnsi="宋体" w:cs="宋体" w:hint="eastAsia"/>
          <w:sz w:val="21"/>
          <w:szCs w:val="21"/>
        </w:rPr>
      </w:pPr>
      <w:r>
        <w:rPr>
          <w:rFonts w:ascii="宋体" w:eastAsia="宋体" w:hAnsi="宋体" w:cs="宋体" w:hint="eastAsia"/>
          <w:sz w:val="21"/>
          <w:szCs w:val="21"/>
        </w:rPr>
        <w:t>(1)依据材料一</w:t>
      </w:r>
      <w:r w:rsidR="00AA6330">
        <w:rPr>
          <w:rFonts w:ascii="宋体" w:eastAsia="宋体" w:hAnsi="宋体" w:cs="宋体" w:hint="eastAsia"/>
          <w:sz w:val="21"/>
          <w:szCs w:val="21"/>
        </w:rPr>
        <w:t>，</w:t>
      </w:r>
      <w:r>
        <w:rPr>
          <w:rFonts w:ascii="宋体" w:eastAsia="宋体" w:hAnsi="宋体" w:cs="宋体" w:hint="eastAsia"/>
          <w:sz w:val="21"/>
          <w:szCs w:val="21"/>
        </w:rPr>
        <w:t>分析20世纪80年代中国对外开放的主要特点</w:t>
      </w:r>
      <w:r w:rsidR="00AA6330">
        <w:rPr>
          <w:rFonts w:ascii="宋体" w:eastAsia="宋体" w:hAnsi="宋体" w:cs="宋体" w:hint="eastAsia"/>
          <w:sz w:val="21"/>
          <w:szCs w:val="21"/>
        </w:rPr>
        <w:t>，</w:t>
      </w:r>
      <w:r>
        <w:rPr>
          <w:rFonts w:ascii="宋体" w:eastAsia="宋体" w:hAnsi="宋体" w:cs="宋体" w:hint="eastAsia"/>
          <w:sz w:val="21"/>
          <w:szCs w:val="21"/>
        </w:rPr>
        <w:t>结合所学指出其影响。(6分)</w:t>
      </w:r>
    </w:p>
    <w:p w:rsidR="002D7158">
      <w:pPr>
        <w:pStyle w:val="Normal04"/>
        <w:spacing w:line="360" w:lineRule="auto"/>
        <w:jc w:val="both"/>
        <w:rPr>
          <w:rFonts w:ascii="宋体" w:eastAsia="宋体" w:hAnsi="宋体" w:cs="宋体" w:hint="eastAsia"/>
          <w:sz w:val="21"/>
          <w:szCs w:val="21"/>
        </w:rPr>
      </w:pPr>
      <w:r>
        <w:rPr>
          <w:rFonts w:ascii="宋体" w:eastAsia="宋体" w:hAnsi="宋体" w:cs="宋体" w:hint="eastAsia"/>
          <w:sz w:val="21"/>
          <w:szCs w:val="21"/>
        </w:rPr>
        <w:t>(2)阅读材料二结合所学</w:t>
      </w:r>
      <w:r w:rsidR="00AA6330">
        <w:rPr>
          <w:rFonts w:ascii="宋体" w:eastAsia="宋体" w:hAnsi="宋体" w:cs="宋体" w:hint="eastAsia"/>
          <w:sz w:val="21"/>
          <w:szCs w:val="21"/>
        </w:rPr>
        <w:t>，</w:t>
      </w:r>
      <w:r>
        <w:rPr>
          <w:rFonts w:ascii="宋体" w:eastAsia="宋体" w:hAnsi="宋体" w:cs="宋体" w:hint="eastAsia"/>
          <w:sz w:val="21"/>
          <w:szCs w:val="21"/>
        </w:rPr>
        <w:t>概述21世纪初以来中国外交在国际政治、经济领域如何发挥独特的建设性作用。(4分)</w:t>
      </w:r>
    </w:p>
    <w:p w:rsidR="002D7158">
      <w:pPr>
        <w:pStyle w:val="Normal04"/>
        <w:spacing w:line="360" w:lineRule="auto"/>
        <w:jc w:val="both"/>
        <w:rPr>
          <w:rFonts w:ascii="宋体" w:eastAsia="宋体" w:hAnsi="宋体" w:cs="宋体" w:hint="eastAsia"/>
          <w:sz w:val="21"/>
          <w:szCs w:val="21"/>
        </w:rPr>
      </w:pPr>
      <w:r>
        <w:rPr>
          <w:rFonts w:ascii="宋体" w:eastAsia="宋体" w:hAnsi="宋体" w:cs="宋体" w:hint="eastAsia"/>
          <w:sz w:val="21"/>
          <w:szCs w:val="21"/>
        </w:rPr>
        <w:t>33、【加试题】古罗马文明是古代西方政治文明的杰出成就代表</w:t>
      </w:r>
      <w:r w:rsidR="00AA6330">
        <w:rPr>
          <w:rFonts w:ascii="宋体" w:eastAsia="宋体" w:hAnsi="宋体" w:cs="宋体" w:hint="eastAsia"/>
          <w:sz w:val="21"/>
          <w:szCs w:val="21"/>
        </w:rPr>
        <w:t>，</w:t>
      </w:r>
      <w:r>
        <w:rPr>
          <w:rFonts w:ascii="宋体" w:eastAsia="宋体" w:hAnsi="宋体" w:cs="宋体" w:hint="eastAsia"/>
          <w:sz w:val="21"/>
          <w:szCs w:val="21"/>
        </w:rPr>
        <w:t>对人类文明影响深远</w:t>
      </w:r>
      <w:r w:rsidR="00AA6330">
        <w:rPr>
          <w:rFonts w:ascii="宋体" w:eastAsia="宋体" w:hAnsi="宋体" w:cs="宋体" w:hint="eastAsia"/>
          <w:sz w:val="21"/>
          <w:szCs w:val="21"/>
        </w:rPr>
        <w:t>，</w:t>
      </w:r>
    </w:p>
    <w:p w:rsidR="002D7158">
      <w:pPr>
        <w:pStyle w:val="Normal04"/>
        <w:spacing w:line="360" w:lineRule="auto"/>
        <w:jc w:val="both"/>
        <w:rPr>
          <w:rFonts w:ascii="宋体" w:eastAsia="宋体" w:hAnsi="宋体" w:cs="宋体" w:hint="eastAsia"/>
          <w:sz w:val="21"/>
          <w:szCs w:val="21"/>
        </w:rPr>
      </w:pPr>
      <w:r>
        <w:rPr>
          <w:rFonts w:ascii="宋体" w:eastAsia="宋体" w:hAnsi="宋体" w:cs="宋体" w:hint="eastAsia"/>
          <w:sz w:val="21"/>
          <w:szCs w:val="21"/>
        </w:rPr>
        <w:t>阅读材料</w:t>
      </w:r>
      <w:r w:rsidR="00AA6330">
        <w:rPr>
          <w:rFonts w:ascii="宋体" w:eastAsia="宋体" w:hAnsi="宋体" w:cs="宋体" w:hint="eastAsia"/>
          <w:sz w:val="21"/>
          <w:szCs w:val="21"/>
        </w:rPr>
        <w:t>，</w:t>
      </w:r>
      <w:r>
        <w:rPr>
          <w:rFonts w:ascii="宋体" w:eastAsia="宋体" w:hAnsi="宋体" w:cs="宋体" w:hint="eastAsia"/>
          <w:sz w:val="21"/>
          <w:szCs w:val="21"/>
        </w:rPr>
        <w:t>回答问题</w:t>
      </w:r>
      <w:r w:rsidR="00AA6330">
        <w:rPr>
          <w:rFonts w:ascii="宋体" w:eastAsia="宋体" w:hAnsi="宋体" w:cs="宋体" w:hint="eastAsia"/>
          <w:sz w:val="21"/>
          <w:szCs w:val="21"/>
        </w:rPr>
        <w:t>，</w:t>
      </w:r>
      <w:r>
        <w:rPr>
          <w:rFonts w:ascii="宋体" w:eastAsia="宋体" w:hAnsi="宋体" w:cs="宋体" w:hint="eastAsia"/>
          <w:sz w:val="21"/>
          <w:szCs w:val="21"/>
        </w:rPr>
        <w:t>(10分)</w:t>
      </w:r>
    </w:p>
    <w:p w:rsidR="002D7158">
      <w:pPr>
        <w:pStyle w:val="Normal04"/>
        <w:spacing w:line="360" w:lineRule="auto"/>
        <w:jc w:val="both"/>
        <w:rPr>
          <w:rFonts w:ascii="宋体" w:eastAsia="宋体" w:hAnsi="宋体" w:cs="宋体" w:hint="eastAsia"/>
          <w:sz w:val="21"/>
          <w:szCs w:val="21"/>
        </w:rPr>
      </w:pPr>
      <w:r>
        <w:rPr>
          <w:rFonts w:ascii="宋体" w:eastAsia="宋体" w:hAnsi="宋体" w:cs="宋体" w:hint="eastAsia"/>
          <w:sz w:val="21"/>
          <w:szCs w:val="21"/>
        </w:rPr>
        <w:t>材料一  对于自己承认或经判决的债务</w:t>
      </w:r>
      <w:r w:rsidR="00AA6330">
        <w:rPr>
          <w:rFonts w:ascii="宋体" w:eastAsia="宋体" w:hAnsi="宋体" w:cs="宋体" w:hint="eastAsia"/>
          <w:sz w:val="21"/>
          <w:szCs w:val="21"/>
        </w:rPr>
        <w:t>，</w:t>
      </w:r>
      <w:r>
        <w:rPr>
          <w:rFonts w:ascii="宋体" w:eastAsia="宋体" w:hAnsi="宋体" w:cs="宋体" w:hint="eastAsia"/>
          <w:sz w:val="21"/>
          <w:szCs w:val="21"/>
        </w:rPr>
        <w:t>有三十日的法定宽限期</w:t>
      </w:r>
      <w:r w:rsidR="00AA6330">
        <w:rPr>
          <w:rFonts w:ascii="宋体" w:eastAsia="宋体" w:hAnsi="宋体" w:cs="宋体" w:hint="eastAsia"/>
          <w:sz w:val="21"/>
          <w:szCs w:val="21"/>
        </w:rPr>
        <w:t>，</w:t>
      </w:r>
    </w:p>
    <w:p w:rsidR="002D7158">
      <w:pPr>
        <w:pStyle w:val="Normal04"/>
        <w:spacing w:line="360" w:lineRule="auto"/>
        <w:ind w:firstLine="840" w:firstLineChars="400"/>
        <w:jc w:val="both"/>
        <w:rPr>
          <w:rFonts w:ascii="宋体" w:eastAsia="宋体" w:hAnsi="宋体" w:cs="宋体" w:hint="eastAsia"/>
          <w:sz w:val="21"/>
          <w:szCs w:val="21"/>
        </w:rPr>
      </w:pPr>
      <w:r>
        <w:rPr>
          <w:rFonts w:ascii="宋体" w:eastAsia="宋体" w:hAnsi="宋体" w:cs="宋体" w:hint="eastAsia"/>
          <w:sz w:val="21"/>
          <w:szCs w:val="21"/>
        </w:rPr>
        <w:t>期满</w:t>
      </w:r>
      <w:r w:rsidR="00AA6330">
        <w:rPr>
          <w:rFonts w:ascii="宋体" w:eastAsia="宋体" w:hAnsi="宋体" w:cs="宋体" w:hint="eastAsia"/>
          <w:sz w:val="21"/>
          <w:szCs w:val="21"/>
        </w:rPr>
        <w:t>，</w:t>
      </w:r>
      <w:r>
        <w:rPr>
          <w:rFonts w:ascii="宋体" w:eastAsia="宋体" w:hAnsi="宋体" w:cs="宋体" w:hint="eastAsia"/>
          <w:sz w:val="21"/>
          <w:szCs w:val="21"/>
        </w:rPr>
        <w:t>债务人不还债的</w:t>
      </w:r>
      <w:r w:rsidR="00AA6330">
        <w:rPr>
          <w:rFonts w:ascii="宋体" w:eastAsia="宋体" w:hAnsi="宋体" w:cs="宋体" w:hint="eastAsia"/>
          <w:sz w:val="21"/>
          <w:szCs w:val="21"/>
        </w:rPr>
        <w:t>，</w:t>
      </w:r>
      <w:r>
        <w:rPr>
          <w:rFonts w:ascii="宋体" w:eastAsia="宋体" w:hAnsi="宋体" w:cs="宋体" w:hint="eastAsia"/>
          <w:sz w:val="21"/>
          <w:szCs w:val="21"/>
        </w:rPr>
        <w:t>债权人得拘捕之</w:t>
      </w:r>
      <w:r w:rsidR="00AA6330">
        <w:rPr>
          <w:rFonts w:ascii="宋体" w:eastAsia="宋体" w:hAnsi="宋体" w:cs="宋体" w:hint="eastAsia"/>
          <w:sz w:val="21"/>
          <w:szCs w:val="21"/>
        </w:rPr>
        <w:t>，</w:t>
      </w:r>
      <w:r>
        <w:rPr>
          <w:rFonts w:ascii="宋体" w:eastAsia="宋体" w:hAnsi="宋体" w:cs="宋体" w:hint="eastAsia"/>
          <w:sz w:val="21"/>
          <w:szCs w:val="21"/>
        </w:rPr>
        <w:t>押其到长官前</w:t>
      </w:r>
      <w:r w:rsidR="00AA6330">
        <w:rPr>
          <w:rFonts w:ascii="宋体" w:eastAsia="宋体" w:hAnsi="宋体" w:cs="宋体" w:hint="eastAsia"/>
          <w:sz w:val="21"/>
          <w:szCs w:val="21"/>
        </w:rPr>
        <w:t>，</w:t>
      </w:r>
      <w:r>
        <w:rPr>
          <w:rFonts w:ascii="宋体" w:eastAsia="宋体" w:hAnsi="宋体" w:cs="宋体" w:hint="eastAsia"/>
          <w:sz w:val="21"/>
          <w:szCs w:val="21"/>
        </w:rPr>
        <w:t>申请执行</w:t>
      </w:r>
      <w:r w:rsidR="00AA6330">
        <w:rPr>
          <w:rFonts w:ascii="宋体" w:eastAsia="宋体" w:hAnsi="宋体" w:cs="宋体" w:hint="eastAsia"/>
          <w:sz w:val="21"/>
          <w:szCs w:val="21"/>
        </w:rPr>
        <w:t>，</w:t>
      </w:r>
    </w:p>
    <w:p w:rsidR="002D7158" w:rsidP="009C6FE0">
      <w:pPr>
        <w:pStyle w:val="Normal04"/>
        <w:spacing w:line="360" w:lineRule="auto"/>
        <w:ind w:firstLine="3570" w:firstLineChars="1700"/>
        <w:jc w:val="right"/>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【十二铜表法》第三表</w:t>
      </w:r>
    </w:p>
    <w:p w:rsidR="002D7158">
      <w:pPr>
        <w:pStyle w:val="Normal04"/>
        <w:spacing w:line="360" w:lineRule="auto"/>
        <w:jc w:val="both"/>
        <w:rPr>
          <w:rFonts w:ascii="宋体" w:eastAsia="宋体" w:hAnsi="宋体" w:cs="宋体" w:hint="eastAsia"/>
          <w:sz w:val="21"/>
          <w:szCs w:val="21"/>
        </w:rPr>
      </w:pPr>
      <w:r>
        <w:rPr>
          <w:rFonts w:ascii="宋体" w:eastAsia="宋体" w:hAnsi="宋体" w:cs="宋体" w:hint="eastAsia"/>
          <w:sz w:val="21"/>
          <w:szCs w:val="21"/>
        </w:rPr>
        <w:t>材料二  真正的法律乃是正确的规则</w:t>
      </w:r>
      <w:r w:rsidR="00AA6330">
        <w:rPr>
          <w:rFonts w:ascii="宋体" w:eastAsia="宋体" w:hAnsi="宋体" w:cs="宋体" w:hint="eastAsia"/>
          <w:sz w:val="21"/>
          <w:szCs w:val="21"/>
        </w:rPr>
        <w:t>，</w:t>
      </w:r>
      <w:r>
        <w:rPr>
          <w:rFonts w:ascii="宋体" w:eastAsia="宋体" w:hAnsi="宋体" w:cs="宋体" w:hint="eastAsia"/>
          <w:sz w:val="21"/>
          <w:szCs w:val="21"/>
        </w:rPr>
        <w:t>与自然相吻合</w:t>
      </w:r>
      <w:r w:rsidR="00AA6330">
        <w:rPr>
          <w:rFonts w:ascii="宋体" w:eastAsia="宋体" w:hAnsi="宋体" w:cs="宋体" w:hint="eastAsia"/>
          <w:sz w:val="21"/>
          <w:szCs w:val="21"/>
        </w:rPr>
        <w:t>，</w:t>
      </w:r>
      <w:r>
        <w:rPr>
          <w:rFonts w:ascii="宋体" w:eastAsia="宋体" w:hAnsi="宋体" w:cs="宋体" w:hint="eastAsia"/>
          <w:sz w:val="21"/>
          <w:szCs w:val="21"/>
        </w:rPr>
        <w:t>适用于所有的人。</w:t>
      </w:r>
    </w:p>
    <w:p w:rsidR="002D7158">
      <w:pPr>
        <w:pStyle w:val="Normal04"/>
        <w:spacing w:line="360" w:lineRule="auto"/>
        <w:ind w:firstLine="840" w:firstLineChars="400"/>
        <w:jc w:val="both"/>
        <w:rPr>
          <w:rFonts w:ascii="宋体" w:eastAsia="宋体" w:hAnsi="宋体" w:cs="宋体" w:hint="eastAsia"/>
          <w:sz w:val="21"/>
          <w:szCs w:val="21"/>
        </w:rPr>
      </w:pPr>
      <w:r>
        <w:rPr>
          <w:rFonts w:ascii="宋体" w:eastAsia="宋体" w:hAnsi="宋体" w:cs="宋体" w:hint="eastAsia"/>
          <w:sz w:val="21"/>
          <w:szCs w:val="21"/>
        </w:rPr>
        <w:t>无论以元老院的决议或是以人民的决议都不可能摆脱这样的法律</w:t>
      </w:r>
    </w:p>
    <w:p w:rsidR="002D7158" w:rsidP="009C6FE0">
      <w:pPr>
        <w:pStyle w:val="Normal04"/>
        <w:spacing w:line="360" w:lineRule="auto"/>
        <w:ind w:firstLine="3570" w:firstLineChars="1700"/>
        <w:jc w:val="right"/>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摘编自《论法律》《论共和国》(西塞罗)</w:t>
      </w:r>
    </w:p>
    <w:p w:rsidR="002D7158">
      <w:pPr>
        <w:pStyle w:val="Normal04"/>
        <w:spacing w:line="360" w:lineRule="auto"/>
        <w:jc w:val="both"/>
        <w:rPr>
          <w:rFonts w:ascii="宋体" w:eastAsia="宋体" w:hAnsi="宋体" w:cs="宋体" w:hint="eastAsia"/>
          <w:sz w:val="21"/>
          <w:szCs w:val="21"/>
        </w:rPr>
      </w:pPr>
      <w:r>
        <w:rPr>
          <w:rFonts w:ascii="宋体" w:eastAsia="宋体" w:hAnsi="宋体" w:cs="宋体" w:hint="eastAsia"/>
          <w:sz w:val="21"/>
          <w:szCs w:val="21"/>
        </w:rPr>
        <w:t>材料三  罗马法是历史的</w:t>
      </w:r>
      <w:r w:rsidR="00AA6330">
        <w:rPr>
          <w:rFonts w:ascii="宋体" w:eastAsia="宋体" w:hAnsi="宋体" w:cs="宋体" w:hint="eastAsia"/>
          <w:sz w:val="21"/>
          <w:szCs w:val="21"/>
        </w:rPr>
        <w:t>，</w:t>
      </w:r>
      <w:r>
        <w:rPr>
          <w:rFonts w:ascii="宋体" w:eastAsia="宋体" w:hAnsi="宋体" w:cs="宋体" w:hint="eastAsia"/>
          <w:sz w:val="21"/>
          <w:szCs w:val="21"/>
        </w:rPr>
        <w:t>又是现实的。说它是现实的</w:t>
      </w:r>
      <w:r w:rsidR="00AA6330">
        <w:rPr>
          <w:rFonts w:ascii="宋体" w:eastAsia="宋体" w:hAnsi="宋体" w:cs="宋体" w:hint="eastAsia"/>
          <w:sz w:val="21"/>
          <w:szCs w:val="21"/>
        </w:rPr>
        <w:t>，</w:t>
      </w:r>
      <w:r>
        <w:rPr>
          <w:rFonts w:ascii="宋体" w:eastAsia="宋体" w:hAnsi="宋体" w:cs="宋体" w:hint="eastAsia"/>
          <w:sz w:val="21"/>
          <w:szCs w:val="21"/>
        </w:rPr>
        <w:t>因为它至今是西方现代的法律中一个因素</w:t>
      </w:r>
      <w:r w:rsidR="00AA6330">
        <w:rPr>
          <w:rFonts w:ascii="宋体" w:eastAsia="宋体" w:hAnsi="宋体" w:cs="宋体" w:hint="eastAsia"/>
          <w:sz w:val="21"/>
          <w:szCs w:val="21"/>
        </w:rPr>
        <w:t>，</w:t>
      </w:r>
      <w:r>
        <w:rPr>
          <w:rFonts w:ascii="宋体" w:eastAsia="宋体" w:hAnsi="宋体" w:cs="宋体" w:hint="eastAsia"/>
          <w:sz w:val="21"/>
          <w:szCs w:val="21"/>
        </w:rPr>
        <w:t>并在其过去就对未来的社会已有了经典性的概括</w:t>
      </w:r>
      <w:r w:rsidR="00AA6330">
        <w:rPr>
          <w:rFonts w:ascii="宋体" w:eastAsia="宋体" w:hAnsi="宋体" w:cs="宋体" w:hint="eastAsia"/>
          <w:sz w:val="21"/>
          <w:szCs w:val="21"/>
        </w:rPr>
        <w:t>，</w:t>
      </w:r>
      <w:r>
        <w:rPr>
          <w:rFonts w:ascii="宋体" w:eastAsia="宋体" w:hAnsi="宋体" w:cs="宋体" w:hint="eastAsia"/>
          <w:sz w:val="21"/>
          <w:szCs w:val="21"/>
        </w:rPr>
        <w:t>蕴含了</w:t>
      </w:r>
      <w:r>
        <w:rPr>
          <w:rFonts w:ascii="宋体" w:eastAsia="宋体" w:hAnsi="宋体" w:cs="宋体" w:hint="eastAsia"/>
          <w:sz w:val="21"/>
          <w:szCs w:val="21"/>
        </w:rPr>
        <w:t>“</w:t>
      </w:r>
      <w:r>
        <w:rPr>
          <w:rFonts w:ascii="宋体" w:eastAsia="宋体" w:hAnsi="宋体" w:cs="宋体" w:hint="eastAsia"/>
          <w:sz w:val="21"/>
          <w:szCs w:val="21"/>
        </w:rPr>
        <w:t>现实</w:t>
      </w:r>
      <w:r>
        <w:rPr>
          <w:rFonts w:ascii="宋体" w:eastAsia="宋体" w:hAnsi="宋体" w:cs="宋体" w:hint="eastAsia"/>
          <w:sz w:val="21"/>
          <w:szCs w:val="21"/>
        </w:rPr>
        <w:t>”</w:t>
      </w:r>
      <w:r>
        <w:rPr>
          <w:rFonts w:ascii="宋体" w:eastAsia="宋体" w:hAnsi="宋体" w:cs="宋体" w:hint="eastAsia"/>
          <w:sz w:val="21"/>
          <w:szCs w:val="21"/>
        </w:rPr>
        <w:t>；说它是历史的是因为今天的西欧大陆法律源于古希腊罗马法律并经中世纪发展而来。</w:t>
      </w:r>
    </w:p>
    <w:p w:rsidR="002D7158" w:rsidP="009C6FE0">
      <w:pPr>
        <w:pStyle w:val="Normal04"/>
        <w:spacing w:line="360" w:lineRule="auto"/>
        <w:ind w:firstLine="3570" w:firstLineChars="1700"/>
        <w:jc w:val="right"/>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摘自《罗马法在中世纪西欧大陆的影响》苏彦新</w:t>
      </w:r>
    </w:p>
    <w:p w:rsidR="002D7158">
      <w:pPr>
        <w:pStyle w:val="Normal04"/>
        <w:spacing w:line="360" w:lineRule="auto"/>
        <w:jc w:val="both"/>
        <w:rPr>
          <w:rFonts w:ascii="宋体" w:eastAsia="宋体" w:hAnsi="宋体" w:cs="宋体" w:hint="eastAsia"/>
          <w:sz w:val="21"/>
          <w:szCs w:val="21"/>
        </w:rPr>
      </w:pPr>
      <w:r>
        <w:rPr>
          <w:rFonts w:ascii="宋体" w:eastAsia="宋体" w:hAnsi="宋体" w:cs="宋体" w:hint="eastAsia"/>
          <w:sz w:val="21"/>
          <w:szCs w:val="21"/>
        </w:rPr>
        <w:t>（1）依据材料一结合所学</w:t>
      </w:r>
      <w:r w:rsidR="00AA6330">
        <w:rPr>
          <w:rFonts w:ascii="宋体" w:eastAsia="宋体" w:hAnsi="宋体" w:cs="宋体" w:hint="eastAsia"/>
          <w:sz w:val="21"/>
          <w:szCs w:val="21"/>
        </w:rPr>
        <w:t>，</w:t>
      </w:r>
      <w:r w:rsidR="009C6FE0">
        <w:rPr>
          <w:rFonts w:ascii="宋体" w:eastAsia="宋体" w:hAnsi="宋体" w:cs="宋体" w:hint="eastAsia"/>
          <w:sz w:val="21"/>
          <w:szCs w:val="21"/>
        </w:rPr>
        <w:t>概括</w:t>
      </w:r>
      <w:r>
        <w:rPr>
          <w:rFonts w:ascii="宋体" w:eastAsia="宋体" w:hAnsi="宋体" w:cs="宋体" w:hint="eastAsia"/>
          <w:sz w:val="21"/>
          <w:szCs w:val="21"/>
        </w:rPr>
        <w:t>《十二铜表法》在当时的积极意义；依据材料二结合所学指出自然法思想的主要内容（4分）</w:t>
      </w:r>
    </w:p>
    <w:p w:rsidR="002D7158" w:rsidP="009C6FE0">
      <w:pPr>
        <w:pStyle w:val="Normal04"/>
        <w:spacing w:line="360" w:lineRule="auto"/>
        <w:jc w:val="both"/>
        <w:rPr>
          <w:rFonts w:ascii="宋体" w:eastAsia="宋体" w:hAnsi="宋体" w:cs="宋体" w:hint="eastAsia"/>
          <w:sz w:val="21"/>
          <w:szCs w:val="21"/>
        </w:rPr>
      </w:pPr>
      <w:r>
        <w:rPr>
          <w:rFonts w:ascii="宋体" w:eastAsia="宋体" w:hAnsi="宋体" w:cs="宋体" w:hint="eastAsia"/>
          <w:sz w:val="21"/>
          <w:szCs w:val="21"/>
        </w:rPr>
        <w:t>（2）阅读材料三</w:t>
      </w:r>
      <w:r w:rsidR="00AA6330">
        <w:rPr>
          <w:rFonts w:ascii="宋体" w:eastAsia="宋体" w:hAnsi="宋体" w:cs="宋体" w:hint="eastAsia"/>
          <w:sz w:val="21"/>
          <w:szCs w:val="21"/>
        </w:rPr>
        <w:t>，</w:t>
      </w:r>
      <w:r>
        <w:rPr>
          <w:rFonts w:ascii="宋体" w:eastAsia="宋体" w:hAnsi="宋体" w:cs="宋体" w:hint="eastAsia"/>
          <w:sz w:val="21"/>
          <w:szCs w:val="21"/>
        </w:rPr>
        <w:t>请任选一种视角分析古罗马文明的影响</w:t>
      </w:r>
      <w:r w:rsidR="00AA6330">
        <w:rPr>
          <w:rFonts w:ascii="宋体" w:eastAsia="宋体" w:hAnsi="宋体" w:cs="宋体" w:hint="eastAsia"/>
          <w:sz w:val="21"/>
          <w:szCs w:val="21"/>
        </w:rPr>
        <w:t>，</w:t>
      </w:r>
      <w:r>
        <w:rPr>
          <w:rFonts w:ascii="宋体" w:eastAsia="宋体" w:hAnsi="宋体" w:cs="宋体" w:hint="eastAsia"/>
          <w:sz w:val="21"/>
          <w:szCs w:val="21"/>
        </w:rPr>
        <w:t>侧重分析古罗马文明是现实的</w:t>
      </w:r>
      <w:r w:rsidR="00AA6330">
        <w:rPr>
          <w:rFonts w:ascii="宋体" w:eastAsia="宋体" w:hAnsi="宋体" w:cs="宋体" w:hint="eastAsia"/>
          <w:sz w:val="21"/>
          <w:szCs w:val="21"/>
        </w:rPr>
        <w:t>，</w:t>
      </w:r>
      <w:r>
        <w:rPr>
          <w:rFonts w:ascii="宋体" w:eastAsia="宋体" w:hAnsi="宋体" w:cs="宋体" w:hint="eastAsia"/>
          <w:sz w:val="21"/>
          <w:szCs w:val="21"/>
        </w:rPr>
        <w:t>结合所学从古罗马对近代欧洲发展的具体影响加以闸述</w:t>
      </w:r>
      <w:r w:rsidR="009C6FE0">
        <w:rPr>
          <w:rFonts w:ascii="宋体" w:eastAsia="宋体" w:hAnsi="宋体" w:cs="宋体" w:hint="eastAsia"/>
          <w:sz w:val="21"/>
          <w:szCs w:val="21"/>
        </w:rPr>
        <w:t>；</w:t>
      </w:r>
      <w:r>
        <w:rPr>
          <w:rFonts w:ascii="宋体" w:eastAsia="宋体" w:hAnsi="宋体" w:cs="宋体" w:hint="eastAsia"/>
          <w:sz w:val="21"/>
          <w:szCs w:val="21"/>
        </w:rPr>
        <w:t>侧重分析罗马法是历史的</w:t>
      </w:r>
      <w:r w:rsidR="00AA6330">
        <w:rPr>
          <w:rFonts w:ascii="宋体" w:eastAsia="宋体" w:hAnsi="宋体" w:cs="宋体" w:hint="eastAsia"/>
          <w:sz w:val="21"/>
          <w:szCs w:val="21"/>
        </w:rPr>
        <w:t>，</w:t>
      </w:r>
      <w:r>
        <w:rPr>
          <w:rFonts w:ascii="宋体" w:eastAsia="宋体" w:hAnsi="宋体" w:cs="宋体" w:hint="eastAsia"/>
          <w:sz w:val="21"/>
          <w:szCs w:val="21"/>
        </w:rPr>
        <w:t>结</w:t>
      </w:r>
      <w:r w:rsidR="009C6FE0">
        <w:rPr>
          <w:rFonts w:ascii="宋体" w:eastAsia="宋体" w:hAnsi="宋体" w:cs="宋体" w:hint="eastAsia"/>
          <w:sz w:val="21"/>
          <w:szCs w:val="21"/>
        </w:rPr>
        <w:t>合</w:t>
      </w:r>
      <w:r>
        <w:rPr>
          <w:rFonts w:ascii="宋体" w:eastAsia="宋体" w:hAnsi="宋体" w:cs="宋体" w:hint="eastAsia"/>
          <w:sz w:val="21"/>
          <w:szCs w:val="21"/>
        </w:rPr>
        <w:t>所学从罗马文明与古希腊文明的关系加以阐述。(6分)</w:t>
      </w:r>
    </w:p>
    <w:p w:rsidR="002D7158">
      <w:pPr>
        <w:pStyle w:val="Normal05"/>
        <w:spacing w:line="360" w:lineRule="auto"/>
        <w:jc w:val="both"/>
        <w:rPr>
          <w:rFonts w:ascii="宋体" w:eastAsia="宋体" w:hAnsi="宋体" w:cs="宋体" w:hint="eastAsia"/>
          <w:sz w:val="21"/>
          <w:szCs w:val="21"/>
        </w:rPr>
      </w:pPr>
      <w:r>
        <w:rPr>
          <w:rFonts w:ascii="宋体" w:eastAsia="宋体" w:hAnsi="宋体" w:cs="宋体" w:hint="eastAsia"/>
          <w:sz w:val="21"/>
          <w:szCs w:val="21"/>
        </w:rPr>
        <w:t>34、【加试题】战争几乎与人类社会的历史同样久远</w:t>
      </w:r>
      <w:r w:rsidR="00AA6330">
        <w:rPr>
          <w:rFonts w:ascii="宋体" w:eastAsia="宋体" w:hAnsi="宋体" w:cs="宋体" w:hint="eastAsia"/>
          <w:sz w:val="21"/>
          <w:szCs w:val="21"/>
        </w:rPr>
        <w:t>，</w:t>
      </w:r>
      <w:r>
        <w:rPr>
          <w:rFonts w:ascii="宋体" w:eastAsia="宋体" w:hAnsi="宋体" w:cs="宋体" w:hint="eastAsia"/>
          <w:sz w:val="21"/>
          <w:szCs w:val="21"/>
        </w:rPr>
        <w:t>曾经深刻影响并塑造了人类历史进程</w:t>
      </w:r>
      <w:r w:rsidR="009C6FE0">
        <w:rPr>
          <w:rFonts w:ascii="宋体" w:eastAsia="宋体" w:hAnsi="宋体" w:cs="宋体" w:hint="eastAsia"/>
          <w:sz w:val="21"/>
          <w:szCs w:val="21"/>
        </w:rPr>
        <w:t>。</w:t>
      </w:r>
    </w:p>
    <w:p w:rsidR="002D7158">
      <w:pPr>
        <w:pStyle w:val="Normal05"/>
        <w:spacing w:line="360" w:lineRule="auto"/>
        <w:jc w:val="both"/>
        <w:rPr>
          <w:rFonts w:ascii="宋体" w:eastAsia="宋体" w:hAnsi="宋体" w:cs="宋体" w:hint="eastAsia"/>
          <w:sz w:val="21"/>
          <w:szCs w:val="21"/>
        </w:rPr>
      </w:pPr>
      <w:r>
        <w:rPr>
          <w:rFonts w:ascii="宋体" w:eastAsia="宋体" w:hAnsi="宋体" w:cs="宋体" w:hint="eastAsia"/>
          <w:sz w:val="21"/>
          <w:szCs w:val="21"/>
        </w:rPr>
        <w:t>阅读材料</w:t>
      </w:r>
      <w:r w:rsidR="00AA6330">
        <w:rPr>
          <w:rFonts w:ascii="宋体" w:eastAsia="宋体" w:hAnsi="宋体" w:cs="宋体" w:hint="eastAsia"/>
          <w:sz w:val="21"/>
          <w:szCs w:val="21"/>
        </w:rPr>
        <w:t>，</w:t>
      </w:r>
      <w:r>
        <w:rPr>
          <w:rFonts w:ascii="宋体" w:eastAsia="宋体" w:hAnsi="宋体" w:cs="宋体" w:hint="eastAsia"/>
          <w:sz w:val="21"/>
          <w:szCs w:val="21"/>
        </w:rPr>
        <w:t>回答问题。(10分)</w:t>
      </w:r>
    </w:p>
    <w:p w:rsidR="002D7158">
      <w:pPr>
        <w:pStyle w:val="Normal05"/>
        <w:spacing w:line="360" w:lineRule="auto"/>
        <w:ind w:firstLine="420" w:firstLineChars="200"/>
        <w:jc w:val="both"/>
        <w:rPr>
          <w:rFonts w:ascii="宋体" w:eastAsia="宋体" w:hAnsi="宋体" w:cs="宋体" w:hint="eastAsia"/>
          <w:sz w:val="21"/>
          <w:szCs w:val="21"/>
        </w:rPr>
      </w:pPr>
      <w:r w:rsidRPr="009C6FE0">
        <w:rPr>
          <w:rFonts w:ascii="宋体" w:eastAsia="宋体" w:hAnsi="宋体" w:cs="楷体" w:hint="eastAsia"/>
          <w:sz w:val="21"/>
          <w:szCs w:val="21"/>
        </w:rPr>
        <w:t>材料一</w:t>
      </w:r>
      <w:r>
        <w:rPr>
          <w:rFonts w:ascii="楷体" w:eastAsia="楷体" w:hAnsi="楷体" w:cs="楷体" w:hint="eastAsia"/>
          <w:sz w:val="21"/>
          <w:szCs w:val="21"/>
        </w:rPr>
        <w:t xml:space="preserve">  两种极不相同的交战者在这20余年(1792-1815年)相互对峙</w:t>
      </w:r>
      <w:r w:rsidR="00AA6330">
        <w:rPr>
          <w:rFonts w:ascii="楷体" w:eastAsia="楷体" w:hAnsi="楷体" w:cs="楷体" w:hint="eastAsia"/>
          <w:sz w:val="21"/>
          <w:szCs w:val="21"/>
        </w:rPr>
        <w:t>，</w:t>
      </w:r>
      <w:r>
        <w:rPr>
          <w:rFonts w:ascii="楷体" w:eastAsia="楷体" w:hAnsi="楷体" w:cs="楷体" w:hint="eastAsia"/>
          <w:sz w:val="21"/>
          <w:szCs w:val="21"/>
        </w:rPr>
        <w:t>他们的实力和制度都极不相同。作为一个国家</w:t>
      </w:r>
      <w:r w:rsidR="00AA6330">
        <w:rPr>
          <w:rFonts w:ascii="楷体" w:eastAsia="楷体" w:hAnsi="楷体" w:cs="楷体" w:hint="eastAsia"/>
          <w:sz w:val="21"/>
          <w:szCs w:val="21"/>
        </w:rPr>
        <w:t>，</w:t>
      </w:r>
      <w:r>
        <w:rPr>
          <w:rFonts w:ascii="楷体" w:eastAsia="楷体" w:hAnsi="楷体" w:cs="楷体" w:hint="eastAsia"/>
          <w:sz w:val="21"/>
          <w:szCs w:val="21"/>
        </w:rPr>
        <w:t>法国为了自身的利益愿望而与其他国家对抗;但另一方面</w:t>
      </w:r>
      <w:r w:rsidR="00AA6330">
        <w:rPr>
          <w:rFonts w:ascii="楷体" w:eastAsia="楷体" w:hAnsi="楷体" w:cs="楷体" w:hint="eastAsia"/>
          <w:sz w:val="21"/>
          <w:szCs w:val="21"/>
        </w:rPr>
        <w:t>，</w:t>
      </w:r>
      <w:r>
        <w:rPr>
          <w:rFonts w:ascii="楷体" w:eastAsia="楷体" w:hAnsi="楷体" w:cs="楷体" w:hint="eastAsia"/>
          <w:sz w:val="21"/>
          <w:szCs w:val="21"/>
        </w:rPr>
        <w:t>作为革命的牝身</w:t>
      </w:r>
      <w:r w:rsidR="00AA6330">
        <w:rPr>
          <w:rFonts w:ascii="楷体" w:eastAsia="楷体" w:hAnsi="楷体" w:cs="楷体" w:hint="eastAsia"/>
          <w:sz w:val="21"/>
          <w:szCs w:val="21"/>
        </w:rPr>
        <w:t>，</w:t>
      </w:r>
      <w:r>
        <w:rPr>
          <w:rFonts w:ascii="楷体" w:eastAsia="楷体" w:hAnsi="楷体" w:cs="楷体" w:hint="eastAsia"/>
          <w:sz w:val="21"/>
          <w:szCs w:val="21"/>
        </w:rPr>
        <w:t>法国又呼吁世界各国人民推</w:t>
      </w:r>
      <w:r w:rsidR="009C6FE0">
        <w:rPr>
          <w:rFonts w:ascii="楷体" w:eastAsia="楷体" w:hAnsi="楷体" w:cs="楷体" w:hint="eastAsia"/>
          <w:sz w:val="21"/>
          <w:szCs w:val="21"/>
        </w:rPr>
        <w:t>翻</w:t>
      </w:r>
      <w:r>
        <w:rPr>
          <w:rFonts w:ascii="楷体" w:eastAsia="楷体" w:hAnsi="楷体" w:cs="楷体" w:hint="eastAsia"/>
          <w:sz w:val="21"/>
          <w:szCs w:val="21"/>
        </w:rPr>
        <w:t>暴政争取自由。于是保守和反动的势力都一致反对它。无疑</w:t>
      </w:r>
      <w:r w:rsidR="00AA6330">
        <w:rPr>
          <w:rFonts w:ascii="楷体" w:eastAsia="楷体" w:hAnsi="楷体" w:cs="楷体" w:hint="eastAsia"/>
          <w:sz w:val="21"/>
          <w:szCs w:val="21"/>
        </w:rPr>
        <w:t>，</w:t>
      </w:r>
      <w:r>
        <w:rPr>
          <w:rFonts w:ascii="楷体" w:eastAsia="楷体" w:hAnsi="楷体" w:cs="楷体" w:hint="eastAsia"/>
          <w:sz w:val="21"/>
          <w:szCs w:val="21"/>
        </w:rPr>
        <w:t>经过革命最初的天启年代之后</w:t>
      </w:r>
      <w:r w:rsidR="00AA6330">
        <w:rPr>
          <w:rFonts w:ascii="楷体" w:eastAsia="楷体" w:hAnsi="楷体" w:cs="楷体" w:hint="eastAsia"/>
          <w:sz w:val="21"/>
          <w:szCs w:val="21"/>
        </w:rPr>
        <w:t>，</w:t>
      </w:r>
      <w:r>
        <w:rPr>
          <w:rFonts w:ascii="楷体" w:eastAsia="楷体" w:hAnsi="楷体" w:cs="楷体" w:hint="eastAsia"/>
          <w:sz w:val="21"/>
          <w:szCs w:val="21"/>
        </w:rPr>
        <w:t>对抗两边的差异性逐渐减小了。到拿破仑统治末期</w:t>
      </w:r>
      <w:r w:rsidR="00AA6330">
        <w:rPr>
          <w:rFonts w:ascii="楷体" w:eastAsia="楷体" w:hAnsi="楷体" w:cs="楷体" w:hint="eastAsia"/>
          <w:sz w:val="21"/>
          <w:szCs w:val="21"/>
        </w:rPr>
        <w:t>，</w:t>
      </w:r>
      <w:r>
        <w:rPr>
          <w:rFonts w:ascii="楷体" w:eastAsia="楷体" w:hAnsi="楷体" w:cs="楷体" w:hint="eastAsia"/>
          <w:sz w:val="21"/>
          <w:szCs w:val="21"/>
        </w:rPr>
        <w:t>帝国主义征服和剥削的因素已经压倒了解放的因素。一般来说</w:t>
      </w:r>
      <w:r w:rsidR="00AA6330">
        <w:rPr>
          <w:rFonts w:ascii="楷体" w:eastAsia="楷体" w:hAnsi="楷体" w:cs="楷体" w:hint="eastAsia"/>
          <w:sz w:val="21"/>
          <w:szCs w:val="21"/>
        </w:rPr>
        <w:t>，</w:t>
      </w:r>
      <w:r w:rsidR="009C6FE0">
        <w:rPr>
          <w:rFonts w:ascii="楷体" w:eastAsia="楷体" w:hAnsi="楷体" w:cs="楷体" w:hint="eastAsia"/>
          <w:sz w:val="21"/>
          <w:szCs w:val="21"/>
        </w:rPr>
        <w:t>交</w:t>
      </w:r>
      <w:r>
        <w:rPr>
          <w:rFonts w:ascii="楷体" w:eastAsia="楷体" w:hAnsi="楷体" w:cs="楷体" w:hint="eastAsia"/>
          <w:sz w:val="21"/>
          <w:szCs w:val="21"/>
        </w:rPr>
        <w:t>战双方的阵营是很不平等的</w:t>
      </w:r>
      <w:r w:rsidR="00AA6330">
        <w:rPr>
          <w:rFonts w:ascii="楷体" w:eastAsia="楷体" w:hAnsi="楷体" w:cs="楷体" w:hint="eastAsia"/>
          <w:sz w:val="21"/>
          <w:szCs w:val="21"/>
        </w:rPr>
        <w:t>，</w:t>
      </w:r>
      <w:r>
        <w:rPr>
          <w:rFonts w:ascii="楷体" w:eastAsia="楷体" w:hAnsi="楷体" w:cs="楷体" w:hint="eastAsia"/>
          <w:sz w:val="21"/>
          <w:szCs w:val="21"/>
        </w:rPr>
        <w:t>除法国本身以外</w:t>
      </w:r>
      <w:r w:rsidR="00AA6330">
        <w:rPr>
          <w:rFonts w:ascii="楷体" w:eastAsia="楷体" w:hAnsi="楷体" w:cs="楷体" w:hint="eastAsia"/>
          <w:sz w:val="21"/>
          <w:szCs w:val="21"/>
        </w:rPr>
        <w:t>，</w:t>
      </w:r>
      <w:r>
        <w:rPr>
          <w:rFonts w:ascii="楷体" w:eastAsia="楷体" w:hAnsi="楷体" w:cs="楷体" w:hint="eastAsia"/>
          <w:sz w:val="21"/>
          <w:szCs w:val="21"/>
        </w:rPr>
        <w:t>只有美国在感情上倾向法国一边</w:t>
      </w:r>
      <w:r w:rsidR="00AA6330">
        <w:rPr>
          <w:rFonts w:ascii="楷体" w:eastAsia="楷体" w:hAnsi="楷体" w:cs="楷体" w:hint="eastAsia"/>
          <w:sz w:val="21"/>
          <w:szCs w:val="21"/>
        </w:rPr>
        <w:t>，</w:t>
      </w:r>
      <w:r>
        <w:rPr>
          <w:rFonts w:ascii="楷体" w:eastAsia="楷体" w:hAnsi="楷体" w:cs="楷体" w:hint="eastAsia"/>
          <w:sz w:val="21"/>
          <w:szCs w:val="21"/>
        </w:rPr>
        <w:t>但美国在大部分时间都保持了中立</w:t>
      </w:r>
      <w:r w:rsidR="00AA6330">
        <w:rPr>
          <w:rFonts w:ascii="楷体" w:eastAsia="楷体" w:hAnsi="楷体" w:cs="楷体" w:hint="eastAsia"/>
          <w:sz w:val="21"/>
          <w:szCs w:val="21"/>
        </w:rPr>
        <w:t>，</w:t>
      </w:r>
      <w:r>
        <w:rPr>
          <w:rFonts w:ascii="楷体" w:eastAsia="楷体" w:hAnsi="楷体" w:cs="楷体" w:hint="eastAsia"/>
          <w:sz w:val="21"/>
          <w:szCs w:val="21"/>
        </w:rPr>
        <w:t>至亍其他的盟友</w:t>
      </w:r>
      <w:r w:rsidR="00AA6330">
        <w:rPr>
          <w:rFonts w:ascii="楷体" w:eastAsia="楷体" w:hAnsi="楷体" w:cs="楷体" w:hint="eastAsia"/>
          <w:sz w:val="21"/>
          <w:szCs w:val="21"/>
        </w:rPr>
        <w:t>，</w:t>
      </w:r>
      <w:r>
        <w:rPr>
          <w:rFonts w:ascii="楷体" w:eastAsia="楷体" w:hAnsi="楷体" w:cs="楷体" w:hint="eastAsia"/>
          <w:sz w:val="21"/>
          <w:szCs w:val="21"/>
        </w:rPr>
        <w:t>是以意识形态方面的为主</w:t>
      </w:r>
      <w:r w:rsidR="00AA6330">
        <w:rPr>
          <w:rFonts w:ascii="楷体" w:eastAsia="楷体" w:hAnsi="楷体" w:cs="楷体" w:hint="eastAsia"/>
          <w:sz w:val="21"/>
          <w:szCs w:val="21"/>
        </w:rPr>
        <w:t>，</w:t>
      </w:r>
      <w:r>
        <w:rPr>
          <w:rFonts w:ascii="楷体" w:eastAsia="楷体" w:hAnsi="楷体" w:cs="楷体" w:hint="eastAsia"/>
          <w:sz w:val="21"/>
          <w:szCs w:val="21"/>
        </w:rPr>
        <w:t>而不是国家权力本身。</w:t>
      </w:r>
    </w:p>
    <w:p w:rsidR="002D7158" w:rsidP="009C6FE0">
      <w:pPr>
        <w:pStyle w:val="Normal05"/>
        <w:spacing w:line="360" w:lineRule="auto"/>
        <w:ind w:firstLine="3780" w:firstLineChars="1800"/>
        <w:jc w:val="right"/>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摘编自(英)霍布斯鲍姆&lt;《革命的年代</w:t>
      </w:r>
      <w:r>
        <w:rPr>
          <w:rFonts w:ascii="宋体" w:eastAsia="宋体" w:hAnsi="宋体" w:cs="宋体" w:hint="eastAsia"/>
          <w:sz w:val="21"/>
          <w:szCs w:val="21"/>
        </w:rPr>
        <w:t>—</w:t>
      </w:r>
      <w:r>
        <w:rPr>
          <w:rFonts w:ascii="宋体" w:eastAsia="宋体" w:hAnsi="宋体" w:cs="宋体" w:hint="eastAsia"/>
          <w:sz w:val="21"/>
          <w:szCs w:val="21"/>
        </w:rPr>
        <w:t>1789-1848》</w:t>
      </w:r>
    </w:p>
    <w:p w:rsidR="002D7158">
      <w:pPr>
        <w:pStyle w:val="Normal05"/>
        <w:spacing w:line="360" w:lineRule="auto"/>
        <w:jc w:val="both"/>
        <w:rPr>
          <w:rFonts w:ascii="宋体" w:eastAsia="宋体" w:hAnsi="宋体" w:cs="宋体" w:hint="eastAsia"/>
          <w:sz w:val="21"/>
          <w:szCs w:val="21"/>
        </w:rPr>
      </w:pPr>
      <w:r>
        <w:rPr>
          <w:rFonts w:ascii="宋体" w:eastAsia="宋体" w:hAnsi="宋体" w:cs="宋体" w:hint="eastAsia"/>
          <w:sz w:val="21"/>
          <w:szCs w:val="21"/>
        </w:rPr>
        <w:t>材料二  20世纪</w:t>
      </w:r>
      <w:r w:rsidR="00AA6330">
        <w:rPr>
          <w:rFonts w:ascii="宋体" w:eastAsia="宋体" w:hAnsi="宋体" w:cs="宋体" w:hint="eastAsia"/>
          <w:sz w:val="21"/>
          <w:szCs w:val="21"/>
        </w:rPr>
        <w:t>，</w:t>
      </w:r>
      <w:r>
        <w:rPr>
          <w:rFonts w:ascii="宋体" w:eastAsia="宋体" w:hAnsi="宋体" w:cs="宋体" w:hint="eastAsia"/>
          <w:sz w:val="21"/>
          <w:szCs w:val="21"/>
        </w:rPr>
        <w:t>人类经历了两次世界大战</w:t>
      </w:r>
      <w:r w:rsidR="00AA6330">
        <w:rPr>
          <w:rFonts w:ascii="宋体" w:eastAsia="宋体" w:hAnsi="宋体" w:cs="宋体" w:hint="eastAsia"/>
          <w:sz w:val="21"/>
          <w:szCs w:val="21"/>
        </w:rPr>
        <w:t>，</w:t>
      </w:r>
      <w:r>
        <w:rPr>
          <w:rFonts w:ascii="宋体" w:eastAsia="宋体" w:hAnsi="宋体" w:cs="宋体" w:hint="eastAsia"/>
          <w:sz w:val="21"/>
          <w:szCs w:val="21"/>
        </w:rPr>
        <w:t>战火波及了绝大多数的国家和人民</w:t>
      </w:r>
      <w:r w:rsidR="00AA6330">
        <w:rPr>
          <w:rFonts w:ascii="宋体" w:eastAsia="宋体" w:hAnsi="宋体" w:cs="宋体" w:hint="eastAsia"/>
          <w:sz w:val="21"/>
          <w:szCs w:val="21"/>
        </w:rPr>
        <w:t>，</w:t>
      </w:r>
      <w:r>
        <w:rPr>
          <w:rFonts w:ascii="宋体" w:eastAsia="宋体" w:hAnsi="宋体" w:cs="宋体" w:hint="eastAsia"/>
          <w:sz w:val="21"/>
          <w:szCs w:val="21"/>
        </w:rPr>
        <w:t>造成的损失无法计算。世界大战的惨烈和威胁也引发了人类对和平的不懈追求。</w:t>
      </w:r>
    </w:p>
    <w:p w:rsidR="002D7158" w:rsidP="009C6FE0">
      <w:pPr>
        <w:pStyle w:val="Normal05"/>
        <w:spacing w:line="360" w:lineRule="auto"/>
        <w:ind w:firstLine="3780" w:firstLineChars="1800"/>
        <w:jc w:val="right"/>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摘自人教版《20世纪的战争与和平》前言</w:t>
      </w:r>
    </w:p>
    <w:p w:rsidR="002D7158">
      <w:pPr>
        <w:pStyle w:val="Normal05"/>
        <w:spacing w:line="360" w:lineRule="auto"/>
        <w:jc w:val="both"/>
        <w:rPr>
          <w:rFonts w:ascii="宋体" w:eastAsia="宋体" w:hAnsi="宋体" w:cs="宋体" w:hint="eastAsia"/>
          <w:sz w:val="21"/>
          <w:szCs w:val="21"/>
        </w:rPr>
      </w:pPr>
      <w:r>
        <w:rPr>
          <w:rFonts w:ascii="宋体" w:eastAsia="宋体" w:hAnsi="宋体" w:cs="宋体" w:hint="eastAsia"/>
          <w:sz w:val="21"/>
          <w:szCs w:val="21"/>
        </w:rPr>
        <w:t>(1)依据材料一指出拿破仑战争的性质</w:t>
      </w:r>
      <w:r w:rsidR="00AA6330">
        <w:rPr>
          <w:rFonts w:ascii="宋体" w:eastAsia="宋体" w:hAnsi="宋体" w:cs="宋体" w:hint="eastAsia"/>
          <w:sz w:val="21"/>
          <w:szCs w:val="21"/>
        </w:rPr>
        <w:t>，</w:t>
      </w:r>
      <w:r>
        <w:rPr>
          <w:rFonts w:ascii="宋体" w:eastAsia="宋体" w:hAnsi="宋体" w:cs="宋体" w:hint="eastAsia"/>
          <w:sz w:val="21"/>
          <w:szCs w:val="21"/>
        </w:rPr>
        <w:t>并结合所学分析美国在感情上倾向法国</w:t>
      </w:r>
      <w:r w:rsidR="00AA6330">
        <w:rPr>
          <w:rFonts w:ascii="宋体" w:eastAsia="宋体" w:hAnsi="宋体" w:cs="宋体" w:hint="eastAsia"/>
          <w:sz w:val="21"/>
          <w:szCs w:val="21"/>
        </w:rPr>
        <w:t>，</w:t>
      </w:r>
      <w:r>
        <w:rPr>
          <w:rFonts w:ascii="宋体" w:eastAsia="宋体" w:hAnsi="宋体" w:cs="宋体" w:hint="eastAsia"/>
          <w:sz w:val="21"/>
          <w:szCs w:val="21"/>
        </w:rPr>
        <w:t>但大部分时间保持中立的原因。(4分)</w:t>
      </w:r>
    </w:p>
    <w:p w:rsidR="002D7158">
      <w:pPr>
        <w:pStyle w:val="Normal05"/>
        <w:spacing w:line="360" w:lineRule="auto"/>
        <w:jc w:val="both"/>
        <w:rPr>
          <w:rFonts w:ascii="宋体" w:eastAsia="宋体" w:hAnsi="宋体" w:cs="宋体" w:hint="eastAsia"/>
          <w:sz w:val="21"/>
          <w:szCs w:val="21"/>
        </w:rPr>
      </w:pPr>
      <w:r>
        <w:rPr>
          <w:rFonts w:ascii="宋体" w:eastAsia="宋体" w:hAnsi="宋体" w:cs="宋体" w:hint="eastAsia"/>
          <w:sz w:val="21"/>
          <w:szCs w:val="21"/>
        </w:rPr>
        <w:t>(2)阅读材料二</w:t>
      </w:r>
      <w:r w:rsidR="00AA6330">
        <w:rPr>
          <w:rFonts w:ascii="宋体" w:eastAsia="宋体" w:hAnsi="宋体" w:cs="宋体" w:hint="eastAsia"/>
          <w:sz w:val="21"/>
          <w:szCs w:val="21"/>
        </w:rPr>
        <w:t>，</w:t>
      </w:r>
      <w:r>
        <w:rPr>
          <w:rFonts w:ascii="宋体" w:eastAsia="宋体" w:hAnsi="宋体" w:cs="宋体" w:hint="eastAsia"/>
          <w:sz w:val="21"/>
          <w:szCs w:val="21"/>
        </w:rPr>
        <w:t>结合所学</w:t>
      </w:r>
      <w:r w:rsidR="00AA6330">
        <w:rPr>
          <w:rFonts w:ascii="宋体" w:eastAsia="宋体" w:hAnsi="宋体" w:cs="宋体" w:hint="eastAsia"/>
          <w:sz w:val="21"/>
          <w:szCs w:val="21"/>
        </w:rPr>
        <w:t>，</w:t>
      </w:r>
      <w:r>
        <w:rPr>
          <w:rFonts w:ascii="宋体" w:eastAsia="宋体" w:hAnsi="宋体" w:cs="宋体" w:hint="eastAsia"/>
          <w:sz w:val="21"/>
          <w:szCs w:val="21"/>
        </w:rPr>
        <w:t>概述20世纪40年代-70年代</w:t>
      </w:r>
      <w:r w:rsidR="00AA6330">
        <w:rPr>
          <w:rFonts w:ascii="宋体" w:eastAsia="宋体" w:hAnsi="宋体" w:cs="宋体" w:hint="eastAsia"/>
          <w:sz w:val="21"/>
          <w:szCs w:val="21"/>
        </w:rPr>
        <w:t>，</w:t>
      </w:r>
      <w:r>
        <w:rPr>
          <w:rFonts w:ascii="宋体" w:eastAsia="宋体" w:hAnsi="宋体" w:cs="宋体" w:hint="eastAsia"/>
          <w:sz w:val="21"/>
          <w:szCs w:val="21"/>
        </w:rPr>
        <w:t>人类为争取和平、维护和平做出的经济、法律和文化方面的积极努力。(6分)</w:t>
      </w:r>
    </w:p>
    <w:p w:rsidR="002D7158">
      <w:pPr>
        <w:pStyle w:val="Normal06"/>
        <w:spacing w:line="360" w:lineRule="auto"/>
        <w:jc w:val="both"/>
        <w:rPr>
          <w:rFonts w:ascii="宋体" w:eastAsia="宋体" w:hAnsi="宋体" w:cs="宋体" w:hint="eastAsia"/>
          <w:sz w:val="21"/>
          <w:szCs w:val="21"/>
        </w:rPr>
      </w:pPr>
    </w:p>
    <w:p w:rsidR="002D7158">
      <w:pPr>
        <w:pStyle w:val="Normal06"/>
        <w:spacing w:line="360" w:lineRule="auto"/>
        <w:jc w:val="both"/>
        <w:rPr>
          <w:rFonts w:ascii="宋体" w:eastAsia="宋体" w:hAnsi="宋体" w:cs="宋体" w:hint="eastAsia"/>
          <w:sz w:val="21"/>
          <w:szCs w:val="21"/>
        </w:rPr>
      </w:pPr>
    </w:p>
    <w:p w:rsidR="002D7158">
      <w:pPr>
        <w:pStyle w:val="Normal06"/>
        <w:spacing w:line="360" w:lineRule="auto"/>
        <w:jc w:val="both"/>
        <w:rPr>
          <w:rFonts w:ascii="宋体" w:eastAsia="宋体" w:hAnsi="宋体" w:cs="宋体" w:hint="eastAsia"/>
          <w:sz w:val="21"/>
          <w:szCs w:val="21"/>
        </w:rPr>
      </w:pPr>
    </w:p>
    <w:p w:rsidR="002D7158">
      <w:pPr>
        <w:pStyle w:val="Normal06"/>
        <w:spacing w:line="360" w:lineRule="auto"/>
        <w:jc w:val="both"/>
        <w:rPr>
          <w:rFonts w:ascii="宋体" w:eastAsia="宋体" w:hAnsi="宋体" w:cs="宋体" w:hint="eastAsia"/>
          <w:sz w:val="21"/>
          <w:szCs w:val="21"/>
        </w:rPr>
      </w:pPr>
    </w:p>
    <w:p w:rsidR="002D7158">
      <w:pPr>
        <w:pStyle w:val="Normal06"/>
        <w:spacing w:line="360" w:lineRule="auto"/>
        <w:jc w:val="both"/>
        <w:rPr>
          <w:rFonts w:ascii="宋体" w:eastAsia="宋体" w:hAnsi="宋体" w:cs="宋体" w:hint="eastAsia"/>
          <w:sz w:val="21"/>
          <w:szCs w:val="21"/>
        </w:rPr>
      </w:pPr>
    </w:p>
    <w:p w:rsidR="002D7158">
      <w:pPr>
        <w:pStyle w:val="Normal06"/>
        <w:spacing w:line="360" w:lineRule="auto"/>
        <w:jc w:val="both"/>
        <w:rPr>
          <w:rFonts w:ascii="宋体" w:eastAsia="宋体" w:hAnsi="宋体" w:cs="宋体" w:hint="eastAsia"/>
          <w:sz w:val="21"/>
          <w:szCs w:val="21"/>
        </w:rPr>
      </w:pPr>
    </w:p>
    <w:p w:rsidR="002D7158">
      <w:pPr>
        <w:pStyle w:val="Normal06"/>
        <w:spacing w:line="360" w:lineRule="auto"/>
        <w:jc w:val="both"/>
        <w:rPr>
          <w:rFonts w:ascii="宋体" w:eastAsia="宋体" w:hAnsi="宋体" w:cs="宋体" w:hint="eastAsia"/>
          <w:sz w:val="21"/>
          <w:szCs w:val="21"/>
        </w:rPr>
      </w:pPr>
    </w:p>
    <w:p w:rsidR="002D7158">
      <w:pPr>
        <w:pStyle w:val="Normal06"/>
        <w:spacing w:line="360" w:lineRule="auto"/>
        <w:jc w:val="both"/>
        <w:rPr>
          <w:rFonts w:ascii="宋体" w:eastAsia="宋体" w:hAnsi="宋体" w:cs="宋体" w:hint="eastAsia"/>
          <w:sz w:val="21"/>
          <w:szCs w:val="21"/>
        </w:rPr>
      </w:pPr>
    </w:p>
    <w:p w:rsidR="002D7158">
      <w:pPr>
        <w:pStyle w:val="Normal06"/>
        <w:spacing w:line="360" w:lineRule="auto"/>
        <w:jc w:val="both"/>
        <w:rPr>
          <w:rFonts w:ascii="宋体" w:eastAsia="宋体" w:hAnsi="宋体" w:cs="宋体" w:hint="eastAsia"/>
          <w:sz w:val="21"/>
          <w:szCs w:val="21"/>
        </w:rPr>
      </w:pPr>
    </w:p>
    <w:p w:rsidR="002D7158">
      <w:pPr>
        <w:pStyle w:val="Normal06"/>
        <w:spacing w:line="360" w:lineRule="auto"/>
        <w:jc w:val="both"/>
        <w:rPr>
          <w:rFonts w:ascii="宋体" w:eastAsia="宋体" w:hAnsi="宋体" w:cs="宋体" w:hint="eastAsia"/>
          <w:sz w:val="21"/>
          <w:szCs w:val="21"/>
        </w:rPr>
      </w:pPr>
    </w:p>
    <w:p w:rsidR="002D7158">
      <w:pPr>
        <w:pStyle w:val="Normal06"/>
        <w:spacing w:line="360" w:lineRule="auto"/>
        <w:jc w:val="both"/>
        <w:rPr>
          <w:rFonts w:ascii="宋体" w:eastAsia="宋体" w:hAnsi="宋体" w:cs="宋体" w:hint="eastAsia"/>
          <w:sz w:val="21"/>
          <w:szCs w:val="21"/>
        </w:rPr>
      </w:pPr>
    </w:p>
    <w:p w:rsidR="009C6FE0">
      <w:pPr>
        <w:pStyle w:val="Normal06"/>
        <w:spacing w:line="360" w:lineRule="auto"/>
        <w:jc w:val="both"/>
        <w:rPr>
          <w:rFonts w:ascii="宋体" w:eastAsia="宋体" w:hAnsi="宋体" w:cs="宋体" w:hint="eastAsia"/>
          <w:sz w:val="21"/>
          <w:szCs w:val="21"/>
        </w:rPr>
      </w:pPr>
    </w:p>
    <w:p w:rsidR="009C6FE0">
      <w:pPr>
        <w:pStyle w:val="Normal06"/>
        <w:spacing w:line="360" w:lineRule="auto"/>
        <w:jc w:val="both"/>
        <w:rPr>
          <w:rFonts w:ascii="宋体" w:eastAsia="宋体" w:hAnsi="宋体" w:cs="宋体" w:hint="eastAsia"/>
          <w:sz w:val="21"/>
          <w:szCs w:val="21"/>
        </w:rPr>
      </w:pPr>
    </w:p>
    <w:p w:rsidR="009C6FE0">
      <w:pPr>
        <w:pStyle w:val="Normal06"/>
        <w:spacing w:line="360" w:lineRule="auto"/>
        <w:jc w:val="both"/>
        <w:rPr>
          <w:rFonts w:ascii="宋体" w:eastAsia="宋体" w:hAnsi="宋体" w:cs="宋体" w:hint="eastAsia"/>
          <w:sz w:val="21"/>
          <w:szCs w:val="21"/>
        </w:rPr>
      </w:pPr>
    </w:p>
    <w:p w:rsidR="009C6FE0">
      <w:pPr>
        <w:pStyle w:val="Normal06"/>
        <w:spacing w:line="360" w:lineRule="auto"/>
        <w:jc w:val="both"/>
        <w:rPr>
          <w:rFonts w:ascii="宋体" w:eastAsia="宋体" w:hAnsi="宋体" w:cs="宋体" w:hint="eastAsia"/>
          <w:sz w:val="21"/>
          <w:szCs w:val="21"/>
        </w:rPr>
      </w:pPr>
    </w:p>
    <w:p w:rsidR="002D7158">
      <w:pPr>
        <w:pStyle w:val="Normal06"/>
        <w:spacing w:line="360" w:lineRule="auto"/>
        <w:jc w:val="both"/>
        <w:rPr>
          <w:rFonts w:ascii="宋体" w:eastAsia="宋体" w:hAnsi="宋体" w:cs="宋体" w:hint="eastAsia"/>
          <w:sz w:val="21"/>
          <w:szCs w:val="21"/>
        </w:rPr>
      </w:pPr>
    </w:p>
    <w:p w:rsidR="002D7158">
      <w:pPr>
        <w:pStyle w:val="Normal06"/>
        <w:spacing w:line="360" w:lineRule="auto"/>
        <w:jc w:val="both"/>
        <w:rPr>
          <w:rFonts w:ascii="宋体" w:eastAsia="宋体" w:hAnsi="宋体" w:cs="宋体" w:hint="eastAsia"/>
          <w:sz w:val="21"/>
          <w:szCs w:val="21"/>
        </w:rPr>
      </w:pPr>
    </w:p>
    <w:p w:rsidR="002D7158" w:rsidP="009C6FE0">
      <w:pPr>
        <w:pStyle w:val="Normal06"/>
        <w:spacing w:line="360" w:lineRule="auto"/>
        <w:jc w:val="center"/>
        <w:rPr>
          <w:rFonts w:ascii="宋体" w:eastAsia="宋体" w:hAnsi="宋体" w:cs="宋体" w:hint="eastAsia"/>
          <w:sz w:val="21"/>
          <w:szCs w:val="21"/>
        </w:rPr>
      </w:pPr>
      <w:r>
        <w:rPr>
          <w:rFonts w:ascii="宋体" w:eastAsia="宋体" w:hAnsi="宋体" w:cs="宋体" w:hint="eastAsia"/>
          <w:sz w:val="21"/>
          <w:szCs w:val="21"/>
        </w:rPr>
        <w:t>历史答案</w:t>
      </w:r>
    </w:p>
    <w:p w:rsidR="002D7158">
      <w:pPr>
        <w:pStyle w:val="Normal06"/>
        <w:spacing w:line="360" w:lineRule="auto"/>
        <w:jc w:val="both"/>
        <w:rPr>
          <w:rFonts w:ascii="宋体" w:eastAsia="宋体" w:hAnsi="宋体" w:cs="宋体" w:hint="eastAsia"/>
          <w:sz w:val="21"/>
          <w:szCs w:val="21"/>
        </w:rPr>
      </w:pPr>
      <w:r>
        <w:rPr>
          <w:rFonts w:ascii="宋体" w:eastAsia="宋体" w:hAnsi="宋体" w:cs="宋体" w:hint="eastAsia"/>
          <w:sz w:val="21"/>
          <w:szCs w:val="21"/>
        </w:rPr>
        <w:t>1-10    DABCB    ACAD</w:t>
      </w:r>
      <w:r w:rsidR="009C6FE0">
        <w:rPr>
          <w:rFonts w:ascii="宋体" w:eastAsia="宋体" w:hAnsi="宋体" w:cs="宋体" w:hint="eastAsia"/>
          <w:sz w:val="21"/>
          <w:szCs w:val="21"/>
        </w:rPr>
        <w:t>C</w:t>
      </w:r>
    </w:p>
    <w:p w:rsidR="002D7158">
      <w:pPr>
        <w:pStyle w:val="Normal06"/>
        <w:spacing w:line="360" w:lineRule="auto"/>
        <w:jc w:val="both"/>
        <w:rPr>
          <w:rFonts w:ascii="宋体" w:eastAsia="宋体" w:hAnsi="宋体" w:cs="宋体" w:hint="eastAsia"/>
          <w:sz w:val="21"/>
          <w:szCs w:val="21"/>
        </w:rPr>
      </w:pPr>
      <w:r>
        <w:rPr>
          <w:rFonts w:ascii="宋体" w:eastAsia="宋体" w:hAnsi="宋体" w:cs="宋体" w:hint="eastAsia"/>
          <w:sz w:val="21"/>
          <w:szCs w:val="21"/>
        </w:rPr>
        <w:t>11-20   BBCAC    BBBAB</w:t>
      </w:r>
    </w:p>
    <w:p w:rsidR="002D7158">
      <w:pPr>
        <w:pStyle w:val="Normal06"/>
        <w:spacing w:line="360" w:lineRule="auto"/>
        <w:jc w:val="both"/>
        <w:rPr>
          <w:rFonts w:ascii="宋体" w:eastAsia="宋体" w:hAnsi="宋体" w:cs="宋体" w:hint="eastAsia"/>
          <w:sz w:val="21"/>
          <w:szCs w:val="21"/>
        </w:rPr>
      </w:pPr>
      <w:r>
        <w:rPr>
          <w:rFonts w:ascii="宋体" w:eastAsia="宋体" w:hAnsi="宋体" w:cs="宋体" w:hint="eastAsia"/>
          <w:sz w:val="21"/>
          <w:szCs w:val="21"/>
        </w:rPr>
        <w:t>21-30   BDACC    ADABB</w:t>
      </w:r>
    </w:p>
    <w:p w:rsidR="002D7158">
      <w:pPr>
        <w:pStyle w:val="Normal06"/>
        <w:spacing w:line="360" w:lineRule="auto"/>
        <w:jc w:val="center"/>
        <w:rPr>
          <w:rFonts w:ascii="宋体" w:eastAsia="宋体" w:hAnsi="宋体" w:cs="宋体" w:hint="eastAsia"/>
          <w:sz w:val="21"/>
          <w:szCs w:val="21"/>
        </w:rPr>
      </w:pPr>
      <w:r>
        <w:rPr>
          <w:rFonts w:ascii="宋体" w:eastAsia="宋体" w:hAnsi="宋体" w:cs="宋体" w:hint="eastAsia"/>
          <w:sz w:val="21"/>
          <w:szCs w:val="21"/>
        </w:rPr>
        <w:t>答案解析部分</w:t>
      </w:r>
    </w:p>
    <w:p w:rsidR="002D7158">
      <w:pPr>
        <w:pStyle w:val="Normal06"/>
        <w:spacing w:line="360" w:lineRule="auto"/>
        <w:jc w:val="both"/>
        <w:rPr>
          <w:rFonts w:ascii="宋体" w:eastAsia="宋体" w:hAnsi="宋体" w:cs="宋体" w:hint="eastAsia"/>
          <w:sz w:val="21"/>
          <w:szCs w:val="21"/>
        </w:rPr>
      </w:pPr>
      <w:r>
        <w:rPr>
          <w:rFonts w:ascii="宋体" w:eastAsia="宋体" w:hAnsi="宋体" w:cs="宋体" w:hint="eastAsia"/>
          <w:sz w:val="21"/>
          <w:szCs w:val="21"/>
        </w:rPr>
        <w:t>31、(1)唐</w:t>
      </w:r>
      <w:r>
        <w:rPr>
          <w:rFonts w:ascii="宋体" w:eastAsia="宋体" w:hAnsi="宋体" w:cs="宋体" w:hint="eastAsia"/>
          <w:sz w:val="21"/>
          <w:szCs w:val="21"/>
        </w:rPr>
        <w:t>——</w:t>
      </w:r>
      <w:r>
        <w:rPr>
          <w:rFonts w:ascii="宋体" w:eastAsia="宋体" w:hAnsi="宋体" w:cs="宋体" w:hint="eastAsia"/>
          <w:sz w:val="21"/>
          <w:szCs w:val="21"/>
        </w:rPr>
        <w:t>汉与</w:t>
      </w:r>
      <w:r w:rsidR="009C6FE0">
        <w:rPr>
          <w:rFonts w:ascii="宋体" w:eastAsia="宋体" w:hAnsi="宋体" w:cs="宋体" w:hint="eastAsia"/>
          <w:sz w:val="21"/>
          <w:szCs w:val="21"/>
        </w:rPr>
        <w:t>吐</w:t>
      </w:r>
      <w:r>
        <w:rPr>
          <w:rFonts w:ascii="宋体" w:eastAsia="宋体" w:hAnsi="宋体" w:cs="宋体" w:hint="eastAsia"/>
          <w:sz w:val="21"/>
          <w:szCs w:val="21"/>
        </w:rPr>
        <w:t>番和亲</w:t>
      </w:r>
      <w:r w:rsidR="00AA6330">
        <w:rPr>
          <w:rFonts w:ascii="宋体" w:eastAsia="宋体" w:hAnsi="宋体" w:cs="宋体" w:hint="eastAsia"/>
          <w:sz w:val="21"/>
          <w:szCs w:val="21"/>
        </w:rPr>
        <w:t>，</w:t>
      </w:r>
      <w:r>
        <w:rPr>
          <w:rFonts w:ascii="宋体" w:eastAsia="宋体" w:hAnsi="宋体" w:cs="宋体" w:hint="eastAsia"/>
          <w:sz w:val="21"/>
          <w:szCs w:val="21"/>
        </w:rPr>
        <w:t>稳定边疆</w:t>
      </w:r>
      <w:r w:rsidR="00AA6330">
        <w:rPr>
          <w:rFonts w:ascii="宋体" w:eastAsia="宋体" w:hAnsi="宋体" w:cs="宋体" w:hint="eastAsia"/>
          <w:sz w:val="21"/>
          <w:szCs w:val="21"/>
        </w:rPr>
        <w:t>，</w:t>
      </w:r>
      <w:r>
        <w:rPr>
          <w:rFonts w:ascii="宋体" w:eastAsia="宋体" w:hAnsi="宋体" w:cs="宋体" w:hint="eastAsia"/>
          <w:sz w:val="21"/>
          <w:szCs w:val="21"/>
        </w:rPr>
        <w:t>与少数民族政权和平共处；清</w:t>
      </w:r>
      <w:r>
        <w:rPr>
          <w:rFonts w:ascii="宋体" w:eastAsia="宋体" w:hAnsi="宋体" w:cs="宋体" w:hint="eastAsia"/>
          <w:sz w:val="21"/>
          <w:szCs w:val="21"/>
        </w:rPr>
        <w:t>—</w:t>
      </w:r>
      <w:r>
        <w:rPr>
          <w:rFonts w:ascii="宋体" w:eastAsia="宋体" w:hAnsi="宋体" w:cs="宋体" w:hint="eastAsia"/>
          <w:sz w:val="21"/>
          <w:szCs w:val="21"/>
        </w:rPr>
        <w:t>一满蒙联姻</w:t>
      </w:r>
      <w:r w:rsidR="00AA6330">
        <w:rPr>
          <w:rFonts w:ascii="宋体" w:eastAsia="宋体" w:hAnsi="宋体" w:cs="宋体" w:hint="eastAsia"/>
          <w:sz w:val="21"/>
          <w:szCs w:val="21"/>
        </w:rPr>
        <w:t>，</w:t>
      </w:r>
      <w:r>
        <w:rPr>
          <w:rFonts w:ascii="宋体" w:eastAsia="宋体" w:hAnsi="宋体" w:cs="宋体" w:hint="eastAsia"/>
          <w:sz w:val="21"/>
          <w:szCs w:val="21"/>
        </w:rPr>
        <w:t>形成君臣之间的政治结盟。作用:唐</w:t>
      </w:r>
      <w:r>
        <w:rPr>
          <w:rFonts w:ascii="宋体" w:eastAsia="宋体" w:hAnsi="宋体" w:cs="宋体" w:hint="eastAsia"/>
          <w:sz w:val="21"/>
          <w:szCs w:val="21"/>
        </w:rPr>
        <w:t>—</w:t>
      </w:r>
      <w:r>
        <w:rPr>
          <w:rFonts w:ascii="宋体" w:eastAsia="宋体" w:hAnsi="宋体" w:cs="宋体" w:hint="eastAsia"/>
          <w:sz w:val="21"/>
          <w:szCs w:val="21"/>
        </w:rPr>
        <w:t>一统一多民族国家进入鼎盛时期；清</w:t>
      </w:r>
      <w:r>
        <w:rPr>
          <w:rFonts w:ascii="宋体" w:eastAsia="宋体" w:hAnsi="宋体" w:cs="宋体" w:hint="eastAsia"/>
          <w:sz w:val="21"/>
          <w:szCs w:val="21"/>
        </w:rPr>
        <w:t>——</w:t>
      </w:r>
      <w:r>
        <w:rPr>
          <w:rFonts w:ascii="宋体" w:eastAsia="宋体" w:hAnsi="宋体" w:cs="宋体" w:hint="eastAsia"/>
          <w:sz w:val="21"/>
          <w:szCs w:val="21"/>
        </w:rPr>
        <w:t>巩固捍卫统一多民族国家。</w:t>
      </w:r>
    </w:p>
    <w:p w:rsidR="002D7158">
      <w:pPr>
        <w:pStyle w:val="Normal06"/>
        <w:spacing w:line="360" w:lineRule="auto"/>
        <w:jc w:val="both"/>
        <w:rPr>
          <w:rFonts w:ascii="宋体" w:eastAsia="宋体" w:hAnsi="宋体" w:cs="宋体" w:hint="eastAsia"/>
          <w:sz w:val="21"/>
          <w:szCs w:val="21"/>
        </w:rPr>
      </w:pPr>
      <w:r>
        <w:rPr>
          <w:rFonts w:ascii="宋体" w:eastAsia="宋体" w:hAnsi="宋体" w:cs="宋体" w:hint="eastAsia"/>
          <w:sz w:val="21"/>
          <w:szCs w:val="21"/>
        </w:rPr>
        <w:t>(2)民族政策:民族平等、团结、共同发展</w:t>
      </w:r>
      <w:r w:rsidR="00AA6330">
        <w:rPr>
          <w:rFonts w:ascii="宋体" w:eastAsia="宋体" w:hAnsi="宋体" w:cs="宋体" w:hint="eastAsia"/>
          <w:sz w:val="21"/>
          <w:szCs w:val="21"/>
        </w:rPr>
        <w:t>，</w:t>
      </w:r>
      <w:r>
        <w:rPr>
          <w:rFonts w:ascii="宋体" w:eastAsia="宋体" w:hAnsi="宋体" w:cs="宋体" w:hint="eastAsia"/>
          <w:sz w:val="21"/>
          <w:szCs w:val="21"/>
        </w:rPr>
        <w:t>民族区域自治制度作为一项基本政治制度。</w:t>
      </w:r>
    </w:p>
    <w:p w:rsidR="002D7158">
      <w:pPr>
        <w:pStyle w:val="Normal06"/>
        <w:spacing w:line="360" w:lineRule="auto"/>
        <w:jc w:val="both"/>
        <w:rPr>
          <w:rFonts w:ascii="宋体" w:eastAsia="宋体" w:hAnsi="宋体" w:cs="宋体" w:hint="eastAsia"/>
          <w:sz w:val="21"/>
          <w:szCs w:val="21"/>
        </w:rPr>
      </w:pPr>
      <w:r>
        <w:rPr>
          <w:rFonts w:ascii="宋体" w:eastAsia="宋体" w:hAnsi="宋体" w:cs="宋体" w:hint="eastAsia"/>
          <w:sz w:val="21"/>
          <w:szCs w:val="21"/>
        </w:rPr>
        <w:t>意义:实现少数民族当家作主</w:t>
      </w:r>
      <w:r w:rsidR="00AA6330">
        <w:rPr>
          <w:rFonts w:ascii="宋体" w:eastAsia="宋体" w:hAnsi="宋体" w:cs="宋体" w:hint="eastAsia"/>
          <w:sz w:val="21"/>
          <w:szCs w:val="21"/>
        </w:rPr>
        <w:t>，</w:t>
      </w:r>
      <w:r>
        <w:rPr>
          <w:rFonts w:ascii="宋体" w:eastAsia="宋体" w:hAnsi="宋体" w:cs="宋体" w:hint="eastAsia"/>
          <w:sz w:val="21"/>
          <w:szCs w:val="21"/>
        </w:rPr>
        <w:t>促进民族地区的境界、社会发展；保证国家统一和民族团结。</w:t>
      </w:r>
    </w:p>
    <w:p w:rsidR="002D7158">
      <w:pPr>
        <w:pStyle w:val="Normal06"/>
        <w:spacing w:line="360" w:lineRule="auto"/>
        <w:jc w:val="both"/>
        <w:rPr>
          <w:rFonts w:ascii="宋体" w:eastAsia="宋体" w:hAnsi="宋体" w:cs="宋体" w:hint="eastAsia"/>
          <w:sz w:val="21"/>
          <w:szCs w:val="21"/>
        </w:rPr>
      </w:pPr>
      <w:r>
        <w:rPr>
          <w:rFonts w:ascii="宋体" w:eastAsia="宋体" w:hAnsi="宋体" w:cs="宋体" w:hint="eastAsia"/>
          <w:sz w:val="21"/>
          <w:szCs w:val="21"/>
        </w:rPr>
        <w:t>32、(1)特点:逐步推进</w:t>
      </w:r>
      <w:r w:rsidR="00B9526F">
        <w:rPr>
          <w:rFonts w:ascii="宋体" w:eastAsia="宋体" w:hAnsi="宋体" w:cs="宋体" w:hint="eastAsia"/>
          <w:sz w:val="21"/>
          <w:szCs w:val="21"/>
        </w:rPr>
        <w:t>；</w:t>
      </w:r>
      <w:r>
        <w:rPr>
          <w:rFonts w:ascii="宋体" w:eastAsia="宋体" w:hAnsi="宋体" w:cs="宋体" w:hint="eastAsia"/>
          <w:sz w:val="21"/>
          <w:szCs w:val="21"/>
        </w:rPr>
        <w:t>以经济领域为主；主要内容是引进外资、技术</w:t>
      </w:r>
      <w:r w:rsidR="00AA6330">
        <w:rPr>
          <w:rFonts w:ascii="宋体" w:eastAsia="宋体" w:hAnsi="宋体" w:cs="宋体" w:hint="eastAsia"/>
          <w:sz w:val="21"/>
          <w:szCs w:val="21"/>
        </w:rPr>
        <w:t>，</w:t>
      </w:r>
      <w:r>
        <w:rPr>
          <w:rFonts w:ascii="宋体" w:eastAsia="宋体" w:hAnsi="宋体" w:cs="宋体" w:hint="eastAsia"/>
          <w:sz w:val="21"/>
          <w:szCs w:val="21"/>
        </w:rPr>
        <w:t>逐步打开国内市场</w:t>
      </w:r>
      <w:r w:rsidR="00B9526F">
        <w:rPr>
          <w:rFonts w:ascii="宋体" w:eastAsia="宋体" w:hAnsi="宋体" w:cs="宋体" w:hint="eastAsia"/>
          <w:sz w:val="21"/>
          <w:szCs w:val="21"/>
        </w:rPr>
        <w:t>；</w:t>
      </w:r>
      <w:r>
        <w:rPr>
          <w:rFonts w:ascii="宋体" w:eastAsia="宋体" w:hAnsi="宋体" w:cs="宋体" w:hint="eastAsia"/>
          <w:sz w:val="21"/>
          <w:szCs w:val="21"/>
        </w:rPr>
        <w:t>主动融入西方国家主导的国际经济体系。(3分）</w:t>
      </w:r>
    </w:p>
    <w:p w:rsidR="002D7158" w:rsidP="00B9526F">
      <w:pPr>
        <w:pStyle w:val="Normal06"/>
        <w:spacing w:line="360" w:lineRule="auto"/>
        <w:jc w:val="both"/>
        <w:rPr>
          <w:rFonts w:ascii="宋体" w:eastAsia="宋体" w:hAnsi="宋体" w:cs="宋体" w:hint="eastAsia"/>
          <w:sz w:val="21"/>
          <w:szCs w:val="21"/>
        </w:rPr>
      </w:pPr>
      <w:r>
        <w:rPr>
          <w:rFonts w:ascii="宋体" w:eastAsia="宋体" w:hAnsi="宋体" w:cs="宋体" w:hint="eastAsia"/>
          <w:sz w:val="21"/>
          <w:szCs w:val="21"/>
        </w:rPr>
        <w:t>影响:初步形成经济特区-沿海开放城市-</w:t>
      </w:r>
      <w:r w:rsidR="00B9526F">
        <w:rPr>
          <w:rFonts w:ascii="宋体" w:eastAsia="宋体" w:hAnsi="宋体" w:cs="宋体" w:hint="eastAsia"/>
          <w:sz w:val="21"/>
          <w:szCs w:val="21"/>
        </w:rPr>
        <w:t>沿海经济开放区-</w:t>
      </w:r>
      <w:r>
        <w:rPr>
          <w:rFonts w:ascii="宋体" w:eastAsia="宋体" w:hAnsi="宋体" w:cs="宋体" w:hint="eastAsia"/>
          <w:sz w:val="21"/>
          <w:szCs w:val="21"/>
        </w:rPr>
        <w:t>内地这样多层次、有重点、点面结合的对外开放格局</w:t>
      </w:r>
      <w:r w:rsidR="00B9526F">
        <w:rPr>
          <w:rFonts w:ascii="宋体" w:eastAsia="宋体" w:hAnsi="宋体" w:cs="宋体" w:hint="eastAsia"/>
          <w:sz w:val="21"/>
          <w:szCs w:val="21"/>
        </w:rPr>
        <w:t>；</w:t>
      </w:r>
      <w:r>
        <w:rPr>
          <w:rFonts w:ascii="宋体" w:eastAsia="宋体" w:hAnsi="宋体" w:cs="宋体" w:hint="eastAsia"/>
          <w:sz w:val="21"/>
          <w:szCs w:val="21"/>
        </w:rPr>
        <w:t>有力推动国内改革和现代化建设；推动中国与世界的相互了解</w:t>
      </w:r>
      <w:r w:rsidR="00AA6330">
        <w:rPr>
          <w:rFonts w:ascii="宋体" w:eastAsia="宋体" w:hAnsi="宋体" w:cs="宋体" w:hint="eastAsia"/>
          <w:sz w:val="21"/>
          <w:szCs w:val="21"/>
        </w:rPr>
        <w:t>，</w:t>
      </w:r>
      <w:r>
        <w:rPr>
          <w:rFonts w:ascii="宋体" w:eastAsia="宋体" w:hAnsi="宋体" w:cs="宋体" w:hint="eastAsia"/>
          <w:sz w:val="21"/>
          <w:szCs w:val="21"/>
        </w:rPr>
        <w:t>有利于世界和平。(3分)</w:t>
      </w:r>
    </w:p>
    <w:p w:rsidR="002D7158">
      <w:pPr>
        <w:pStyle w:val="Normal06"/>
        <w:spacing w:line="360" w:lineRule="auto"/>
        <w:jc w:val="both"/>
        <w:rPr>
          <w:rFonts w:ascii="宋体" w:eastAsia="宋体" w:hAnsi="宋体" w:cs="宋体" w:hint="eastAsia"/>
          <w:sz w:val="21"/>
          <w:szCs w:val="21"/>
        </w:rPr>
      </w:pPr>
      <w:r>
        <w:rPr>
          <w:rFonts w:ascii="宋体" w:eastAsia="宋体" w:hAnsi="宋体" w:cs="宋体" w:hint="eastAsia"/>
          <w:sz w:val="21"/>
          <w:szCs w:val="21"/>
        </w:rPr>
        <w:t>(2）独特建设性作用:倡议召开首次联合国五大常任理事国首脑会晤</w:t>
      </w:r>
      <w:r w:rsidR="00AA6330">
        <w:rPr>
          <w:rFonts w:ascii="宋体" w:eastAsia="宋体" w:hAnsi="宋体" w:cs="宋体" w:hint="eastAsia"/>
          <w:sz w:val="21"/>
          <w:szCs w:val="21"/>
        </w:rPr>
        <w:t>，</w:t>
      </w:r>
      <w:r>
        <w:rPr>
          <w:rFonts w:ascii="宋体" w:eastAsia="宋体" w:hAnsi="宋体" w:cs="宋体" w:hint="eastAsia"/>
          <w:sz w:val="21"/>
          <w:szCs w:val="21"/>
        </w:rPr>
        <w:t>坚决维护《联合国宪章》的宗旨和原则</w:t>
      </w:r>
      <w:r w:rsidR="00AA6330">
        <w:rPr>
          <w:rFonts w:ascii="宋体" w:eastAsia="宋体" w:hAnsi="宋体" w:cs="宋体" w:hint="eastAsia"/>
          <w:sz w:val="21"/>
          <w:szCs w:val="21"/>
        </w:rPr>
        <w:t>，</w:t>
      </w:r>
      <w:r>
        <w:rPr>
          <w:rFonts w:ascii="宋体" w:eastAsia="宋体" w:hAnsi="宋体" w:cs="宋体" w:hint="eastAsia"/>
          <w:sz w:val="21"/>
          <w:szCs w:val="21"/>
        </w:rPr>
        <w:t>积极参与维和行动</w:t>
      </w:r>
      <w:r w:rsidR="00AA6330">
        <w:rPr>
          <w:rFonts w:ascii="宋体" w:eastAsia="宋体" w:hAnsi="宋体" w:cs="宋体" w:hint="eastAsia"/>
          <w:sz w:val="21"/>
          <w:szCs w:val="21"/>
        </w:rPr>
        <w:t>，</w:t>
      </w:r>
      <w:r>
        <w:rPr>
          <w:rFonts w:ascii="宋体" w:eastAsia="宋体" w:hAnsi="宋体" w:cs="宋体" w:hint="eastAsia"/>
          <w:sz w:val="21"/>
          <w:szCs w:val="21"/>
        </w:rPr>
        <w:t>承担更大的国际责任；积极参与推动亚太经合组织活动</w:t>
      </w:r>
      <w:r w:rsidR="00AA6330">
        <w:rPr>
          <w:rFonts w:ascii="宋体" w:eastAsia="宋体" w:hAnsi="宋体" w:cs="宋体" w:hint="eastAsia"/>
          <w:sz w:val="21"/>
          <w:szCs w:val="21"/>
        </w:rPr>
        <w:t>，</w:t>
      </w:r>
      <w:r>
        <w:rPr>
          <w:rFonts w:ascii="宋体" w:eastAsia="宋体" w:hAnsi="宋体" w:cs="宋体" w:hint="eastAsia"/>
          <w:sz w:val="21"/>
          <w:szCs w:val="21"/>
        </w:rPr>
        <w:t>推动建立上海合作组织</w:t>
      </w:r>
      <w:r w:rsidR="00AA6330">
        <w:rPr>
          <w:rFonts w:ascii="宋体" w:eastAsia="宋体" w:hAnsi="宋体" w:cs="宋体" w:hint="eastAsia"/>
          <w:sz w:val="21"/>
          <w:szCs w:val="21"/>
        </w:rPr>
        <w:t>，</w:t>
      </w:r>
      <w:r>
        <w:rPr>
          <w:rFonts w:ascii="宋体" w:eastAsia="宋体" w:hAnsi="宋体" w:cs="宋体" w:hint="eastAsia"/>
          <w:sz w:val="21"/>
          <w:szCs w:val="21"/>
        </w:rPr>
        <w:t>推进结伴不结盟、合作共贏新型区域合作模式；倡导一带一路合作</w:t>
      </w:r>
      <w:r w:rsidR="00AA6330">
        <w:rPr>
          <w:rFonts w:ascii="宋体" w:eastAsia="宋体" w:hAnsi="宋体" w:cs="宋体" w:hint="eastAsia"/>
          <w:sz w:val="21"/>
          <w:szCs w:val="21"/>
        </w:rPr>
        <w:t>，</w:t>
      </w:r>
      <w:r>
        <w:rPr>
          <w:rFonts w:ascii="宋体" w:eastAsia="宋体" w:hAnsi="宋体" w:cs="宋体" w:hint="eastAsia"/>
          <w:sz w:val="21"/>
          <w:szCs w:val="21"/>
        </w:rPr>
        <w:t>推动共商、共建、共享的全球治理模式</w:t>
      </w:r>
      <w:r w:rsidR="00B9526F">
        <w:rPr>
          <w:rFonts w:ascii="宋体" w:eastAsia="宋体" w:hAnsi="宋体" w:cs="宋体" w:hint="eastAsia"/>
          <w:sz w:val="21"/>
          <w:szCs w:val="21"/>
        </w:rPr>
        <w:t>；</w:t>
      </w:r>
      <w:r>
        <w:rPr>
          <w:rFonts w:ascii="宋体" w:eastAsia="宋体" w:hAnsi="宋体" w:cs="宋体" w:hint="eastAsia"/>
          <w:sz w:val="21"/>
          <w:szCs w:val="21"/>
        </w:rPr>
        <w:t>加入WT0</w:t>
      </w:r>
      <w:r w:rsidR="00AA6330">
        <w:rPr>
          <w:rFonts w:ascii="宋体" w:eastAsia="宋体" w:hAnsi="宋体" w:cs="宋体" w:hint="eastAsia"/>
          <w:sz w:val="21"/>
          <w:szCs w:val="21"/>
        </w:rPr>
        <w:t>，</w:t>
      </w:r>
      <w:r>
        <w:rPr>
          <w:rFonts w:ascii="宋体" w:eastAsia="宋体" w:hAnsi="宋体" w:cs="宋体" w:hint="eastAsia"/>
          <w:sz w:val="21"/>
          <w:szCs w:val="21"/>
        </w:rPr>
        <w:t>深化市场经济体制改革</w:t>
      </w:r>
      <w:r w:rsidR="00AA6330">
        <w:rPr>
          <w:rFonts w:ascii="宋体" w:eastAsia="宋体" w:hAnsi="宋体" w:cs="宋体" w:hint="eastAsia"/>
          <w:sz w:val="21"/>
          <w:szCs w:val="21"/>
        </w:rPr>
        <w:t>，</w:t>
      </w:r>
      <w:r>
        <w:rPr>
          <w:rFonts w:ascii="宋体" w:eastAsia="宋体" w:hAnsi="宋体" w:cs="宋体" w:hint="eastAsia"/>
          <w:sz w:val="21"/>
          <w:szCs w:val="21"/>
        </w:rPr>
        <w:t>参与国际经贸规则制定完善</w:t>
      </w:r>
      <w:r w:rsidR="00AA6330">
        <w:rPr>
          <w:rFonts w:ascii="宋体" w:eastAsia="宋体" w:hAnsi="宋体" w:cs="宋体" w:hint="eastAsia"/>
          <w:sz w:val="21"/>
          <w:szCs w:val="21"/>
        </w:rPr>
        <w:t>，</w:t>
      </w:r>
      <w:r>
        <w:rPr>
          <w:rFonts w:ascii="宋体" w:eastAsia="宋体" w:hAnsi="宋体" w:cs="宋体" w:hint="eastAsia"/>
          <w:sz w:val="21"/>
          <w:szCs w:val="21"/>
        </w:rPr>
        <w:t>维护优化多边贸易体制</w:t>
      </w:r>
      <w:r w:rsidR="00AA6330">
        <w:rPr>
          <w:rFonts w:ascii="宋体" w:eastAsia="宋体" w:hAnsi="宋体" w:cs="宋体" w:hint="eastAsia"/>
          <w:sz w:val="21"/>
          <w:szCs w:val="21"/>
        </w:rPr>
        <w:t>，</w:t>
      </w:r>
      <w:r>
        <w:rPr>
          <w:rFonts w:ascii="宋体" w:eastAsia="宋体" w:hAnsi="宋体" w:cs="宋体" w:hint="eastAsia"/>
          <w:sz w:val="21"/>
          <w:szCs w:val="21"/>
        </w:rPr>
        <w:t>维护发展中国家新兴经济体利益</w:t>
      </w:r>
      <w:r w:rsidR="00AA6330">
        <w:rPr>
          <w:rFonts w:ascii="宋体" w:eastAsia="宋体" w:hAnsi="宋体" w:cs="宋体" w:hint="eastAsia"/>
          <w:sz w:val="21"/>
          <w:szCs w:val="21"/>
        </w:rPr>
        <w:t>，</w:t>
      </w:r>
      <w:r>
        <w:rPr>
          <w:rFonts w:ascii="宋体" w:eastAsia="宋体" w:hAnsi="宋体" w:cs="宋体" w:hint="eastAsia"/>
          <w:sz w:val="21"/>
          <w:szCs w:val="21"/>
        </w:rPr>
        <w:t>推动建立公正合理的国际经济新秩序。(2点4分)</w:t>
      </w:r>
    </w:p>
    <w:p w:rsidR="002D7158">
      <w:pPr>
        <w:pStyle w:val="Normal06"/>
        <w:spacing w:line="360" w:lineRule="auto"/>
        <w:jc w:val="both"/>
        <w:rPr>
          <w:rFonts w:ascii="宋体" w:eastAsia="宋体" w:hAnsi="宋体" w:cs="宋体" w:hint="eastAsia"/>
          <w:sz w:val="21"/>
          <w:szCs w:val="21"/>
        </w:rPr>
      </w:pPr>
      <w:r>
        <w:rPr>
          <w:rFonts w:ascii="宋体" w:eastAsia="宋体" w:hAnsi="宋体" w:cs="宋体" w:hint="eastAsia"/>
          <w:sz w:val="21"/>
          <w:szCs w:val="21"/>
        </w:rPr>
        <w:t>33、(1)积极意义:限制了贵族的专横</w:t>
      </w:r>
      <w:r w:rsidR="00AA6330">
        <w:rPr>
          <w:rFonts w:ascii="宋体" w:eastAsia="宋体" w:hAnsi="宋体" w:cs="宋体" w:hint="eastAsia"/>
          <w:sz w:val="21"/>
          <w:szCs w:val="21"/>
        </w:rPr>
        <w:t>，</w:t>
      </w:r>
      <w:r>
        <w:rPr>
          <w:rFonts w:ascii="宋体" w:eastAsia="宋体" w:hAnsi="宋体" w:cs="宋体" w:hint="eastAsia"/>
          <w:sz w:val="21"/>
          <w:szCs w:val="21"/>
        </w:rPr>
        <w:t>一定程度保护了平民的利益</w:t>
      </w:r>
      <w:r w:rsidR="00AA6330">
        <w:rPr>
          <w:rFonts w:ascii="宋体" w:eastAsia="宋体" w:hAnsi="宋体" w:cs="宋体" w:hint="eastAsia"/>
          <w:sz w:val="21"/>
          <w:szCs w:val="21"/>
        </w:rPr>
        <w:t>，</w:t>
      </w:r>
      <w:r>
        <w:rPr>
          <w:rFonts w:ascii="宋体" w:eastAsia="宋体" w:hAnsi="宋体" w:cs="宋体" w:hint="eastAsia"/>
          <w:sz w:val="21"/>
          <w:szCs w:val="21"/>
        </w:rPr>
        <w:t>维护了社会的稳定</w:t>
      </w:r>
      <w:r w:rsidR="00B9526F">
        <w:rPr>
          <w:rFonts w:ascii="宋体" w:eastAsia="宋体" w:hAnsi="宋体" w:cs="宋体" w:hint="eastAsia"/>
          <w:sz w:val="21"/>
          <w:szCs w:val="21"/>
        </w:rPr>
        <w:t>；</w:t>
      </w:r>
      <w:r>
        <w:rPr>
          <w:rFonts w:ascii="宋体" w:eastAsia="宋体" w:hAnsi="宋体" w:cs="宋体" w:hint="eastAsia"/>
          <w:sz w:val="21"/>
          <w:szCs w:val="21"/>
        </w:rPr>
        <w:t>激发和调动了公民的爱国热情与参政积极性</w:t>
      </w:r>
      <w:r w:rsidR="00AA6330">
        <w:rPr>
          <w:rFonts w:ascii="宋体" w:eastAsia="宋体" w:hAnsi="宋体" w:cs="宋体" w:hint="eastAsia"/>
          <w:sz w:val="21"/>
          <w:szCs w:val="21"/>
        </w:rPr>
        <w:t>，</w:t>
      </w:r>
      <w:r>
        <w:rPr>
          <w:rFonts w:ascii="宋体" w:eastAsia="宋体" w:hAnsi="宋体" w:cs="宋体" w:hint="eastAsia"/>
          <w:sz w:val="21"/>
          <w:szCs w:val="21"/>
        </w:rPr>
        <w:t>推动古罗马文明的辉煌</w:t>
      </w:r>
      <w:r w:rsidR="00AA6330">
        <w:rPr>
          <w:rFonts w:ascii="宋体" w:eastAsia="宋体" w:hAnsi="宋体" w:cs="宋体" w:hint="eastAsia"/>
          <w:sz w:val="21"/>
          <w:szCs w:val="21"/>
        </w:rPr>
        <w:t>，</w:t>
      </w:r>
      <w:r>
        <w:rPr>
          <w:rFonts w:ascii="宋体" w:eastAsia="宋体" w:hAnsi="宋体" w:cs="宋体" w:hint="eastAsia"/>
          <w:sz w:val="21"/>
          <w:szCs w:val="21"/>
        </w:rPr>
        <w:t>(2分)</w:t>
      </w:r>
    </w:p>
    <w:p w:rsidR="002D7158" w:rsidP="00B9526F">
      <w:pPr>
        <w:pStyle w:val="Normal07"/>
        <w:spacing w:line="360" w:lineRule="auto"/>
        <w:jc w:val="both"/>
        <w:rPr>
          <w:rFonts w:ascii="宋体" w:eastAsia="宋体" w:hAnsi="宋体" w:cs="宋体" w:hint="eastAsia"/>
          <w:sz w:val="21"/>
          <w:szCs w:val="21"/>
        </w:rPr>
      </w:pPr>
      <w:r>
        <w:rPr>
          <w:rFonts w:ascii="宋体" w:eastAsia="宋体" w:hAnsi="宋体" w:cs="宋体" w:hint="eastAsia"/>
          <w:sz w:val="21"/>
          <w:szCs w:val="21"/>
        </w:rPr>
        <w:t>自然法思想主要内容:人人生而平等</w:t>
      </w:r>
      <w:r w:rsidR="00AA6330">
        <w:rPr>
          <w:rFonts w:ascii="宋体" w:eastAsia="宋体" w:hAnsi="宋体" w:cs="宋体" w:hint="eastAsia"/>
          <w:sz w:val="21"/>
          <w:szCs w:val="21"/>
        </w:rPr>
        <w:t>，</w:t>
      </w:r>
      <w:r>
        <w:rPr>
          <w:rFonts w:ascii="宋体" w:eastAsia="宋体" w:hAnsi="宋体" w:cs="宋体" w:hint="eastAsia"/>
          <w:sz w:val="21"/>
          <w:szCs w:val="21"/>
        </w:rPr>
        <w:t>都有资格拥有某些基本权利</w:t>
      </w:r>
      <w:r w:rsidR="00AA6330">
        <w:rPr>
          <w:rFonts w:ascii="宋体" w:eastAsia="宋体" w:hAnsi="宋体" w:cs="宋体" w:hint="eastAsia"/>
          <w:sz w:val="21"/>
          <w:szCs w:val="21"/>
        </w:rPr>
        <w:t>，</w:t>
      </w:r>
      <w:r>
        <w:rPr>
          <w:rFonts w:ascii="宋体" w:eastAsia="宋体" w:hAnsi="宋体" w:cs="宋体" w:hint="eastAsia"/>
          <w:sz w:val="21"/>
          <w:szCs w:val="21"/>
        </w:rPr>
        <w:t>自然法是整个法律科学的思想基础和指导原则</w:t>
      </w:r>
      <w:r w:rsidR="00AA6330">
        <w:rPr>
          <w:rFonts w:ascii="宋体" w:eastAsia="宋体" w:hAnsi="宋体" w:cs="宋体" w:hint="eastAsia"/>
          <w:sz w:val="21"/>
          <w:szCs w:val="21"/>
        </w:rPr>
        <w:t>，</w:t>
      </w:r>
      <w:r>
        <w:rPr>
          <w:rFonts w:ascii="宋体" w:eastAsia="宋体" w:hAnsi="宋体" w:cs="宋体" w:hint="eastAsia"/>
          <w:sz w:val="21"/>
          <w:szCs w:val="21"/>
        </w:rPr>
        <w:t>高于一切人定法和认为权力。(2分)</w:t>
      </w:r>
    </w:p>
    <w:p w:rsidR="002D7158">
      <w:pPr>
        <w:pStyle w:val="Normal07"/>
        <w:spacing w:line="360" w:lineRule="auto"/>
        <w:jc w:val="both"/>
        <w:rPr>
          <w:rFonts w:ascii="宋体" w:eastAsia="宋体" w:hAnsi="宋体" w:cs="宋体" w:hint="eastAsia"/>
          <w:sz w:val="21"/>
          <w:szCs w:val="21"/>
        </w:rPr>
      </w:pPr>
      <w:r>
        <w:rPr>
          <w:rFonts w:ascii="宋体" w:eastAsia="宋体" w:hAnsi="宋体" w:cs="宋体" w:hint="eastAsia"/>
          <w:sz w:val="21"/>
          <w:szCs w:val="21"/>
        </w:rPr>
        <w:t>（2）侧重古罗马文明是现实的</w:t>
      </w:r>
      <w:r w:rsidR="00B9526F">
        <w:rPr>
          <w:rFonts w:ascii="宋体" w:eastAsia="宋体" w:hAnsi="宋体" w:cs="宋体" w:hint="eastAsia"/>
          <w:sz w:val="21"/>
          <w:szCs w:val="21"/>
        </w:rPr>
        <w:t>；</w:t>
      </w:r>
      <w:r>
        <w:rPr>
          <w:rFonts w:ascii="宋体" w:eastAsia="宋体" w:hAnsi="宋体" w:cs="宋体" w:hint="eastAsia"/>
          <w:sz w:val="21"/>
          <w:szCs w:val="21"/>
        </w:rPr>
        <w:t>罗马法的研究在中世纪和文艺复兴时期两度掀起热潮。罗马法是近代资产阶级法学的渊源和法律的先驱。罗马法蕴含的人人平等、公正至上的法律观念</w:t>
      </w:r>
      <w:r w:rsidR="00AA6330">
        <w:rPr>
          <w:rFonts w:ascii="宋体" w:eastAsia="宋体" w:hAnsi="宋体" w:cs="宋体" w:hint="eastAsia"/>
          <w:sz w:val="21"/>
          <w:szCs w:val="21"/>
        </w:rPr>
        <w:t>，</w:t>
      </w:r>
      <w:r>
        <w:rPr>
          <w:rFonts w:ascii="宋体" w:eastAsia="宋体" w:hAnsi="宋体" w:cs="宋体" w:hint="eastAsia"/>
          <w:sz w:val="21"/>
          <w:szCs w:val="21"/>
        </w:rPr>
        <w:t>具有</w:t>
      </w:r>
      <w:r w:rsidR="00B9526F">
        <w:rPr>
          <w:rFonts w:ascii="宋体" w:eastAsia="宋体" w:hAnsi="宋体" w:cs="宋体" w:hint="eastAsia"/>
          <w:sz w:val="21"/>
          <w:szCs w:val="21"/>
        </w:rPr>
        <w:t>永</w:t>
      </w:r>
      <w:r>
        <w:rPr>
          <w:rFonts w:ascii="宋体" w:eastAsia="宋体" w:hAnsi="宋体" w:cs="宋体" w:hint="eastAsia"/>
          <w:sz w:val="21"/>
          <w:szCs w:val="21"/>
        </w:rPr>
        <w:t>恒的价值。罗马教皇为重修圣彼得大教堂发行赎罪券</w:t>
      </w:r>
      <w:r w:rsidR="00AA6330">
        <w:rPr>
          <w:rFonts w:ascii="宋体" w:eastAsia="宋体" w:hAnsi="宋体" w:cs="宋体" w:hint="eastAsia"/>
          <w:sz w:val="21"/>
          <w:szCs w:val="21"/>
        </w:rPr>
        <w:t>，</w:t>
      </w:r>
      <w:r>
        <w:rPr>
          <w:rFonts w:ascii="宋体" w:eastAsia="宋体" w:hAnsi="宋体" w:cs="宋体" w:hint="eastAsia"/>
          <w:sz w:val="21"/>
          <w:szCs w:val="21"/>
        </w:rPr>
        <w:t>引发宗教改革。罗马是16世纪文艺复兴中心</w:t>
      </w:r>
      <w:r w:rsidR="00AA6330">
        <w:rPr>
          <w:rFonts w:ascii="宋体" w:eastAsia="宋体" w:hAnsi="宋体" w:cs="宋体" w:hint="eastAsia"/>
          <w:sz w:val="21"/>
          <w:szCs w:val="21"/>
        </w:rPr>
        <w:t>，</w:t>
      </w:r>
      <w:r>
        <w:rPr>
          <w:rFonts w:ascii="宋体" w:eastAsia="宋体" w:hAnsi="宋体" w:cs="宋体" w:hint="eastAsia"/>
          <w:sz w:val="21"/>
          <w:szCs w:val="21"/>
        </w:rPr>
        <w:t>推动文艺复兴进入全盛时期。在启蒙运动中</w:t>
      </w:r>
      <w:r w:rsidR="00AA6330">
        <w:rPr>
          <w:rFonts w:ascii="宋体" w:eastAsia="宋体" w:hAnsi="宋体" w:cs="宋体" w:hint="eastAsia"/>
          <w:sz w:val="21"/>
          <w:szCs w:val="21"/>
        </w:rPr>
        <w:t>，</w:t>
      </w:r>
      <w:r>
        <w:rPr>
          <w:rFonts w:ascii="宋体" w:eastAsia="宋体" w:hAnsi="宋体" w:cs="宋体" w:hint="eastAsia"/>
          <w:sz w:val="21"/>
          <w:szCs w:val="21"/>
        </w:rPr>
        <w:t>其政治理论是孟德斯鸠三权分立学说的重要来源</w:t>
      </w:r>
      <w:r w:rsidR="00AA6330">
        <w:rPr>
          <w:rFonts w:ascii="宋体" w:eastAsia="宋体" w:hAnsi="宋体" w:cs="宋体" w:hint="eastAsia"/>
          <w:sz w:val="21"/>
          <w:szCs w:val="21"/>
        </w:rPr>
        <w:t>，</w:t>
      </w:r>
      <w:r>
        <w:rPr>
          <w:rFonts w:ascii="宋体" w:eastAsia="宋体" w:hAnsi="宋体" w:cs="宋体" w:hint="eastAsia"/>
          <w:sz w:val="21"/>
          <w:szCs w:val="21"/>
        </w:rPr>
        <w:t>为近代资本主义国家政治体制的建立奠定了理论基础。(6分)</w:t>
      </w:r>
    </w:p>
    <w:p w:rsidR="002D7158" w:rsidP="00B9526F">
      <w:pPr>
        <w:pStyle w:val="Normal07"/>
        <w:spacing w:line="360" w:lineRule="auto"/>
        <w:jc w:val="both"/>
        <w:rPr>
          <w:rFonts w:ascii="宋体" w:eastAsia="宋体" w:hAnsi="宋体" w:cs="宋体" w:hint="eastAsia"/>
          <w:sz w:val="21"/>
          <w:szCs w:val="21"/>
        </w:rPr>
      </w:pPr>
      <w:r>
        <w:rPr>
          <w:rFonts w:ascii="宋体" w:eastAsia="宋体" w:hAnsi="宋体" w:cs="宋体" w:hint="eastAsia"/>
          <w:sz w:val="21"/>
          <w:szCs w:val="21"/>
        </w:rPr>
        <w:t>侧重古罗马文明是历史的</w:t>
      </w:r>
      <w:r w:rsidR="00B9526F">
        <w:rPr>
          <w:rFonts w:ascii="宋体" w:eastAsia="宋体" w:hAnsi="宋体" w:cs="宋体" w:hint="eastAsia"/>
          <w:sz w:val="21"/>
          <w:szCs w:val="21"/>
        </w:rPr>
        <w:t>；</w:t>
      </w:r>
      <w:r>
        <w:rPr>
          <w:rFonts w:ascii="宋体" w:eastAsia="宋体" w:hAnsi="宋体" w:cs="宋体" w:hint="eastAsia"/>
          <w:sz w:val="21"/>
          <w:szCs w:val="21"/>
        </w:rPr>
        <w:t>古罗马是古希腊文明的正统继承者</w:t>
      </w:r>
      <w:r w:rsidR="00B9526F">
        <w:rPr>
          <w:rFonts w:ascii="宋体" w:eastAsia="宋体" w:hAnsi="宋体" w:cs="宋体" w:hint="eastAsia"/>
          <w:sz w:val="21"/>
          <w:szCs w:val="21"/>
        </w:rPr>
        <w:t>；</w:t>
      </w:r>
      <w:r>
        <w:rPr>
          <w:rFonts w:ascii="宋体" w:eastAsia="宋体" w:hAnsi="宋体" w:cs="宋体" w:hint="eastAsia"/>
          <w:sz w:val="21"/>
          <w:szCs w:val="21"/>
        </w:rPr>
        <w:t>西塞罗继承了古希腊理性主义的思想传统</w:t>
      </w:r>
      <w:r w:rsidR="00AA6330">
        <w:rPr>
          <w:rFonts w:ascii="宋体" w:eastAsia="宋体" w:hAnsi="宋体" w:cs="宋体" w:hint="eastAsia"/>
          <w:sz w:val="21"/>
          <w:szCs w:val="21"/>
        </w:rPr>
        <w:t>，</w:t>
      </w:r>
      <w:r>
        <w:rPr>
          <w:rFonts w:ascii="宋体" w:eastAsia="宋体" w:hAnsi="宋体" w:cs="宋体" w:hint="eastAsia"/>
          <w:sz w:val="21"/>
          <w:szCs w:val="21"/>
        </w:rPr>
        <w:t>进一步发展了斯多亚学派的自然法思想</w:t>
      </w:r>
      <w:r w:rsidR="00AA6330">
        <w:rPr>
          <w:rFonts w:ascii="宋体" w:eastAsia="宋体" w:hAnsi="宋体" w:cs="宋体" w:hint="eastAsia"/>
          <w:sz w:val="21"/>
          <w:szCs w:val="21"/>
        </w:rPr>
        <w:t>，</w:t>
      </w:r>
      <w:r>
        <w:rPr>
          <w:rFonts w:ascii="宋体" w:eastAsia="宋体" w:hAnsi="宋体" w:cs="宋体" w:hint="eastAsia"/>
          <w:sz w:val="21"/>
          <w:szCs w:val="21"/>
        </w:rPr>
        <w:t>为古罗马国家莫定了政治法律哲学基础</w:t>
      </w:r>
      <w:r w:rsidR="00B9526F">
        <w:rPr>
          <w:rFonts w:ascii="宋体" w:eastAsia="宋体" w:hAnsi="宋体" w:cs="宋体" w:hint="eastAsia"/>
          <w:sz w:val="21"/>
          <w:szCs w:val="21"/>
        </w:rPr>
        <w:t>。</w:t>
      </w:r>
      <w:r>
        <w:rPr>
          <w:rFonts w:ascii="宋体" w:eastAsia="宋体" w:hAnsi="宋体" w:cs="宋体" w:hint="eastAsia"/>
          <w:sz w:val="21"/>
          <w:szCs w:val="21"/>
        </w:rPr>
        <w:t>古罗马大斗兽场在每个拱门两边配以希腊式石柱</w:t>
      </w:r>
      <w:r w:rsidR="00AA6330">
        <w:rPr>
          <w:rFonts w:ascii="宋体" w:eastAsia="宋体" w:hAnsi="宋体" w:cs="宋体" w:hint="eastAsia"/>
          <w:sz w:val="21"/>
          <w:szCs w:val="21"/>
        </w:rPr>
        <w:t>，</w:t>
      </w:r>
      <w:r>
        <w:rPr>
          <w:rFonts w:ascii="宋体" w:eastAsia="宋体" w:hAnsi="宋体" w:cs="宋体" w:hint="eastAsia"/>
          <w:sz w:val="21"/>
          <w:szCs w:val="21"/>
        </w:rPr>
        <w:t>将建筑的力度与外观的美感融为一体</w:t>
      </w:r>
      <w:r w:rsidR="00AA6330">
        <w:rPr>
          <w:rFonts w:ascii="宋体" w:eastAsia="宋体" w:hAnsi="宋体" w:cs="宋体" w:hint="eastAsia"/>
          <w:sz w:val="21"/>
          <w:szCs w:val="21"/>
        </w:rPr>
        <w:t>，</w:t>
      </w:r>
      <w:r>
        <w:rPr>
          <w:rFonts w:ascii="宋体" w:eastAsia="宋体" w:hAnsi="宋体" w:cs="宋体" w:hint="eastAsia"/>
          <w:sz w:val="21"/>
          <w:szCs w:val="21"/>
        </w:rPr>
        <w:t>彰显公民的自豪。万神殿集希腊柱式与罗马原定建筑风格与一体</w:t>
      </w:r>
      <w:r w:rsidR="00AA6330">
        <w:rPr>
          <w:rFonts w:ascii="宋体" w:eastAsia="宋体" w:hAnsi="宋体" w:cs="宋体" w:hint="eastAsia"/>
          <w:sz w:val="21"/>
          <w:szCs w:val="21"/>
        </w:rPr>
        <w:t>，</w:t>
      </w:r>
      <w:r>
        <w:rPr>
          <w:rFonts w:ascii="宋体" w:eastAsia="宋体" w:hAnsi="宋体" w:cs="宋体" w:hint="eastAsia"/>
          <w:sz w:val="21"/>
          <w:szCs w:val="21"/>
        </w:rPr>
        <w:t>建成大跨度、大空间的建筑</w:t>
      </w:r>
    </w:p>
    <w:p w:rsidR="002D7158">
      <w:pPr>
        <w:pStyle w:val="Normal07"/>
        <w:spacing w:line="360" w:lineRule="auto"/>
        <w:jc w:val="both"/>
        <w:rPr>
          <w:rFonts w:ascii="宋体" w:eastAsia="宋体" w:hAnsi="宋体" w:cs="宋体" w:hint="eastAsia"/>
          <w:sz w:val="21"/>
          <w:szCs w:val="21"/>
        </w:rPr>
      </w:pPr>
      <w:r>
        <w:rPr>
          <w:rFonts w:ascii="宋体" w:eastAsia="宋体" w:hAnsi="宋体" w:cs="宋体" w:hint="eastAsia"/>
          <w:sz w:val="21"/>
          <w:szCs w:val="21"/>
        </w:rPr>
        <w:t>34、(1)性质:革命性、侵略性、争霸性</w:t>
      </w:r>
      <w:r w:rsidR="00AA6330">
        <w:rPr>
          <w:rFonts w:ascii="宋体" w:eastAsia="宋体" w:hAnsi="宋体" w:cs="宋体" w:hint="eastAsia"/>
          <w:sz w:val="21"/>
          <w:szCs w:val="21"/>
        </w:rPr>
        <w:t>，</w:t>
      </w:r>
      <w:r>
        <w:rPr>
          <w:rFonts w:ascii="宋体" w:eastAsia="宋体" w:hAnsi="宋体" w:cs="宋体" w:hint="eastAsia"/>
          <w:sz w:val="21"/>
          <w:szCs w:val="21"/>
        </w:rPr>
        <w:t>感情上倾向法国</w:t>
      </w:r>
      <w:r w:rsidR="00B9526F">
        <w:rPr>
          <w:rFonts w:ascii="宋体" w:eastAsia="宋体" w:hAnsi="宋体" w:cs="宋体" w:hint="eastAsia"/>
          <w:sz w:val="21"/>
          <w:szCs w:val="21"/>
        </w:rPr>
        <w:t>；</w:t>
      </w:r>
      <w:r>
        <w:rPr>
          <w:rFonts w:ascii="宋体" w:eastAsia="宋体" w:hAnsi="宋体" w:cs="宋体" w:hint="eastAsia"/>
          <w:sz w:val="21"/>
          <w:szCs w:val="21"/>
        </w:rPr>
        <w:t>法国曾经支持美国独立战争</w:t>
      </w:r>
      <w:r w:rsidR="00B9526F">
        <w:rPr>
          <w:rFonts w:ascii="宋体" w:eastAsia="宋体" w:hAnsi="宋体" w:cs="宋体" w:hint="eastAsia"/>
          <w:sz w:val="21"/>
          <w:szCs w:val="21"/>
        </w:rPr>
        <w:t>；</w:t>
      </w:r>
      <w:r>
        <w:rPr>
          <w:rFonts w:ascii="宋体" w:eastAsia="宋体" w:hAnsi="宋体" w:cs="宋体" w:hint="eastAsia"/>
          <w:sz w:val="21"/>
          <w:szCs w:val="21"/>
        </w:rPr>
        <w:t>保持中立</w:t>
      </w:r>
      <w:r w:rsidR="00B9526F">
        <w:rPr>
          <w:rFonts w:ascii="宋体" w:eastAsia="宋体" w:hAnsi="宋体" w:cs="宋体" w:hint="eastAsia"/>
          <w:sz w:val="21"/>
          <w:szCs w:val="21"/>
        </w:rPr>
        <w:t>；</w:t>
      </w:r>
      <w:r>
        <w:rPr>
          <w:rFonts w:ascii="宋体" w:eastAsia="宋体" w:hAnsi="宋体" w:cs="宋体" w:hint="eastAsia"/>
          <w:sz w:val="21"/>
          <w:szCs w:val="21"/>
        </w:rPr>
        <w:t>美欧有不同利益。(4分)</w:t>
      </w:r>
    </w:p>
    <w:p w:rsidR="002D7158">
      <w:pPr>
        <w:pStyle w:val="Normal07"/>
        <w:spacing w:line="360" w:lineRule="auto"/>
        <w:jc w:val="both"/>
        <w:rPr>
          <w:rFonts w:ascii="宋体" w:eastAsia="宋体" w:hAnsi="宋体" w:cs="宋体" w:hint="eastAsia"/>
          <w:sz w:val="21"/>
          <w:szCs w:val="21"/>
        </w:rPr>
      </w:pPr>
      <w:r>
        <w:rPr>
          <w:rFonts w:ascii="宋体" w:eastAsia="宋体" w:hAnsi="宋体" w:cs="宋体" w:hint="eastAsia"/>
          <w:sz w:val="21"/>
          <w:szCs w:val="21"/>
        </w:rPr>
        <w:t>(2)经济:组织布雷顿森林体系(组建世界银行、国际货币基金组织)和国际贸易体系(关贸总协定)，建立体系化法制化的世界经济体系</w:t>
      </w:r>
      <w:r w:rsidR="00AA6330">
        <w:rPr>
          <w:rFonts w:ascii="宋体" w:eastAsia="宋体" w:hAnsi="宋体" w:cs="宋体" w:hint="eastAsia"/>
          <w:sz w:val="21"/>
          <w:szCs w:val="21"/>
        </w:rPr>
        <w:t>，</w:t>
      </w:r>
      <w:r>
        <w:rPr>
          <w:rFonts w:ascii="宋体" w:eastAsia="宋体" w:hAnsi="宋体" w:cs="宋体" w:hint="eastAsia"/>
          <w:sz w:val="21"/>
          <w:szCs w:val="21"/>
        </w:rPr>
        <w:t>稳定世界秩序。</w:t>
      </w:r>
    </w:p>
    <w:p w:rsidR="002D7158">
      <w:pPr>
        <w:pStyle w:val="Normal07"/>
        <w:spacing w:line="360" w:lineRule="auto"/>
        <w:jc w:val="both"/>
        <w:rPr>
          <w:rFonts w:ascii="宋体" w:eastAsia="宋体" w:hAnsi="宋体" w:cs="宋体" w:hint="eastAsia"/>
          <w:sz w:val="21"/>
          <w:szCs w:val="21"/>
        </w:rPr>
      </w:pPr>
      <w:r>
        <w:rPr>
          <w:rFonts w:ascii="宋体" w:eastAsia="宋体" w:hAnsi="宋体" w:cs="宋体" w:hint="eastAsia"/>
          <w:sz w:val="21"/>
          <w:szCs w:val="21"/>
        </w:rPr>
        <w:t>法律:组织纽伦堡国际军事法庭、远东国际军事法庭审判战犯和犯罪组织</w:t>
      </w:r>
      <w:r w:rsidR="00AA6330">
        <w:rPr>
          <w:rFonts w:ascii="宋体" w:eastAsia="宋体" w:hAnsi="宋体" w:cs="宋体" w:hint="eastAsia"/>
          <w:sz w:val="21"/>
          <w:szCs w:val="21"/>
        </w:rPr>
        <w:t>，</w:t>
      </w:r>
      <w:r>
        <w:rPr>
          <w:rFonts w:ascii="宋体" w:eastAsia="宋体" w:hAnsi="宋体" w:cs="宋体" w:hint="eastAsia"/>
          <w:sz w:val="21"/>
          <w:szCs w:val="21"/>
        </w:rPr>
        <w:t>警戒未来</w:t>
      </w:r>
      <w:r w:rsidR="00B9526F">
        <w:rPr>
          <w:rFonts w:ascii="宋体" w:eastAsia="宋体" w:hAnsi="宋体" w:cs="宋体" w:hint="eastAsia"/>
          <w:sz w:val="21"/>
          <w:szCs w:val="21"/>
        </w:rPr>
        <w:t>。</w:t>
      </w:r>
    </w:p>
    <w:p w:rsidR="002D7158">
      <w:pPr>
        <w:pStyle w:val="Normal07"/>
        <w:spacing w:line="360" w:lineRule="auto"/>
        <w:jc w:val="both"/>
        <w:rPr>
          <w:rFonts w:ascii="宋体" w:eastAsia="宋体" w:hAnsi="宋体" w:cs="宋体" w:hint="eastAsia"/>
          <w:sz w:val="21"/>
          <w:szCs w:val="21"/>
        </w:rPr>
      </w:pPr>
      <w:r>
        <w:rPr>
          <w:rFonts w:ascii="宋体" w:eastAsia="宋体" w:hAnsi="宋体" w:cs="宋体" w:hint="eastAsia"/>
          <w:sz w:val="21"/>
          <w:szCs w:val="21"/>
        </w:rPr>
        <w:t>文化:联合国教科文组织将奥斯维辛集中营作为第一批具有警示意义的文化遗产列入《世界遗产名录》</w:t>
      </w:r>
      <w:r w:rsidR="00AA6330">
        <w:rPr>
          <w:rFonts w:ascii="宋体" w:eastAsia="宋体" w:hAnsi="宋体" w:cs="宋体" w:hint="eastAsia"/>
          <w:sz w:val="21"/>
          <w:szCs w:val="21"/>
        </w:rPr>
        <w:t>，</w:t>
      </w:r>
      <w:r>
        <w:rPr>
          <w:rFonts w:ascii="宋体" w:eastAsia="宋体" w:hAnsi="宋体" w:cs="宋体" w:hint="eastAsia"/>
          <w:sz w:val="21"/>
          <w:szCs w:val="21"/>
        </w:rPr>
        <w:t>提醒人们牢记历史防止类似的悲剧重演。</w:t>
      </w:r>
    </w:p>
    <w:p w:rsidR="002D7158">
      <w:pPr>
        <w:pStyle w:val="Normal07"/>
        <w:spacing w:line="360" w:lineRule="auto"/>
        <w:rPr>
          <w:rFonts w:ascii="宋体" w:eastAsia="宋体" w:hAnsi="宋体" w:cs="宋体" w:hint="eastAsia"/>
          <w:sz w:val="21"/>
          <w:szCs w:val="21"/>
        </w:rPr>
      </w:pPr>
    </w:p>
    <w:sectPr>
      <w:headerReference w:type="default" r:id="rId10"/>
      <w:footerReference w:type="default" r:id="rId11"/>
      <w:pgSz w:w="11906" w:h="16838"/>
      <w:pgMar w:top="1440" w:right="1080" w:bottom="1440" w:left="108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58">
    <w:pPr>
      <w:pStyle w:val="Foote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2050" type="#_x0000_t75" style="height:23.75pt;mso-position-horizontal-relative:page;mso-position-vertical-relative:page;width:20.1pt" o:preferrelative="t" filled="f" stroked="f">
          <v:imagedata r:id="rId1" o:title=""/>
          <v:path o:extrusionok="f"/>
          <o:lock v:ext="edit" aspectratio="t"/>
        </v:shape>
      </w:pict>
    </w:r>
    <w:r>
      <w:pict>
        <v:rect id="文本框13" o:spid="_x0000_s2051" style="height:10.35pt;margin-left:0;margin-top:0;mso-position-horizontal:right;mso-position-horizontal-relative:margin;position:absolute;width:4.55pt;z-index:251659264" filled="f" stroked="f">
          <v:textbox inset="0,0,0,0">
            <w:txbxContent>
              <w:p w:rsidR="002D7158">
                <w:pPr>
                  <w:rPr>
                    <w:sz w:val="18"/>
                  </w:rPr>
                </w:pPr>
                <w:r>
                  <w:fldChar w:fldCharType="begin"/>
                </w:r>
                <w:r>
                  <w:instrText xml:space="preserve"> PAGE  \* MERGEFORMAT </w:instrText>
                </w:r>
                <w:r>
                  <w:fldChar w:fldCharType="separate"/>
                </w:r>
                <w:r w:rsidRPr="00422EF5" w:rsidR="00422EF5">
                  <w:rPr>
                    <w:noProof/>
                    <w:sz w:val="18"/>
                  </w:rPr>
                  <w:t>1</w:t>
                </w:r>
                <w:r>
                  <w:fldChar w:fldCharType="end"/>
                </w:r>
              </w:p>
            </w:txbxContent>
          </v:textbox>
          <w10:wrap anchorx="margin"/>
        </v:rect>
      </w:pict>
    </w:r>
    <w:r>
      <w:rPr>
        <w:rFonts w:hint="eastAsia"/>
      </w:rPr>
      <w:t>汇聚名校名师，奉献精品资源，打造不一样的教育！</w:t>
    </w:r>
  </w:p>
  <w:p w:rsidR="002D715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58">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49" type="#_x0000_t75" style="height:51.95pt;margin-left:-35.9pt;margin-top:-29.2pt;position:absolute;width:552.05pt;z-index:251658240" o:preferrelative="t" filled="f" stroked="f">
          <v:imagedata r:id="rId1" o:title=""/>
          <v:path o:extrusionok="f"/>
          <o:lock v:ext="edit" aspectratio="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NotTrackMoves/>
  <w:defaultTabStop w:val="420"/>
  <w:drawingGridHorizontalSpacing w:val="105"/>
  <w:drawingGridVerticalSpacing w:val="156"/>
  <w:noPunctuationKerning/>
  <w:characterSpacingControl w:val="compressPunctuation"/>
  <w:noLineBreaksAfter w:lang="en-US" w:val="([{·‘“〈《「『【〔〖（．［｛￡￥"/>
  <w:noLineBreaksBefore w:lang="en-US" w:val="!),.:;?]}¨·ˇˉ―‖’”…∶、。〃々〉》」』】〕〗！＂＇），．：；？］｀｜｝～￠"/>
  <w:doNotValidateAgainstSchema/>
  <w:doNotDemarcateInvalidXml/>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0" w:unhideWhenUsed="0"/>
    <w:lsdException w:name="annotation subject" w:semiHidden="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unhideWhenUsed="0"/>
    <w:lsdException w:name="Table Grid" w:semiHidden="0" w:uiPriority="0"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spacing w:line="360" w:lineRule="auto"/>
    </w:pPr>
    <w:rPr>
      <w:kern w:val="2"/>
      <w:sz w:val="21"/>
      <w:szCs w:val="22"/>
      <w:lang w:val="en-US" w:eastAsia="zh-CN" w:bidi="ar-SA"/>
    </w:rPr>
  </w:style>
  <w:style w:type="character" w:default="1" w:styleId="DefaultParagraphFont">
    <w:name w:val="Default Paragraph Font"/>
    <w:uiPriority w:val="99"/>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页脚 Char"/>
    <w:link w:val="Footer"/>
    <w:uiPriority w:val="99"/>
    <w:locked/>
    <w:rPr>
      <w:kern w:val="2"/>
      <w:sz w:val="18"/>
      <w:szCs w:val="22"/>
    </w:rPr>
  </w:style>
  <w:style w:type="character" w:styleId="Strong">
    <w:name w:val="Strong"/>
    <w:uiPriority w:val="99"/>
    <w:qFormat/>
    <w:rPr>
      <w:b/>
      <w:bCs/>
    </w:rPr>
  </w:style>
  <w:style w:type="character" w:styleId="Hyperlink">
    <w:name w:val="Hyperlink"/>
    <w:uiPriority w:val="99"/>
    <w:rPr>
      <w:color w:val="0000FF"/>
      <w:u w:val="single"/>
    </w:rPr>
  </w:style>
  <w:style w:type="character" w:styleId="CommentReference">
    <w:name w:val="annotation reference"/>
    <w:uiPriority w:val="99"/>
    <w:semiHidden/>
    <w:rPr>
      <w:sz w:val="21"/>
      <w:szCs w:val="21"/>
    </w:rPr>
  </w:style>
  <w:style w:type="character" w:customStyle="1" w:styleId="a">
    <w:name w:val="波浪线 字符"/>
    <w:link w:val="a2"/>
    <w:uiPriority w:val="99"/>
    <w:rPr>
      <w:rFonts w:eastAsia="楷体"/>
      <w:kern w:val="2"/>
      <w:sz w:val="21"/>
      <w:szCs w:val="22"/>
      <w:u w:val="wave"/>
    </w:rPr>
  </w:style>
  <w:style w:type="character" w:customStyle="1" w:styleId="subtitles0">
    <w:name w:val="sub_title s0"/>
    <w:basedOn w:val="DefaultParagraphFont"/>
    <w:uiPriority w:val="99"/>
  </w:style>
  <w:style w:type="character" w:customStyle="1" w:styleId="a0">
    <w:name w:val="附点（宋体） 字符"/>
    <w:link w:val="a3"/>
    <w:uiPriority w:val="99"/>
    <w:rPr>
      <w:rFonts w:ascii="宋体" w:hAnsi="宋体"/>
      <w:kern w:val="2"/>
      <w:sz w:val="21"/>
      <w:szCs w:val="21"/>
      <w:em w:val="dot"/>
    </w:rPr>
  </w:style>
  <w:style w:type="character" w:customStyle="1" w:styleId="a1">
    <w:name w:val="附点（楷体） 字符"/>
    <w:link w:val="a4"/>
    <w:uiPriority w:val="99"/>
    <w:rPr>
      <w:rFonts w:ascii="楷体" w:eastAsia="楷体" w:hAnsi="楷体"/>
      <w:kern w:val="2"/>
      <w:sz w:val="21"/>
      <w:szCs w:val="21"/>
      <w:em w:val="dot"/>
    </w:rPr>
  </w:style>
  <w:style w:type="paragraph" w:styleId="Header">
    <w:name w:val="header"/>
    <w:basedOn w:val="Normal"/>
    <w:uiPriority w:val="99"/>
    <w:pPr>
      <w:pBdr>
        <w:top w:val="nil"/>
        <w:left w:val="nil"/>
        <w:bottom w:val="nil"/>
        <w:right w:val="nil"/>
      </w:pBdr>
      <w:tabs>
        <w:tab w:val="center" w:pos="4153"/>
        <w:tab w:val="right" w:pos="8306"/>
      </w:tabs>
      <w:snapToGrid w:val="0"/>
      <w:spacing w:line="240" w:lineRule="auto"/>
      <w:jc w:val="both"/>
      <w:outlineLvl w:val="9"/>
    </w:pPr>
    <w:rPr>
      <w:rFonts w:ascii="Times New Roman" w:hAnsi="Times New Roman"/>
      <w:sz w:val="18"/>
    </w:rPr>
  </w:style>
  <w:style w:type="paragraph" w:styleId="Footer">
    <w:name w:val="footer"/>
    <w:basedOn w:val="Normal"/>
    <w:link w:val="Char"/>
    <w:uiPriority w:val="99"/>
    <w:pPr>
      <w:tabs>
        <w:tab w:val="center" w:pos="4153"/>
        <w:tab w:val="right" w:pos="8306"/>
      </w:tabs>
      <w:snapToGrid w:val="0"/>
      <w:jc w:val="left"/>
    </w:pPr>
    <w:rPr>
      <w:sz w:val="18"/>
    </w:rPr>
  </w:style>
  <w:style w:type="paragraph" w:styleId="BalloonText">
    <w:name w:val="Balloon Text"/>
    <w:basedOn w:val="Normal"/>
    <w:uiPriority w:val="99"/>
    <w:semiHidden/>
    <w:rPr>
      <w:sz w:val="18"/>
      <w:szCs w:val="18"/>
    </w:rPr>
  </w:style>
  <w:style w:type="paragraph" w:styleId="CommentText">
    <w:name w:val="annotation text"/>
    <w:basedOn w:val="Normal"/>
    <w:uiPriority w:val="99"/>
    <w:semiHidden/>
    <w:pPr>
      <w:jc w:val="left"/>
    </w:pPr>
    <w:rPr>
      <w:szCs w:val="24"/>
    </w:rPr>
  </w:style>
  <w:style w:type="paragraph" w:customStyle="1" w:styleId="Normal07">
    <w:name w:val="Normal_0_7"/>
    <w:qFormat/>
    <w:rPr>
      <w:rFonts w:eastAsia="Times New Roman"/>
      <w:sz w:val="24"/>
      <w:szCs w:val="24"/>
      <w:lang w:val="en-US" w:eastAsia="zh-CN" w:bidi="ar-SA"/>
    </w:rPr>
  </w:style>
  <w:style w:type="paragraph" w:customStyle="1" w:styleId="Normal0">
    <w:name w:val="Normal_0"/>
    <w:qFormat/>
    <w:rPr>
      <w:rFonts w:eastAsia="Times New Roman"/>
      <w:sz w:val="24"/>
      <w:szCs w:val="24"/>
      <w:lang w:val="en-US" w:eastAsia="zh-CN" w:bidi="ar-SA"/>
    </w:rPr>
  </w:style>
  <w:style w:type="paragraph" w:customStyle="1" w:styleId="Normal05">
    <w:name w:val="Normal_0_5"/>
    <w:qFormat/>
    <w:rPr>
      <w:rFonts w:eastAsia="Times New Roman"/>
      <w:sz w:val="24"/>
      <w:szCs w:val="24"/>
      <w:lang w:val="en-US" w:eastAsia="zh-CN" w:bidi="ar-SA"/>
    </w:rPr>
  </w:style>
  <w:style w:type="paragraph" w:customStyle="1" w:styleId="Normal00">
    <w:name w:val="Normal_0_0"/>
    <w:qFormat/>
    <w:rPr>
      <w:rFonts w:eastAsia="Times New Roman"/>
      <w:sz w:val="24"/>
      <w:szCs w:val="24"/>
      <w:lang w:val="en-US" w:eastAsia="zh-CN" w:bidi="ar-SA"/>
    </w:rPr>
  </w:style>
  <w:style w:type="paragraph" w:customStyle="1" w:styleId="Normal1">
    <w:name w:val="Normal_1"/>
    <w:qFormat/>
    <w:rPr>
      <w:rFonts w:eastAsia="Times New Roman"/>
      <w:sz w:val="24"/>
      <w:szCs w:val="24"/>
      <w:lang w:val="en-US" w:eastAsia="zh-CN" w:bidi="ar-SA"/>
    </w:rPr>
  </w:style>
  <w:style w:type="paragraph" w:customStyle="1" w:styleId="a2">
    <w:name w:val="波浪线"/>
    <w:basedOn w:val="Normal"/>
    <w:next w:val="Normal"/>
    <w:link w:val="a"/>
    <w:uiPriority w:val="99"/>
    <w:qFormat/>
    <w:rPr>
      <w:rFonts w:eastAsia="楷体"/>
      <w:u w:val="wave"/>
    </w:rPr>
  </w:style>
  <w:style w:type="paragraph" w:customStyle="1" w:styleId="a3">
    <w:name w:val="附点（宋体）"/>
    <w:basedOn w:val="Normal"/>
    <w:next w:val="Normal"/>
    <w:link w:val="a0"/>
    <w:uiPriority w:val="99"/>
    <w:qFormat/>
    <w:pPr>
      <w:tabs>
        <w:tab w:val="left" w:pos="420"/>
        <w:tab w:val="left" w:pos="2410"/>
        <w:tab w:val="left" w:pos="4201"/>
        <w:tab w:val="left" w:pos="6089"/>
        <w:tab w:val="left" w:pos="7557"/>
      </w:tabs>
      <w:spacing w:line="360" w:lineRule="auto"/>
      <w:jc w:val="left"/>
    </w:pPr>
    <w:rPr>
      <w:rFonts w:ascii="宋体" w:hAnsi="宋体"/>
      <w:szCs w:val="21"/>
      <w:em w:val="dot"/>
    </w:rPr>
  </w:style>
  <w:style w:type="paragraph" w:styleId="NoSpacing">
    <w:name w:val="No Spacing"/>
    <w:uiPriority w:val="99"/>
    <w:qFormat/>
    <w:pPr>
      <w:widowControl w:val="0"/>
      <w:jc w:val="both"/>
    </w:pPr>
    <w:rPr>
      <w:rFonts w:ascii="Calibri" w:hAnsi="Calibri"/>
      <w:kern w:val="2"/>
      <w:sz w:val="21"/>
      <w:szCs w:val="22"/>
      <w:lang w:val="en-US" w:eastAsia="zh-CN" w:bidi="ar-SA"/>
    </w:rPr>
  </w:style>
  <w:style w:type="paragraph" w:customStyle="1" w:styleId="a4">
    <w:name w:val="附点（楷体）"/>
    <w:basedOn w:val="Normal"/>
    <w:next w:val="Normal"/>
    <w:link w:val="a1"/>
    <w:uiPriority w:val="99"/>
    <w:qFormat/>
    <w:rPr>
      <w:rFonts w:ascii="楷体" w:eastAsia="楷体" w:hAnsi="楷体"/>
      <w:szCs w:val="21"/>
      <w:em w:val="dot"/>
    </w:rPr>
  </w:style>
  <w:style w:type="paragraph" w:customStyle="1" w:styleId="Normal03">
    <w:name w:val="Normal_0_3"/>
    <w:qFormat/>
    <w:rPr>
      <w:rFonts w:eastAsia="Times New Roman"/>
      <w:sz w:val="24"/>
      <w:szCs w:val="24"/>
      <w:lang w:val="en-US" w:eastAsia="zh-CN" w:bidi="ar-SA"/>
    </w:rPr>
  </w:style>
  <w:style w:type="paragraph" w:customStyle="1" w:styleId="Normal06">
    <w:name w:val="Normal_0_6"/>
    <w:qFormat/>
    <w:rPr>
      <w:rFonts w:eastAsia="Times New Roman"/>
      <w:sz w:val="24"/>
      <w:szCs w:val="24"/>
      <w:lang w:val="en-US" w:eastAsia="zh-CN" w:bidi="ar-SA"/>
    </w:rPr>
  </w:style>
  <w:style w:type="paragraph" w:customStyle="1" w:styleId="Normal04">
    <w:name w:val="Normal_0_4"/>
    <w:qFormat/>
    <w:rPr>
      <w:rFonts w:eastAsia="Times New Roman"/>
      <w:sz w:val="24"/>
      <w:szCs w:val="24"/>
      <w:lang w:val="en-US" w:eastAsia="zh-CN" w:bidi="ar-SA"/>
    </w:rPr>
  </w:style>
  <w:style w:type="paragraph" w:customStyle="1" w:styleId="Normal02">
    <w:name w:val="Normal_0_2"/>
    <w:qFormat/>
    <w:rPr>
      <w:rFonts w:eastAsia="Times New Roman"/>
      <w:sz w:val="24"/>
      <w:szCs w:val="24"/>
      <w:lang w:val="en-US" w:eastAsia="zh-CN" w:bidi="ar-SA"/>
    </w:rPr>
  </w:style>
  <w:style w:type="paragraph" w:customStyle="1" w:styleId="Normal01">
    <w:name w:val="Normal_0_1"/>
    <w:qFormat/>
    <w:rPr>
      <w:rFonts w:eastAsia="Times New Roman"/>
      <w:sz w:val="24"/>
      <w:szCs w:val="24"/>
      <w:lang w:val="en-US" w:eastAsia="zh-CN" w:bidi="ar-SA"/>
    </w:rPr>
  </w:style>
  <w:style w:type="paragraph" w:customStyle="1" w:styleId="Normal2">
    <w:name w:val="Normal_2"/>
    <w:qFormat/>
    <w:rPr>
      <w:rFonts w:eastAsia="Times New Roman"/>
      <w:sz w:val="24"/>
      <w:szCs w:val="24"/>
      <w:lang w:val="en-US" w:eastAsia="zh-CN" w:bidi="ar-SA"/>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file:///C:\Users\Administrator.PC-20190403JIHL\AppData\Roaming\Tencent\Users\2784669956\QQ\WinTemp\RichOle\$Y%5DMN5%7DA$I)AEZ8%25GO%60E$%60U.png" TargetMode="External" /><Relationship Id="rId8" Type="http://schemas.openxmlformats.org/officeDocument/2006/relationships/image" Target="media/image4.png" /><Relationship Id="rId9" Type="http://schemas.openxmlformats.org/officeDocument/2006/relationships/image" Target="file:///C:\Users\Administrator.PC-20190403JIHL\AppData\Roaming\Tencent\Users\2784669956\QQ\WinTemp\RichOle\_BFIJ7PQJLVE~JLVTF2)_~C.png" TargetMode="External"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docProps/app.xml><?xml version="1.0" encoding="utf-8"?>
<Properties xmlns="http://schemas.openxmlformats.org/officeDocument/2006/extended-properties" xmlns:vt="http://schemas.openxmlformats.org/officeDocument/2006/docPropsVTypes">
  <Template>Normal</Template>
  <TotalTime>41</TotalTime>
  <Pages>11</Pages>
  <Words>4912</Words>
  <Characters>5207</Characters>
  <Application>Microsoft Office Word</Application>
  <DocSecurity>0</DocSecurity>
  <Lines>192</Lines>
  <Paragraphs>240</Paragraphs>
  <ScaleCrop>false</ScaleCrop>
  <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2013年高考试题解析制作计划</dc:title>
  <dc:creator>Administrator</dc:creator>
  <cp:lastModifiedBy>USER-</cp:lastModifiedBy>
  <cp:revision>10</cp:revision>
  <cp:lastPrinted>2013-06-25T01:13:00Z</cp:lastPrinted>
  <dcterms:created xsi:type="dcterms:W3CDTF">2013-08-02T12:04:00Z</dcterms:created>
  <dcterms:modified xsi:type="dcterms:W3CDTF">2019-04-10T05:41:00Z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