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56" w:rsidRPr="00F60FD4" w:rsidRDefault="008B6BD7" w:rsidP="004844F0">
      <w:pPr>
        <w:tabs>
          <w:tab w:val="left" w:pos="9030"/>
        </w:tabs>
        <w:spacing w:afterLines="100" w:line="360" w:lineRule="auto"/>
        <w:textAlignment w:val="center"/>
        <w:rPr>
          <w:rFonts w:eastAsia="隶书"/>
          <w:b/>
          <w:sz w:val="44"/>
          <w:szCs w:val="44"/>
        </w:rPr>
      </w:pPr>
      <w:r w:rsidRPr="00F60FD4">
        <w:rPr>
          <w:rFonts w:eastAsia="隶书"/>
          <w:b/>
          <w:noProof/>
          <w:sz w:val="44"/>
          <w:szCs w:val="44"/>
        </w:rPr>
        <w:drawing>
          <wp:anchor distT="0" distB="0" distL="114300" distR="114300" simplePos="0" relativeHeight="251658240" behindDoc="0" locked="0" layoutInCell="1" allowOverlap="1">
            <wp:simplePos x="0" y="0"/>
            <wp:positionH relativeFrom="page">
              <wp:posOffset>12230100</wp:posOffset>
            </wp:positionH>
            <wp:positionV relativeFrom="topMargin">
              <wp:posOffset>10439400</wp:posOffset>
            </wp:positionV>
            <wp:extent cx="393700" cy="482600"/>
            <wp:effectExtent l="0" t="0" r="0" b="0"/>
            <wp:wrapNone/>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390268" name=""/>
                    <pic:cNvPicPr>
                      <a:picLocks noChangeAspect="1"/>
                    </pic:cNvPicPr>
                  </pic:nvPicPr>
                  <pic:blipFill>
                    <a:blip r:embed="rId8" cstate="print"/>
                    <a:stretch>
                      <a:fillRect/>
                    </a:stretch>
                  </pic:blipFill>
                  <pic:spPr>
                    <a:xfrm>
                      <a:off x="0" y="0"/>
                      <a:ext cx="393700" cy="482600"/>
                    </a:xfrm>
                    <a:prstGeom prst="rect">
                      <a:avLst/>
                    </a:prstGeom>
                  </pic:spPr>
                </pic:pic>
              </a:graphicData>
            </a:graphic>
          </wp:anchor>
        </w:drawing>
      </w:r>
      <w:r w:rsidRPr="00F60FD4">
        <w:rPr>
          <w:rFonts w:eastAsia="隶书"/>
          <w:b/>
          <w:noProof/>
          <w:sz w:val="44"/>
          <w:szCs w:val="44"/>
        </w:rPr>
        <w:drawing>
          <wp:anchor distT="0" distB="0" distL="114300" distR="114300" simplePos="0" relativeHeight="251659264" behindDoc="0" locked="0" layoutInCell="1" allowOverlap="1">
            <wp:simplePos x="0" y="0"/>
            <wp:positionH relativeFrom="page">
              <wp:posOffset>12280900</wp:posOffset>
            </wp:positionH>
            <wp:positionV relativeFrom="topMargin">
              <wp:posOffset>11493500</wp:posOffset>
            </wp:positionV>
            <wp:extent cx="368300" cy="342900"/>
            <wp:effectExtent l="0" t="0" r="0" b="0"/>
            <wp:wrapNone/>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142377" name="图片 100041"/>
                    <pic:cNvPicPr>
                      <a:picLocks noChangeAspect="1"/>
                    </pic:cNvPicPr>
                  </pic:nvPicPr>
                  <pic:blipFill>
                    <a:blip r:embed="rId9" cstate="print"/>
                    <a:stretch>
                      <a:fillRect/>
                    </a:stretch>
                  </pic:blipFill>
                  <pic:spPr>
                    <a:xfrm>
                      <a:off x="0" y="0"/>
                      <a:ext cx="368300" cy="342900"/>
                    </a:xfrm>
                    <a:prstGeom prst="rect">
                      <a:avLst/>
                    </a:prstGeom>
                  </pic:spPr>
                </pic:pic>
              </a:graphicData>
            </a:graphic>
          </wp:anchor>
        </w:drawing>
      </w:r>
      <w:r w:rsidRPr="00F60FD4">
        <w:rPr>
          <w:rFonts w:eastAsia="隶书"/>
          <w:b/>
          <w:sz w:val="44"/>
          <w:szCs w:val="44"/>
        </w:rPr>
        <w:t>押浙江卷</w:t>
      </w:r>
      <w:r w:rsidRPr="00F60FD4">
        <w:rPr>
          <w:rFonts w:eastAsia="隶书"/>
          <w:b/>
          <w:sz w:val="44"/>
          <w:szCs w:val="44"/>
        </w:rPr>
        <w:t xml:space="preserve"> </w:t>
      </w:r>
    </w:p>
    <w:p w:rsidR="005D5D56" w:rsidRPr="00F60FD4" w:rsidRDefault="008B6BD7" w:rsidP="004844F0">
      <w:pPr>
        <w:spacing w:line="360" w:lineRule="auto"/>
        <w:ind w:firstLineChars="500" w:firstLine="2209"/>
        <w:rPr>
          <w:rFonts w:eastAsia="隶书"/>
          <w:b/>
          <w:sz w:val="44"/>
          <w:szCs w:val="44"/>
        </w:rPr>
      </w:pPr>
      <w:r w:rsidRPr="00F60FD4">
        <w:rPr>
          <w:rFonts w:eastAsia="隶书"/>
          <w:b/>
          <w:sz w:val="44"/>
          <w:szCs w:val="44"/>
        </w:rPr>
        <w:t xml:space="preserve"> </w:t>
      </w:r>
      <w:r w:rsidRPr="00F60FD4">
        <w:rPr>
          <w:rFonts w:eastAsia="隶书"/>
          <w:b/>
          <w:sz w:val="44"/>
          <w:szCs w:val="44"/>
        </w:rPr>
        <w:t>选择性必修二《法律与生活》</w:t>
      </w:r>
    </w:p>
    <w:p w:rsidR="005D5D56" w:rsidRPr="00F60FD4" w:rsidRDefault="008B6BD7">
      <w:pPr>
        <w:spacing w:line="360" w:lineRule="auto"/>
        <w:rPr>
          <w:szCs w:val="21"/>
          <w:shd w:val="clear" w:color="auto" w:fill="FFFFFF"/>
        </w:rPr>
      </w:pPr>
      <w:r w:rsidRPr="00F60FD4">
        <w:rPr>
          <w:noProof/>
        </w:rPr>
        <w:drawing>
          <wp:inline distT="0" distB="0" distL="0" distR="0">
            <wp:extent cx="1647825" cy="695960"/>
            <wp:effectExtent l="0" t="0" r="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033404" name="图片 4"/>
                    <pic:cNvPicPr>
                      <a:picLocks noChangeAspect="1"/>
                    </pic:cNvPicPr>
                  </pic:nvPicPr>
                  <pic:blipFill>
                    <a:blip r:embed="rId10" cstate="print"/>
                    <a:srcRect r="10238"/>
                    <a:stretch>
                      <a:fillRect/>
                    </a:stretch>
                  </pic:blipFill>
                  <pic:spPr>
                    <a:xfrm>
                      <a:off x="0" y="0"/>
                      <a:ext cx="1711090" cy="723054"/>
                    </a:xfrm>
                    <a:prstGeom prst="rect">
                      <a:avLst/>
                    </a:prstGeom>
                    <a:ln>
                      <a:noFill/>
                    </a:ln>
                  </pic:spPr>
                </pic:pic>
              </a:graphicData>
            </a:graphic>
          </wp:inline>
        </w:drawing>
      </w:r>
      <w:r w:rsidRPr="00F60FD4">
        <w:t xml:space="preserve">  </w:t>
      </w:r>
    </w:p>
    <w:p w:rsidR="005D5D56" w:rsidRPr="00F60FD4" w:rsidRDefault="008B6BD7">
      <w:pPr>
        <w:spacing w:line="360" w:lineRule="auto"/>
        <w:ind w:firstLineChars="300" w:firstLine="630"/>
        <w:rPr>
          <w:rFonts w:eastAsia="隶书"/>
          <w:b/>
          <w:sz w:val="44"/>
          <w:szCs w:val="44"/>
        </w:rPr>
      </w:pPr>
      <w:r w:rsidRPr="00F60FD4">
        <w:rPr>
          <w:szCs w:val="21"/>
          <w:shd w:val="clear" w:color="auto" w:fill="FFFFFF"/>
        </w:rPr>
        <w:t>从</w:t>
      </w:r>
      <w:r w:rsidRPr="00F60FD4">
        <w:rPr>
          <w:szCs w:val="21"/>
          <w:shd w:val="clear" w:color="auto" w:fill="FFFFFF"/>
        </w:rPr>
        <w:t>2023</w:t>
      </w:r>
      <w:r w:rsidRPr="00F60FD4">
        <w:rPr>
          <w:szCs w:val="21"/>
          <w:shd w:val="clear" w:color="auto" w:fill="FFFFFF"/>
        </w:rPr>
        <w:t>年</w:t>
      </w:r>
      <w:r w:rsidRPr="00F60FD4">
        <w:rPr>
          <w:szCs w:val="21"/>
          <w:shd w:val="clear" w:color="auto" w:fill="FFFFFF"/>
        </w:rPr>
        <w:t>1</w:t>
      </w:r>
      <w:r w:rsidRPr="00F60FD4">
        <w:rPr>
          <w:szCs w:val="21"/>
          <w:shd w:val="clear" w:color="auto" w:fill="FFFFFF"/>
        </w:rPr>
        <w:t>月选考开始，浙江省政治卷开启新高考模式，</w:t>
      </w:r>
      <w:r w:rsidRPr="00F60FD4">
        <w:rPr>
          <w:szCs w:val="21"/>
          <w:shd w:val="clear" w:color="auto" w:fill="FFFFFF"/>
        </w:rPr>
        <w:t>3</w:t>
      </w:r>
      <w:r w:rsidRPr="00F60FD4">
        <w:rPr>
          <w:szCs w:val="21"/>
          <w:shd w:val="clear" w:color="auto" w:fill="FFFFFF"/>
        </w:rPr>
        <w:t>分选择题一般有</w:t>
      </w:r>
      <w:r w:rsidRPr="00F60FD4">
        <w:rPr>
          <w:szCs w:val="21"/>
          <w:shd w:val="clear" w:color="auto" w:fill="FFFFFF"/>
        </w:rPr>
        <w:t>6</w:t>
      </w:r>
      <w:r w:rsidRPr="00F60FD4">
        <w:rPr>
          <w:szCs w:val="21"/>
          <w:shd w:val="clear" w:color="auto" w:fill="FFFFFF"/>
        </w:rPr>
        <w:t>题，其中两题考查范围为选择性必修二《法律与生活》，共</w:t>
      </w:r>
      <w:r w:rsidRPr="00F60FD4">
        <w:rPr>
          <w:szCs w:val="21"/>
          <w:shd w:val="clear" w:color="auto" w:fill="FFFFFF"/>
        </w:rPr>
        <w:t>6</w:t>
      </w:r>
      <w:r w:rsidRPr="00F60FD4">
        <w:rPr>
          <w:szCs w:val="21"/>
          <w:shd w:val="clear" w:color="auto" w:fill="FFFFFF"/>
        </w:rPr>
        <w:t>分，主观题一道大题</w:t>
      </w:r>
      <w:r w:rsidRPr="00F60FD4">
        <w:rPr>
          <w:szCs w:val="21"/>
          <w:shd w:val="clear" w:color="auto" w:fill="FFFFFF"/>
        </w:rPr>
        <w:t>9</w:t>
      </w:r>
      <w:r w:rsidRPr="00F60FD4">
        <w:rPr>
          <w:szCs w:val="21"/>
          <w:shd w:val="clear" w:color="auto" w:fill="FFFFFF"/>
        </w:rPr>
        <w:t>分，共</w:t>
      </w:r>
      <w:r w:rsidRPr="00F60FD4">
        <w:rPr>
          <w:szCs w:val="21"/>
          <w:shd w:val="clear" w:color="auto" w:fill="FFFFFF"/>
        </w:rPr>
        <w:t>15</w:t>
      </w:r>
      <w:r w:rsidRPr="00F60FD4">
        <w:rPr>
          <w:szCs w:val="21"/>
          <w:shd w:val="clear" w:color="auto" w:fill="FFFFFF"/>
        </w:rPr>
        <w:t>分。本模块与人教版《法律与生活》基本相似，往年浙江卷考题有部分借鉴意义。</w:t>
      </w:r>
    </w:p>
    <w:tbl>
      <w:tblPr>
        <w:tblStyle w:val="a7"/>
        <w:tblW w:w="7808" w:type="dxa"/>
        <w:jc w:val="center"/>
        <w:tblLook w:val="04A0"/>
      </w:tblPr>
      <w:tblGrid>
        <w:gridCol w:w="2138"/>
        <w:gridCol w:w="2835"/>
        <w:gridCol w:w="2835"/>
      </w:tblGrid>
      <w:tr w:rsidR="007D0B5C">
        <w:trPr>
          <w:trHeight w:val="427"/>
          <w:jc w:val="center"/>
        </w:trPr>
        <w:tc>
          <w:tcPr>
            <w:tcW w:w="2138" w:type="dxa"/>
          </w:tcPr>
          <w:p w:rsidR="005D5D56" w:rsidRPr="00F60FD4" w:rsidRDefault="008B6BD7">
            <w:pPr>
              <w:spacing w:line="360" w:lineRule="auto"/>
              <w:rPr>
                <w:b/>
                <w:bCs/>
                <w:kern w:val="0"/>
                <w:szCs w:val="21"/>
              </w:rPr>
            </w:pPr>
            <w:r w:rsidRPr="00F60FD4">
              <w:rPr>
                <w:b/>
                <w:bCs/>
                <w:kern w:val="0"/>
                <w:szCs w:val="21"/>
              </w:rPr>
              <w:t>最新考题（</w:t>
            </w:r>
            <w:r w:rsidRPr="00F60FD4">
              <w:rPr>
                <w:b/>
                <w:bCs/>
                <w:kern w:val="0"/>
                <w:szCs w:val="21"/>
              </w:rPr>
              <w:t>2023</w:t>
            </w:r>
            <w:r w:rsidRPr="00F60FD4">
              <w:rPr>
                <w:b/>
                <w:bCs/>
                <w:kern w:val="0"/>
                <w:szCs w:val="21"/>
              </w:rPr>
              <w:t>年</w:t>
            </w:r>
            <w:r w:rsidRPr="00F60FD4">
              <w:rPr>
                <w:b/>
                <w:bCs/>
                <w:kern w:val="0"/>
                <w:szCs w:val="21"/>
              </w:rPr>
              <w:t>1</w:t>
            </w:r>
            <w:r w:rsidRPr="00F60FD4">
              <w:rPr>
                <w:b/>
                <w:bCs/>
                <w:kern w:val="0"/>
                <w:szCs w:val="21"/>
              </w:rPr>
              <w:t>月）</w:t>
            </w:r>
          </w:p>
        </w:tc>
        <w:tc>
          <w:tcPr>
            <w:tcW w:w="2835" w:type="dxa"/>
          </w:tcPr>
          <w:p w:rsidR="005D5D56" w:rsidRPr="00F60FD4" w:rsidRDefault="008B6BD7">
            <w:pPr>
              <w:spacing w:line="360" w:lineRule="auto"/>
              <w:rPr>
                <w:kern w:val="0"/>
                <w:szCs w:val="21"/>
              </w:rPr>
            </w:pPr>
            <w:r w:rsidRPr="00F60FD4">
              <w:rPr>
                <w:kern w:val="0"/>
                <w:szCs w:val="21"/>
              </w:rPr>
              <w:t>26</w:t>
            </w:r>
            <w:r w:rsidRPr="00F60FD4">
              <w:rPr>
                <w:kern w:val="0"/>
                <w:szCs w:val="21"/>
              </w:rPr>
              <w:t>题</w:t>
            </w:r>
          </w:p>
          <w:p w:rsidR="005D5D56" w:rsidRPr="00F60FD4" w:rsidRDefault="008B6BD7">
            <w:pPr>
              <w:spacing w:line="360" w:lineRule="auto"/>
              <w:rPr>
                <w:kern w:val="0"/>
                <w:szCs w:val="21"/>
              </w:rPr>
            </w:pPr>
            <w:r w:rsidRPr="00F60FD4">
              <w:rPr>
                <w:kern w:val="0"/>
                <w:szCs w:val="21"/>
              </w:rPr>
              <w:t>27</w:t>
            </w:r>
            <w:r w:rsidRPr="00F60FD4">
              <w:rPr>
                <w:kern w:val="0"/>
                <w:szCs w:val="21"/>
              </w:rPr>
              <w:t>题</w:t>
            </w:r>
          </w:p>
          <w:p w:rsidR="005D5D56" w:rsidRPr="00F60FD4" w:rsidRDefault="005D5D56">
            <w:pPr>
              <w:spacing w:line="360" w:lineRule="auto"/>
              <w:rPr>
                <w:kern w:val="0"/>
                <w:szCs w:val="21"/>
              </w:rPr>
            </w:pPr>
          </w:p>
          <w:p w:rsidR="005D5D56" w:rsidRPr="00F60FD4" w:rsidRDefault="008B6BD7">
            <w:pPr>
              <w:spacing w:line="360" w:lineRule="auto"/>
              <w:rPr>
                <w:kern w:val="0"/>
                <w:szCs w:val="21"/>
              </w:rPr>
            </w:pPr>
            <w:r w:rsidRPr="00F60FD4">
              <w:rPr>
                <w:kern w:val="0"/>
                <w:szCs w:val="21"/>
              </w:rPr>
              <w:t>33</w:t>
            </w:r>
            <w:r w:rsidRPr="00F60FD4">
              <w:rPr>
                <w:kern w:val="0"/>
                <w:szCs w:val="21"/>
              </w:rPr>
              <w:t>题</w:t>
            </w:r>
          </w:p>
        </w:tc>
        <w:tc>
          <w:tcPr>
            <w:tcW w:w="2835" w:type="dxa"/>
          </w:tcPr>
          <w:p w:rsidR="005D5D56" w:rsidRPr="00F60FD4" w:rsidRDefault="008B6BD7">
            <w:pPr>
              <w:spacing w:line="360" w:lineRule="auto"/>
              <w:rPr>
                <w:kern w:val="0"/>
                <w:szCs w:val="21"/>
              </w:rPr>
            </w:pPr>
            <w:r w:rsidRPr="00F60FD4">
              <w:rPr>
                <w:kern w:val="0"/>
                <w:szCs w:val="21"/>
              </w:rPr>
              <w:t>相邻关系、调解与仲裁</w:t>
            </w:r>
          </w:p>
          <w:p w:rsidR="005D5D56" w:rsidRPr="00F60FD4" w:rsidRDefault="008B6BD7">
            <w:pPr>
              <w:spacing w:line="360" w:lineRule="auto"/>
              <w:rPr>
                <w:kern w:val="0"/>
                <w:szCs w:val="21"/>
              </w:rPr>
            </w:pPr>
            <w:r w:rsidRPr="00F60FD4">
              <w:rPr>
                <w:kern w:val="0"/>
                <w:szCs w:val="21"/>
              </w:rPr>
              <w:t>尊重知识产权、心中有数上职场、立足职场有法宝</w:t>
            </w:r>
          </w:p>
          <w:p w:rsidR="005D5D56" w:rsidRPr="00F60FD4" w:rsidRDefault="008B6BD7">
            <w:pPr>
              <w:spacing w:line="360" w:lineRule="auto"/>
              <w:rPr>
                <w:kern w:val="0"/>
                <w:szCs w:val="21"/>
              </w:rPr>
            </w:pPr>
            <w:r w:rsidRPr="00F60FD4">
              <w:rPr>
                <w:kern w:val="0"/>
                <w:szCs w:val="21"/>
              </w:rPr>
              <w:t>订立合同、物权、自主创业、公平竞争</w:t>
            </w:r>
          </w:p>
        </w:tc>
      </w:tr>
      <w:tr w:rsidR="007D0B5C">
        <w:trPr>
          <w:trHeight w:val="236"/>
          <w:jc w:val="center"/>
        </w:trPr>
        <w:tc>
          <w:tcPr>
            <w:tcW w:w="2138" w:type="dxa"/>
          </w:tcPr>
          <w:p w:rsidR="005D5D56" w:rsidRPr="00F60FD4" w:rsidRDefault="008B6BD7">
            <w:pPr>
              <w:spacing w:line="360" w:lineRule="auto"/>
              <w:rPr>
                <w:rFonts w:eastAsia="黑体"/>
                <w:b/>
                <w:bCs/>
                <w:kern w:val="0"/>
                <w:szCs w:val="21"/>
              </w:rPr>
            </w:pPr>
            <w:r w:rsidRPr="00F60FD4">
              <w:rPr>
                <w:rFonts w:eastAsia="黑体"/>
                <w:b/>
                <w:bCs/>
                <w:kern w:val="0"/>
                <w:szCs w:val="21"/>
              </w:rPr>
              <w:t>2022</w:t>
            </w:r>
            <w:r w:rsidRPr="00F60FD4">
              <w:rPr>
                <w:rFonts w:eastAsia="黑体"/>
                <w:b/>
                <w:bCs/>
                <w:kern w:val="0"/>
                <w:szCs w:val="21"/>
              </w:rPr>
              <w:t>年</w:t>
            </w:r>
            <w:r w:rsidRPr="00F60FD4">
              <w:rPr>
                <w:rFonts w:eastAsia="黑体"/>
                <w:b/>
                <w:bCs/>
                <w:kern w:val="0"/>
                <w:szCs w:val="21"/>
              </w:rPr>
              <w:t>6</w:t>
            </w:r>
            <w:r w:rsidRPr="00F60FD4">
              <w:rPr>
                <w:rFonts w:eastAsia="黑体"/>
                <w:b/>
                <w:bCs/>
                <w:kern w:val="0"/>
                <w:szCs w:val="21"/>
              </w:rPr>
              <w:t>月选考</w:t>
            </w:r>
          </w:p>
        </w:tc>
        <w:tc>
          <w:tcPr>
            <w:tcW w:w="2835" w:type="dxa"/>
          </w:tcPr>
          <w:p w:rsidR="005D5D56" w:rsidRPr="00F60FD4" w:rsidRDefault="008B6BD7">
            <w:pPr>
              <w:spacing w:line="360" w:lineRule="auto"/>
              <w:rPr>
                <w:kern w:val="0"/>
                <w:szCs w:val="21"/>
              </w:rPr>
            </w:pPr>
            <w:r w:rsidRPr="00F60FD4">
              <w:rPr>
                <w:kern w:val="0"/>
                <w:szCs w:val="21"/>
              </w:rPr>
              <w:t>35</w:t>
            </w:r>
            <w:r w:rsidRPr="00F60FD4">
              <w:rPr>
                <w:kern w:val="0"/>
                <w:szCs w:val="21"/>
              </w:rPr>
              <w:t>题</w:t>
            </w:r>
          </w:p>
          <w:p w:rsidR="005D5D56" w:rsidRPr="00F60FD4" w:rsidRDefault="008B6BD7">
            <w:pPr>
              <w:spacing w:line="360" w:lineRule="auto"/>
              <w:rPr>
                <w:kern w:val="0"/>
                <w:szCs w:val="21"/>
              </w:rPr>
            </w:pPr>
            <w:r w:rsidRPr="00F60FD4">
              <w:rPr>
                <w:kern w:val="0"/>
                <w:szCs w:val="21"/>
              </w:rPr>
              <w:t>36</w:t>
            </w:r>
            <w:r w:rsidRPr="00F60FD4">
              <w:rPr>
                <w:kern w:val="0"/>
                <w:szCs w:val="21"/>
              </w:rPr>
              <w:t>题</w:t>
            </w:r>
          </w:p>
          <w:p w:rsidR="005D5D56" w:rsidRPr="00F60FD4" w:rsidRDefault="008B6BD7">
            <w:pPr>
              <w:spacing w:line="360" w:lineRule="auto"/>
              <w:rPr>
                <w:kern w:val="0"/>
                <w:szCs w:val="21"/>
              </w:rPr>
            </w:pPr>
            <w:r w:rsidRPr="00F60FD4">
              <w:rPr>
                <w:kern w:val="0"/>
                <w:szCs w:val="21"/>
              </w:rPr>
              <w:t>37</w:t>
            </w:r>
            <w:r w:rsidRPr="00F60FD4">
              <w:rPr>
                <w:kern w:val="0"/>
                <w:szCs w:val="21"/>
              </w:rPr>
              <w:t>题</w:t>
            </w:r>
          </w:p>
        </w:tc>
        <w:tc>
          <w:tcPr>
            <w:tcW w:w="2835" w:type="dxa"/>
          </w:tcPr>
          <w:p w:rsidR="005D5D56" w:rsidRPr="00F60FD4" w:rsidRDefault="008B6BD7">
            <w:pPr>
              <w:spacing w:line="360" w:lineRule="auto"/>
              <w:rPr>
                <w:kern w:val="0"/>
                <w:szCs w:val="21"/>
              </w:rPr>
            </w:pPr>
            <w:r w:rsidRPr="00F60FD4">
              <w:rPr>
                <w:kern w:val="0"/>
                <w:szCs w:val="21"/>
              </w:rPr>
              <w:t>尊重知识产权</w:t>
            </w:r>
          </w:p>
          <w:p w:rsidR="005D5D56" w:rsidRPr="00F60FD4" w:rsidRDefault="008B6BD7">
            <w:pPr>
              <w:spacing w:line="360" w:lineRule="auto"/>
              <w:rPr>
                <w:kern w:val="0"/>
                <w:szCs w:val="21"/>
              </w:rPr>
            </w:pPr>
            <w:r w:rsidRPr="00F60FD4">
              <w:rPr>
                <w:kern w:val="0"/>
                <w:szCs w:val="21"/>
              </w:rPr>
              <w:t>夫妻地位平等</w:t>
            </w:r>
          </w:p>
          <w:p w:rsidR="005D5D56" w:rsidRPr="00F60FD4" w:rsidRDefault="008B6BD7">
            <w:pPr>
              <w:spacing w:line="360" w:lineRule="auto"/>
              <w:rPr>
                <w:kern w:val="0"/>
                <w:szCs w:val="21"/>
              </w:rPr>
            </w:pPr>
            <w:r w:rsidRPr="00F60FD4">
              <w:rPr>
                <w:kern w:val="0"/>
                <w:szCs w:val="21"/>
              </w:rPr>
              <w:t>诉讼程序、诉讼权利</w:t>
            </w:r>
          </w:p>
        </w:tc>
      </w:tr>
      <w:tr w:rsidR="007D0B5C">
        <w:trPr>
          <w:trHeight w:val="444"/>
          <w:jc w:val="center"/>
        </w:trPr>
        <w:tc>
          <w:tcPr>
            <w:tcW w:w="2138" w:type="dxa"/>
          </w:tcPr>
          <w:p w:rsidR="005D5D56" w:rsidRPr="00F60FD4" w:rsidRDefault="008B6BD7">
            <w:pPr>
              <w:spacing w:line="360" w:lineRule="auto"/>
              <w:rPr>
                <w:rFonts w:eastAsia="黑体"/>
                <w:b/>
                <w:bCs/>
                <w:kern w:val="0"/>
                <w:szCs w:val="21"/>
              </w:rPr>
            </w:pPr>
            <w:r w:rsidRPr="00F60FD4">
              <w:rPr>
                <w:rFonts w:eastAsia="黑体"/>
                <w:b/>
                <w:bCs/>
                <w:kern w:val="0"/>
                <w:szCs w:val="21"/>
              </w:rPr>
              <w:t>2022</w:t>
            </w:r>
            <w:r w:rsidRPr="00F60FD4">
              <w:rPr>
                <w:rFonts w:eastAsia="黑体"/>
                <w:b/>
                <w:bCs/>
                <w:kern w:val="0"/>
                <w:szCs w:val="21"/>
              </w:rPr>
              <w:t>年</w:t>
            </w:r>
            <w:r w:rsidRPr="00F60FD4">
              <w:rPr>
                <w:rFonts w:eastAsia="黑体"/>
                <w:b/>
                <w:bCs/>
                <w:kern w:val="0"/>
                <w:szCs w:val="21"/>
              </w:rPr>
              <w:t>1</w:t>
            </w:r>
            <w:r w:rsidRPr="00F60FD4">
              <w:rPr>
                <w:rFonts w:eastAsia="黑体"/>
                <w:b/>
                <w:bCs/>
                <w:kern w:val="0"/>
                <w:szCs w:val="21"/>
              </w:rPr>
              <w:t>月选考</w:t>
            </w:r>
          </w:p>
        </w:tc>
        <w:tc>
          <w:tcPr>
            <w:tcW w:w="2835" w:type="dxa"/>
          </w:tcPr>
          <w:p w:rsidR="005D5D56" w:rsidRPr="00F60FD4" w:rsidRDefault="008B6BD7">
            <w:pPr>
              <w:spacing w:line="360" w:lineRule="auto"/>
              <w:rPr>
                <w:kern w:val="0"/>
                <w:szCs w:val="21"/>
              </w:rPr>
            </w:pPr>
            <w:r w:rsidRPr="00F60FD4">
              <w:rPr>
                <w:kern w:val="0"/>
                <w:szCs w:val="21"/>
              </w:rPr>
              <w:t>34</w:t>
            </w:r>
            <w:r w:rsidRPr="00F60FD4">
              <w:rPr>
                <w:kern w:val="0"/>
                <w:szCs w:val="21"/>
              </w:rPr>
              <w:t>题</w:t>
            </w:r>
          </w:p>
          <w:p w:rsidR="005D5D56" w:rsidRPr="00F60FD4" w:rsidRDefault="008B6BD7">
            <w:pPr>
              <w:spacing w:line="360" w:lineRule="auto"/>
              <w:rPr>
                <w:kern w:val="0"/>
                <w:szCs w:val="21"/>
              </w:rPr>
            </w:pPr>
            <w:r w:rsidRPr="00F60FD4">
              <w:rPr>
                <w:kern w:val="0"/>
                <w:szCs w:val="21"/>
              </w:rPr>
              <w:t>35</w:t>
            </w:r>
            <w:r w:rsidRPr="00F60FD4">
              <w:rPr>
                <w:kern w:val="0"/>
                <w:szCs w:val="21"/>
              </w:rPr>
              <w:t>题</w:t>
            </w:r>
          </w:p>
          <w:p w:rsidR="005D5D56" w:rsidRPr="00F60FD4" w:rsidRDefault="008B6BD7">
            <w:pPr>
              <w:spacing w:line="360" w:lineRule="auto"/>
              <w:rPr>
                <w:kern w:val="0"/>
                <w:szCs w:val="21"/>
              </w:rPr>
            </w:pPr>
            <w:r w:rsidRPr="00F60FD4">
              <w:rPr>
                <w:kern w:val="0"/>
                <w:szCs w:val="21"/>
              </w:rPr>
              <w:t>36</w:t>
            </w:r>
            <w:r w:rsidRPr="00F60FD4">
              <w:rPr>
                <w:kern w:val="0"/>
                <w:szCs w:val="21"/>
              </w:rPr>
              <w:t>题</w:t>
            </w:r>
          </w:p>
        </w:tc>
        <w:tc>
          <w:tcPr>
            <w:tcW w:w="2835" w:type="dxa"/>
          </w:tcPr>
          <w:p w:rsidR="005D5D56" w:rsidRPr="00F60FD4" w:rsidRDefault="008B6BD7">
            <w:pPr>
              <w:spacing w:line="360" w:lineRule="auto"/>
              <w:rPr>
                <w:kern w:val="0"/>
                <w:szCs w:val="21"/>
              </w:rPr>
            </w:pPr>
            <w:r w:rsidRPr="00F60FD4">
              <w:rPr>
                <w:kern w:val="0"/>
                <w:szCs w:val="21"/>
              </w:rPr>
              <w:t>维护人身权利、依法收集运用证据、正确运用诉讼权利</w:t>
            </w:r>
          </w:p>
          <w:p w:rsidR="005D5D56" w:rsidRPr="00F60FD4" w:rsidRDefault="008B6BD7">
            <w:pPr>
              <w:spacing w:line="360" w:lineRule="auto"/>
              <w:rPr>
                <w:kern w:val="0"/>
                <w:szCs w:val="21"/>
              </w:rPr>
            </w:pPr>
            <w:r w:rsidRPr="00F60FD4">
              <w:rPr>
                <w:kern w:val="0"/>
                <w:szCs w:val="21"/>
              </w:rPr>
              <w:t>违约与违约责任</w:t>
            </w:r>
          </w:p>
          <w:p w:rsidR="005D5D56" w:rsidRPr="00F60FD4" w:rsidRDefault="008B6BD7">
            <w:pPr>
              <w:spacing w:line="360" w:lineRule="auto"/>
              <w:rPr>
                <w:kern w:val="0"/>
                <w:szCs w:val="21"/>
              </w:rPr>
            </w:pPr>
            <w:r w:rsidRPr="00F60FD4">
              <w:rPr>
                <w:kern w:val="0"/>
                <w:szCs w:val="21"/>
              </w:rPr>
              <w:t>继承</w:t>
            </w:r>
          </w:p>
        </w:tc>
      </w:tr>
    </w:tbl>
    <w:p w:rsidR="005D5D56" w:rsidRPr="00F60FD4" w:rsidRDefault="008B6BD7">
      <w:pPr>
        <w:spacing w:line="360" w:lineRule="auto"/>
      </w:pPr>
      <w:r w:rsidRPr="00F60FD4">
        <w:rPr>
          <w:noProof/>
        </w:rPr>
        <w:drawing>
          <wp:inline distT="0" distB="0" distL="0" distR="0">
            <wp:extent cx="1571625" cy="6731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77663" name="图片 6"/>
                    <pic:cNvPicPr>
                      <a:picLocks noChangeAspect="1"/>
                    </pic:cNvPicPr>
                  </pic:nvPicPr>
                  <pic:blipFill>
                    <a:blip r:embed="rId11" cstate="print"/>
                    <a:stretch>
                      <a:fillRect/>
                    </a:stretch>
                  </pic:blipFill>
                  <pic:spPr>
                    <a:xfrm>
                      <a:off x="0" y="0"/>
                      <a:ext cx="1588056" cy="680596"/>
                    </a:xfrm>
                    <a:prstGeom prst="rect">
                      <a:avLst/>
                    </a:prstGeom>
                  </pic:spPr>
                </pic:pic>
              </a:graphicData>
            </a:graphic>
          </wp:inline>
        </w:drawing>
      </w:r>
    </w:p>
    <w:p w:rsidR="005D5D56" w:rsidRPr="00F60FD4" w:rsidRDefault="008B6BD7">
      <w:pPr>
        <w:spacing w:line="360" w:lineRule="auto"/>
        <w:rPr>
          <w:b/>
          <w:bCs/>
          <w:color w:val="0070C0"/>
          <w:szCs w:val="21"/>
        </w:rPr>
      </w:pPr>
      <w:r w:rsidRPr="00F60FD4">
        <w:rPr>
          <w:b/>
          <w:bCs/>
          <w:color w:val="0070C0"/>
          <w:szCs w:val="21"/>
        </w:rPr>
        <w:t>1</w:t>
      </w:r>
      <w:r w:rsidRPr="00F60FD4">
        <w:rPr>
          <w:b/>
          <w:bCs/>
          <w:color w:val="0070C0"/>
          <w:szCs w:val="21"/>
        </w:rPr>
        <w:t>、高考真题和模拟题涉及到的重要知识点：</w:t>
      </w:r>
    </w:p>
    <w:p w:rsidR="005D5D56" w:rsidRPr="00F60FD4" w:rsidRDefault="008B6BD7">
      <w:pPr>
        <w:spacing w:line="360" w:lineRule="auto"/>
        <w:rPr>
          <w:b/>
          <w:bCs/>
          <w:color w:val="0070C0"/>
          <w:szCs w:val="21"/>
        </w:rPr>
      </w:pPr>
      <w:r w:rsidRPr="00F60FD4">
        <w:rPr>
          <w:b/>
          <w:bCs/>
          <w:color w:val="0070C0"/>
          <w:szCs w:val="21"/>
        </w:rPr>
        <w:t>订立合同、违约和违约责任、诉讼程序、保护知识产权、法律保护下的婚姻</w:t>
      </w:r>
    </w:p>
    <w:p w:rsidR="005D5D56" w:rsidRPr="00F60FD4" w:rsidRDefault="008B6BD7">
      <w:pPr>
        <w:spacing w:line="360" w:lineRule="auto"/>
        <w:rPr>
          <w:b/>
          <w:bCs/>
          <w:color w:val="0070C0"/>
          <w:szCs w:val="21"/>
        </w:rPr>
      </w:pPr>
      <w:r w:rsidRPr="00F60FD4">
        <w:rPr>
          <w:b/>
          <w:bCs/>
          <w:color w:val="0070C0"/>
          <w:szCs w:val="21"/>
        </w:rPr>
        <w:t>认真对待民事权利和义务</w:t>
      </w:r>
    </w:p>
    <w:p w:rsidR="005D5D56" w:rsidRPr="00F60FD4" w:rsidRDefault="008B6BD7">
      <w:pPr>
        <w:numPr>
          <w:ilvl w:val="0"/>
          <w:numId w:val="1"/>
        </w:numPr>
        <w:spacing w:line="360" w:lineRule="auto"/>
        <w:rPr>
          <w:b/>
          <w:bCs/>
          <w:color w:val="0070C0"/>
          <w:szCs w:val="21"/>
        </w:rPr>
      </w:pPr>
      <w:r w:rsidRPr="00F60FD4">
        <w:rPr>
          <w:b/>
          <w:bCs/>
          <w:color w:val="0070C0"/>
          <w:szCs w:val="21"/>
        </w:rPr>
        <w:t>考查模式</w:t>
      </w:r>
    </w:p>
    <w:p w:rsidR="005D5D56" w:rsidRPr="00F60FD4" w:rsidRDefault="008B6BD7">
      <w:pPr>
        <w:spacing w:line="360" w:lineRule="auto"/>
        <w:rPr>
          <w:b/>
          <w:bCs/>
          <w:color w:val="0070C0"/>
          <w:szCs w:val="21"/>
        </w:rPr>
      </w:pPr>
      <w:r w:rsidRPr="00F60FD4">
        <w:rPr>
          <w:b/>
          <w:bCs/>
          <w:color w:val="0070C0"/>
          <w:szCs w:val="21"/>
        </w:rPr>
        <w:t>结合热点典型案例考查，如商标权侵权案、著作权侵权案、涉疫个人信息损毁等等。</w:t>
      </w:r>
    </w:p>
    <w:p w:rsidR="005D5D56" w:rsidRPr="00F60FD4" w:rsidRDefault="005D5D56">
      <w:pPr>
        <w:spacing w:line="360" w:lineRule="auto"/>
        <w:rPr>
          <w:b/>
          <w:bCs/>
          <w:color w:val="0070C0"/>
          <w:szCs w:val="21"/>
        </w:rPr>
      </w:pPr>
    </w:p>
    <w:p w:rsidR="005D5D56" w:rsidRPr="00F60FD4" w:rsidRDefault="008B6BD7">
      <w:pPr>
        <w:spacing w:line="360" w:lineRule="auto"/>
        <w:rPr>
          <w:b/>
        </w:rPr>
      </w:pPr>
      <w:r w:rsidRPr="00F60FD4">
        <w:rPr>
          <w:noProof/>
        </w:rPr>
        <w:lastRenderedPageBreak/>
        <w:drawing>
          <wp:inline distT="0" distB="0" distL="0" distR="0">
            <wp:extent cx="1569720" cy="645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802565" name="图片 1"/>
                    <pic:cNvPicPr>
                      <a:picLocks noChangeAspect="1"/>
                    </pic:cNvPicPr>
                  </pic:nvPicPr>
                  <pic:blipFill>
                    <a:blip r:embed="rId12" cstate="print"/>
                    <a:stretch>
                      <a:fillRect/>
                    </a:stretch>
                  </pic:blipFill>
                  <pic:spPr>
                    <a:xfrm>
                      <a:off x="0" y="0"/>
                      <a:ext cx="1589944" cy="653809"/>
                    </a:xfrm>
                    <a:prstGeom prst="rect">
                      <a:avLst/>
                    </a:prstGeom>
                  </pic:spPr>
                </pic:pic>
              </a:graphicData>
            </a:graphic>
          </wp:inline>
        </w:drawing>
      </w:r>
    </w:p>
    <w:p w:rsidR="005D5D56" w:rsidRPr="00F60FD4" w:rsidRDefault="008B6BD7">
      <w:pPr>
        <w:shd w:val="clear" w:color="auto" w:fill="FFFFFF"/>
        <w:spacing w:line="360" w:lineRule="auto"/>
        <w:jc w:val="left"/>
        <w:textAlignment w:val="center"/>
      </w:pPr>
      <w:r w:rsidRPr="00F60FD4">
        <w:t>1</w:t>
      </w:r>
      <w:r w:rsidRPr="00F60FD4">
        <w:t>．（</w:t>
      </w:r>
      <w:r w:rsidRPr="00F60FD4">
        <w:t>2023·</w:t>
      </w:r>
      <w:r w:rsidRPr="00F60FD4">
        <w:t>浙江</w:t>
      </w:r>
      <w:r w:rsidRPr="00F60FD4">
        <w:t>·</w:t>
      </w:r>
      <w:r w:rsidRPr="00F60FD4">
        <w:t>高考真题）某私立高中招聘的语文教师万河，出版《蓓蕾诗选》时采用了自己所教学生小童的两首诗歌。小童认为万老师的行为侵犯了自己的著作权，向人民法院起诉。学校因此解除与万河的劳动合同。万河不服，向人民法院起诉，要求恢复劳动关系。下列说法中符合法律规定的是（</w:t>
      </w:r>
      <w:r w:rsidRPr="00F60FD4">
        <w:rPr>
          <w:rFonts w:eastAsia="Times New Roman"/>
          <w:kern w:val="0"/>
          <w:sz w:val="24"/>
          <w:szCs w:val="24"/>
        </w:rPr>
        <w:t>    </w:t>
      </w:r>
      <w:r w:rsidRPr="00F60FD4">
        <w:t>）</w:t>
      </w:r>
    </w:p>
    <w:p w:rsidR="005D5D56" w:rsidRPr="00F60FD4" w:rsidRDefault="008B6BD7">
      <w:pPr>
        <w:shd w:val="clear" w:color="auto" w:fill="FFFFFF"/>
        <w:spacing w:line="360" w:lineRule="auto"/>
        <w:jc w:val="left"/>
        <w:textAlignment w:val="center"/>
      </w:pPr>
      <w:r w:rsidRPr="00F60FD4">
        <w:rPr>
          <w:rFonts w:ascii="宋体" w:hAnsi="宋体" w:cs="宋体" w:hint="eastAsia"/>
        </w:rPr>
        <w:t>①</w:t>
      </w:r>
      <w:r w:rsidRPr="00F60FD4">
        <w:t>因两起案件相互牵连，法院应当将两案合并审理</w:t>
      </w:r>
    </w:p>
    <w:p w:rsidR="005D5D56" w:rsidRPr="00F60FD4" w:rsidRDefault="008B6BD7">
      <w:pPr>
        <w:shd w:val="clear" w:color="auto" w:fill="FFFFFF"/>
        <w:spacing w:line="360" w:lineRule="auto"/>
        <w:jc w:val="left"/>
        <w:textAlignment w:val="center"/>
      </w:pPr>
      <w:r w:rsidRPr="00F60FD4">
        <w:rPr>
          <w:rFonts w:ascii="宋体" w:hAnsi="宋体" w:cs="宋体" w:hint="eastAsia"/>
        </w:rPr>
        <w:t>②</w:t>
      </w:r>
      <w:r w:rsidRPr="00F60FD4">
        <w:t>若小童与万河达成庭外和解，则学校不能仅以师生发生诉讼关系为由解除劳动合同</w:t>
      </w:r>
    </w:p>
    <w:p w:rsidR="005D5D56" w:rsidRPr="00F60FD4" w:rsidRDefault="008B6BD7">
      <w:pPr>
        <w:shd w:val="clear" w:color="auto" w:fill="FFFFFF"/>
        <w:spacing w:line="360" w:lineRule="auto"/>
        <w:jc w:val="left"/>
        <w:textAlignment w:val="center"/>
      </w:pPr>
      <w:r w:rsidRPr="00F60FD4">
        <w:rPr>
          <w:rFonts w:ascii="宋体" w:hAnsi="宋体" w:cs="宋体" w:hint="eastAsia"/>
        </w:rPr>
        <w:t>③</w:t>
      </w:r>
      <w:r w:rsidRPr="00F60FD4">
        <w:t>小童起诉万河属民事诉讼，若不能证明该两首诗歌为自己的作品，则承担败诉后果</w:t>
      </w:r>
    </w:p>
    <w:p w:rsidR="005D5D56" w:rsidRPr="00F60FD4" w:rsidRDefault="008B6BD7">
      <w:pPr>
        <w:shd w:val="clear" w:color="auto" w:fill="FFFFFF"/>
        <w:spacing w:line="360" w:lineRule="auto"/>
        <w:jc w:val="left"/>
        <w:textAlignment w:val="center"/>
      </w:pPr>
      <w:r w:rsidRPr="00F60FD4">
        <w:rPr>
          <w:rFonts w:ascii="宋体" w:hAnsi="宋体" w:cs="宋体" w:hint="eastAsia"/>
        </w:rPr>
        <w:t>④</w:t>
      </w:r>
      <w:r w:rsidRPr="00F60FD4">
        <w:t>若万河在《蓓蕾诗选》中指明作者小童和作品出处，则构成作品的合理使用</w:t>
      </w:r>
    </w:p>
    <w:p w:rsidR="005D5D56" w:rsidRPr="00F60FD4" w:rsidRDefault="008B6BD7">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①④</w:t>
      </w:r>
      <w:r w:rsidRPr="00F60FD4">
        <w:tab/>
        <w:t>C</w:t>
      </w:r>
      <w:r w:rsidRPr="00F60FD4">
        <w:t>．</w:t>
      </w:r>
      <w:r w:rsidRPr="00F60FD4">
        <w:rPr>
          <w:rFonts w:ascii="宋体" w:hAnsi="宋体" w:cs="宋体" w:hint="eastAsia"/>
        </w:rPr>
        <w:t>②③</w:t>
      </w:r>
      <w:r w:rsidRPr="00F60FD4">
        <w:tab/>
        <w:t>D</w:t>
      </w:r>
      <w:r w:rsidRPr="00F60FD4">
        <w:t>．</w:t>
      </w:r>
      <w:r w:rsidRPr="00F60FD4">
        <w:rPr>
          <w:rFonts w:ascii="宋体" w:hAnsi="宋体" w:cs="宋体" w:hint="eastAsia"/>
        </w:rPr>
        <w:t>③④</w:t>
      </w:r>
    </w:p>
    <w:p w:rsidR="005D5D56" w:rsidRPr="00F60FD4" w:rsidRDefault="008B6BD7">
      <w:pPr>
        <w:shd w:val="clear" w:color="auto" w:fill="F2F2F2"/>
        <w:spacing w:line="360" w:lineRule="auto"/>
        <w:jc w:val="left"/>
        <w:textAlignment w:val="center"/>
        <w:rPr>
          <w:color w:val="FF0000"/>
        </w:rPr>
      </w:pPr>
      <w:r w:rsidRPr="00F60FD4">
        <w:rPr>
          <w:color w:val="FF0000"/>
        </w:rPr>
        <w:t>【答案】</w:t>
      </w:r>
      <w:r w:rsidRPr="00F60FD4">
        <w:rPr>
          <w:color w:val="FF0000"/>
        </w:rPr>
        <w:t>C</w:t>
      </w:r>
    </w:p>
    <w:p w:rsidR="005D5D56" w:rsidRPr="00F60FD4" w:rsidRDefault="008B6BD7">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w:t>
      </w:r>
      <w:r w:rsidRPr="00F60FD4">
        <w:rPr>
          <w:color w:val="FF0000"/>
        </w:rPr>
        <w:t>：这是两起不同的民事诉讼，适应的法律不同，法院不应当将两案合并审理，</w:t>
      </w:r>
      <w:r w:rsidRPr="00F60FD4">
        <w:rPr>
          <w:rFonts w:ascii="宋体" w:hAnsi="宋体" w:cs="宋体" w:hint="eastAsia"/>
          <w:color w:val="FF0000"/>
        </w:rPr>
        <w:t>①</w:t>
      </w:r>
      <w:r w:rsidRPr="00F60FD4">
        <w:rPr>
          <w:color w:val="FF0000"/>
        </w:rPr>
        <w:t>错误。</w:t>
      </w:r>
    </w:p>
    <w:p w:rsidR="005D5D56" w:rsidRPr="00F60FD4" w:rsidRDefault="008B6BD7">
      <w:pPr>
        <w:shd w:val="clear" w:color="auto" w:fill="F2F2F2"/>
        <w:spacing w:line="360" w:lineRule="auto"/>
        <w:jc w:val="left"/>
        <w:textAlignment w:val="center"/>
        <w:rPr>
          <w:color w:val="FF0000"/>
        </w:rPr>
      </w:pPr>
      <w:r w:rsidRPr="00F60FD4">
        <w:rPr>
          <w:rFonts w:ascii="宋体" w:hAnsi="宋体" w:cs="宋体" w:hint="eastAsia"/>
          <w:color w:val="FF0000"/>
        </w:rPr>
        <w:t>②</w:t>
      </w:r>
      <w:r w:rsidRPr="00F60FD4">
        <w:rPr>
          <w:color w:val="FF0000"/>
        </w:rPr>
        <w:t>：若小童与万河达成庭外和解，则学校不能仅以师生发生诉讼关系为由解除劳动合同，</w:t>
      </w:r>
      <w:r w:rsidRPr="00F60FD4">
        <w:rPr>
          <w:rFonts w:ascii="宋体" w:hAnsi="宋体" w:cs="宋体" w:hint="eastAsia"/>
          <w:color w:val="FF0000"/>
        </w:rPr>
        <w:t>②</w:t>
      </w:r>
      <w:r w:rsidRPr="00F60FD4">
        <w:rPr>
          <w:color w:val="FF0000"/>
        </w:rPr>
        <w:t>正确。</w:t>
      </w:r>
    </w:p>
    <w:p w:rsidR="005D5D56" w:rsidRPr="00F60FD4" w:rsidRDefault="008B6BD7">
      <w:pPr>
        <w:shd w:val="clear" w:color="auto" w:fill="F2F2F2"/>
        <w:spacing w:line="360" w:lineRule="auto"/>
        <w:jc w:val="left"/>
        <w:textAlignment w:val="center"/>
        <w:rPr>
          <w:color w:val="FF0000"/>
        </w:rPr>
      </w:pPr>
      <w:r w:rsidRPr="00F60FD4">
        <w:rPr>
          <w:rFonts w:ascii="宋体" w:hAnsi="宋体" w:cs="宋体" w:hint="eastAsia"/>
          <w:color w:val="FF0000"/>
        </w:rPr>
        <w:t>③</w:t>
      </w:r>
      <w:r w:rsidRPr="00F60FD4">
        <w:rPr>
          <w:color w:val="FF0000"/>
        </w:rPr>
        <w:t>：小童起诉万河属民事诉讼，若不能证明该两首诗歌为自己的作品，则承担败诉后果，</w:t>
      </w:r>
      <w:r w:rsidRPr="00F60FD4">
        <w:rPr>
          <w:rFonts w:ascii="宋体" w:hAnsi="宋体" w:cs="宋体" w:hint="eastAsia"/>
          <w:color w:val="FF0000"/>
        </w:rPr>
        <w:t>③</w:t>
      </w:r>
      <w:r w:rsidRPr="00F60FD4">
        <w:rPr>
          <w:color w:val="FF0000"/>
        </w:rPr>
        <w:t>正确。</w:t>
      </w:r>
    </w:p>
    <w:p w:rsidR="005D5D56" w:rsidRPr="00F60FD4" w:rsidRDefault="008B6BD7">
      <w:pPr>
        <w:shd w:val="clear" w:color="auto" w:fill="F2F2F2"/>
        <w:spacing w:line="360" w:lineRule="auto"/>
        <w:jc w:val="left"/>
        <w:textAlignment w:val="center"/>
        <w:rPr>
          <w:color w:val="FF0000"/>
        </w:rPr>
      </w:pPr>
      <w:r w:rsidRPr="00F60FD4">
        <w:rPr>
          <w:rFonts w:ascii="宋体" w:hAnsi="宋体" w:cs="宋体" w:hint="eastAsia"/>
          <w:color w:val="FF0000"/>
        </w:rPr>
        <w:t>④</w:t>
      </w:r>
      <w:r w:rsidRPr="00F60FD4">
        <w:rPr>
          <w:color w:val="FF0000"/>
        </w:rPr>
        <w:t>：因万河在《蓓蕾诗选》中采用小童的两首诗歌属于商业性质，即使指明作者和出处，也不是合理使用，可以是法定许可使用，</w:t>
      </w:r>
      <w:r w:rsidRPr="00F60FD4">
        <w:rPr>
          <w:rFonts w:ascii="宋体" w:hAnsi="宋体" w:cs="宋体" w:hint="eastAsia"/>
          <w:color w:val="FF0000"/>
        </w:rPr>
        <w:t>④</w:t>
      </w:r>
      <w:r w:rsidRPr="00F60FD4">
        <w:rPr>
          <w:color w:val="FF0000"/>
        </w:rPr>
        <w:t>错误。故本题</w:t>
      </w:r>
      <w:r w:rsidRPr="00F60FD4">
        <w:rPr>
          <w:color w:val="FF0000"/>
        </w:rPr>
        <w:t>选</w:t>
      </w:r>
      <w:r w:rsidRPr="00F60FD4">
        <w:rPr>
          <w:color w:val="FF0000"/>
        </w:rPr>
        <w:t>C</w:t>
      </w:r>
      <w:r w:rsidRPr="00F60FD4">
        <w:rPr>
          <w:color w:val="FF0000"/>
        </w:rPr>
        <w:t>。</w:t>
      </w:r>
    </w:p>
    <w:p w:rsidR="005D5D56" w:rsidRPr="00F60FD4" w:rsidRDefault="008B6BD7">
      <w:pPr>
        <w:shd w:val="clear" w:color="auto" w:fill="FFFFFF"/>
        <w:spacing w:line="360" w:lineRule="auto"/>
        <w:jc w:val="left"/>
        <w:textAlignment w:val="center"/>
      </w:pPr>
      <w:r w:rsidRPr="00F60FD4">
        <w:t>2</w:t>
      </w:r>
      <w:r w:rsidRPr="00F60FD4">
        <w:t>．（</w:t>
      </w:r>
      <w:r w:rsidRPr="00F60FD4">
        <w:t>2022·</w:t>
      </w:r>
      <w:r w:rsidRPr="00F60FD4">
        <w:t>浙江</w:t>
      </w:r>
      <w:r w:rsidRPr="00F60FD4">
        <w:t>·</w:t>
      </w:r>
      <w:r w:rsidRPr="00F60FD4">
        <w:t>统考高考真题）吴某家住西城区，在东城区经营一家炒货店，经调查认定，吴某在经营中存在虚假宣传事实，违反了《中华人民共和国广告法》相关规定。据此，东城区市场监督局对吴某作出行政处罚。吴某不服，向法院提起诉讼。下列说法正确的是（</w:t>
      </w:r>
      <w:r w:rsidRPr="00F60FD4">
        <w:rPr>
          <w:rFonts w:eastAsia="Times New Roman"/>
          <w:kern w:val="0"/>
          <w:sz w:val="24"/>
          <w:szCs w:val="24"/>
        </w:rPr>
        <w:t>    </w:t>
      </w:r>
      <w:r w:rsidRPr="00F60FD4">
        <w:t>）</w:t>
      </w:r>
    </w:p>
    <w:p w:rsidR="005D5D56" w:rsidRPr="00F60FD4" w:rsidRDefault="008B6BD7">
      <w:pPr>
        <w:shd w:val="clear" w:color="auto" w:fill="FFFFFF"/>
        <w:spacing w:line="360" w:lineRule="auto"/>
        <w:jc w:val="left"/>
        <w:textAlignment w:val="center"/>
      </w:pPr>
      <w:r w:rsidRPr="00F60FD4">
        <w:rPr>
          <w:rFonts w:ascii="宋体" w:hAnsi="宋体" w:cs="宋体" w:hint="eastAsia"/>
        </w:rPr>
        <w:t>①</w:t>
      </w:r>
      <w:r w:rsidRPr="00F60FD4">
        <w:t>本案由东城区市场监督局所在地基层人民法院管辖</w:t>
      </w:r>
    </w:p>
    <w:p w:rsidR="005D5D56" w:rsidRPr="00F60FD4" w:rsidRDefault="008B6BD7">
      <w:pPr>
        <w:shd w:val="clear" w:color="auto" w:fill="FFFFFF"/>
        <w:spacing w:line="360" w:lineRule="auto"/>
        <w:jc w:val="left"/>
        <w:textAlignment w:val="center"/>
      </w:pPr>
      <w:r w:rsidRPr="00F60FD4">
        <w:rPr>
          <w:rFonts w:ascii="宋体" w:hAnsi="宋体" w:cs="宋体" w:hint="eastAsia"/>
        </w:rPr>
        <w:t>②</w:t>
      </w:r>
      <w:r w:rsidRPr="00F60FD4">
        <w:t>吴某可以委托一至二名律师作为诉讼代理人帮助自己诉讼</w:t>
      </w:r>
    </w:p>
    <w:p w:rsidR="005D5D56" w:rsidRPr="00F60FD4" w:rsidRDefault="008B6BD7">
      <w:pPr>
        <w:shd w:val="clear" w:color="auto" w:fill="FFFFFF"/>
        <w:spacing w:line="360" w:lineRule="auto"/>
        <w:jc w:val="left"/>
        <w:textAlignment w:val="center"/>
      </w:pPr>
      <w:r w:rsidRPr="00F60FD4">
        <w:rPr>
          <w:rFonts w:ascii="宋体" w:hAnsi="宋体" w:cs="宋体" w:hint="eastAsia"/>
        </w:rPr>
        <w:t>③</w:t>
      </w:r>
      <w:r w:rsidRPr="00F60FD4">
        <w:t>本案既可以由东城区人民法院管辖，也可以由西城区人民法院管辖</w:t>
      </w:r>
    </w:p>
    <w:p w:rsidR="005D5D56" w:rsidRPr="00F60FD4" w:rsidRDefault="008B6BD7">
      <w:pPr>
        <w:shd w:val="clear" w:color="auto" w:fill="FFFFFF"/>
        <w:spacing w:line="360" w:lineRule="auto"/>
        <w:jc w:val="left"/>
        <w:textAlignment w:val="center"/>
      </w:pPr>
      <w:r w:rsidRPr="00F60FD4">
        <w:rPr>
          <w:rFonts w:ascii="宋体" w:hAnsi="宋体" w:cs="宋体" w:hint="eastAsia"/>
        </w:rPr>
        <w:t>④</w:t>
      </w:r>
      <w:r w:rsidRPr="00F60FD4">
        <w:t>吴某如果对判决不服，还可以采取行政复议方式解决争议</w:t>
      </w:r>
    </w:p>
    <w:p w:rsidR="005D5D56" w:rsidRPr="00F60FD4" w:rsidRDefault="008B6BD7">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①③</w:t>
      </w:r>
      <w:r w:rsidRPr="00F60FD4">
        <w:tab/>
        <w:t>C</w:t>
      </w:r>
      <w:r w:rsidRPr="00F60FD4">
        <w:t>．</w:t>
      </w:r>
      <w:r w:rsidRPr="00F60FD4">
        <w:rPr>
          <w:rFonts w:ascii="宋体" w:hAnsi="宋体" w:cs="宋体" w:hint="eastAsia"/>
        </w:rPr>
        <w:t>②④</w:t>
      </w:r>
      <w:r w:rsidRPr="00F60FD4">
        <w:tab/>
      </w:r>
      <w:r w:rsidRPr="00F60FD4">
        <w:t>D</w:t>
      </w:r>
      <w:r w:rsidRPr="00F60FD4">
        <w:t>．</w:t>
      </w:r>
      <w:r w:rsidRPr="00F60FD4">
        <w:rPr>
          <w:rFonts w:ascii="宋体" w:hAnsi="宋体" w:cs="宋体" w:hint="eastAsia"/>
        </w:rPr>
        <w:t>③④</w:t>
      </w:r>
    </w:p>
    <w:p w:rsidR="005D5D56" w:rsidRPr="00F60FD4" w:rsidRDefault="008B6BD7">
      <w:pPr>
        <w:shd w:val="clear" w:color="auto" w:fill="F2F2F2"/>
        <w:spacing w:line="360" w:lineRule="auto"/>
        <w:jc w:val="left"/>
        <w:textAlignment w:val="center"/>
        <w:rPr>
          <w:color w:val="FF0000"/>
        </w:rPr>
      </w:pPr>
      <w:r w:rsidRPr="00F60FD4">
        <w:rPr>
          <w:color w:val="FF0000"/>
        </w:rPr>
        <w:t>【答案】</w:t>
      </w:r>
      <w:r w:rsidRPr="00F60FD4">
        <w:rPr>
          <w:color w:val="FF0000"/>
        </w:rPr>
        <w:t>A</w:t>
      </w:r>
    </w:p>
    <w:p w:rsidR="005D5D56" w:rsidRPr="00F60FD4" w:rsidRDefault="008B6BD7">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w:t>
      </w:r>
      <w:r w:rsidRPr="00F60FD4">
        <w:rPr>
          <w:color w:val="FF0000"/>
        </w:rPr>
        <w:t>：行政案件原则上，由最初作出具体行政行为的行政机关所在地法院管辖。该案例中东城区市场监督局对吴某作出行政处罚，应由东城区市场监督局所在地基层人民法院管辖，</w:t>
      </w:r>
      <w:r w:rsidRPr="00F60FD4">
        <w:rPr>
          <w:rFonts w:ascii="宋体" w:hAnsi="宋体" w:cs="宋体" w:hint="eastAsia"/>
          <w:color w:val="FF0000"/>
        </w:rPr>
        <w:t>①</w:t>
      </w:r>
      <w:r w:rsidRPr="00F60FD4">
        <w:rPr>
          <w:color w:val="FF0000"/>
        </w:rPr>
        <w:t>正确。</w:t>
      </w:r>
    </w:p>
    <w:p w:rsidR="005D5D56" w:rsidRPr="00F60FD4" w:rsidRDefault="008B6BD7">
      <w:pPr>
        <w:shd w:val="clear" w:color="auto" w:fill="F2F2F2"/>
        <w:spacing w:line="360" w:lineRule="auto"/>
        <w:jc w:val="left"/>
        <w:textAlignment w:val="center"/>
        <w:rPr>
          <w:color w:val="FF0000"/>
        </w:rPr>
      </w:pPr>
      <w:r w:rsidRPr="00F60FD4">
        <w:rPr>
          <w:rFonts w:ascii="宋体" w:hAnsi="宋体" w:cs="宋体" w:hint="eastAsia"/>
          <w:color w:val="FF0000"/>
        </w:rPr>
        <w:t>②</w:t>
      </w:r>
      <w:r w:rsidRPr="00F60FD4">
        <w:rPr>
          <w:color w:val="FF0000"/>
        </w:rPr>
        <w:t>：行政诉讼代理人，是指依照法律规定，或由法院指定，或受当事人委托，以当事人的名</w:t>
      </w:r>
      <w:r w:rsidRPr="00F60FD4">
        <w:rPr>
          <w:color w:val="FF0000"/>
        </w:rPr>
        <w:lastRenderedPageBreak/>
        <w:t>义，在代理权限范围内为当事人进行行政诉讼活动，但其诉讼法律后果由当事人承受的的人。《行政诉讼法》第</w:t>
      </w:r>
      <w:r w:rsidRPr="00F60FD4">
        <w:rPr>
          <w:color w:val="FF0000"/>
        </w:rPr>
        <w:t>29</w:t>
      </w:r>
      <w:r w:rsidRPr="00F60FD4">
        <w:rPr>
          <w:color w:val="FF0000"/>
        </w:rPr>
        <w:t>条规定</w:t>
      </w:r>
      <w:r w:rsidRPr="00F60FD4">
        <w:rPr>
          <w:color w:val="FF0000"/>
        </w:rPr>
        <w:t>:“</w:t>
      </w:r>
      <w:r w:rsidRPr="00F60FD4">
        <w:rPr>
          <w:color w:val="FF0000"/>
        </w:rPr>
        <w:t>当事人、法定代理人可以委托一至二人代为诉讼</w:t>
      </w:r>
      <w:r w:rsidRPr="00F60FD4">
        <w:rPr>
          <w:color w:val="FF0000"/>
        </w:rPr>
        <w:t>”</w:t>
      </w:r>
      <w:r w:rsidRPr="00F60FD4">
        <w:rPr>
          <w:color w:val="FF0000"/>
        </w:rPr>
        <w:t>。因此，吴某可以委托一至二名律师作为诉讼代理人帮助自己诉讼，</w:t>
      </w:r>
      <w:r w:rsidRPr="00F60FD4">
        <w:rPr>
          <w:rFonts w:ascii="宋体" w:hAnsi="宋体" w:cs="宋体" w:hint="eastAsia"/>
          <w:color w:val="FF0000"/>
        </w:rPr>
        <w:t>②</w:t>
      </w:r>
      <w:r w:rsidRPr="00F60FD4">
        <w:rPr>
          <w:color w:val="FF0000"/>
        </w:rPr>
        <w:t>正确。</w:t>
      </w:r>
      <w:r w:rsidRPr="00F60FD4">
        <w:rPr>
          <w:rFonts w:ascii="宋体" w:hAnsi="宋体" w:cs="宋体" w:hint="eastAsia"/>
          <w:color w:val="FF0000"/>
        </w:rPr>
        <w:t>③</w:t>
      </w:r>
      <w:r w:rsidRPr="00F60FD4">
        <w:rPr>
          <w:color w:val="FF0000"/>
        </w:rPr>
        <w:t>：本案应由东城区基层人民法院管辖，</w:t>
      </w:r>
      <w:r w:rsidRPr="00F60FD4">
        <w:rPr>
          <w:rFonts w:ascii="宋体" w:hAnsi="宋体" w:cs="宋体" w:hint="eastAsia"/>
          <w:color w:val="FF0000"/>
        </w:rPr>
        <w:t>③</w:t>
      </w:r>
      <w:r w:rsidRPr="00F60FD4">
        <w:rPr>
          <w:color w:val="FF0000"/>
        </w:rPr>
        <w:t>错误。</w:t>
      </w:r>
      <w:r w:rsidRPr="00F60FD4">
        <w:rPr>
          <w:rFonts w:ascii="宋体" w:hAnsi="宋体" w:cs="宋体" w:hint="eastAsia"/>
          <w:color w:val="FF0000"/>
        </w:rPr>
        <w:t>④</w:t>
      </w:r>
      <w:r w:rsidRPr="00F60FD4">
        <w:rPr>
          <w:color w:val="FF0000"/>
        </w:rPr>
        <w:t>：对法院判决不服不能申请行政复议，但依法可提起上诉和再审程序，</w:t>
      </w:r>
      <w:r w:rsidRPr="00F60FD4">
        <w:rPr>
          <w:rFonts w:ascii="宋体" w:hAnsi="宋体" w:cs="宋体" w:hint="eastAsia"/>
          <w:color w:val="FF0000"/>
        </w:rPr>
        <w:t>④</w:t>
      </w:r>
      <w:r w:rsidRPr="00F60FD4">
        <w:rPr>
          <w:color w:val="FF0000"/>
        </w:rPr>
        <w:t>错误。故本题选</w:t>
      </w:r>
      <w:r w:rsidRPr="00F60FD4">
        <w:rPr>
          <w:color w:val="FF0000"/>
        </w:rPr>
        <w:t>A</w:t>
      </w:r>
      <w:r w:rsidRPr="00F60FD4">
        <w:rPr>
          <w:color w:val="FF0000"/>
        </w:rPr>
        <w:t>。</w:t>
      </w:r>
    </w:p>
    <w:p w:rsidR="005D5D56" w:rsidRPr="00F60FD4" w:rsidRDefault="008B6BD7">
      <w:pPr>
        <w:shd w:val="clear" w:color="auto" w:fill="FFFFFF"/>
        <w:spacing w:line="360" w:lineRule="auto"/>
        <w:jc w:val="left"/>
        <w:textAlignment w:val="center"/>
      </w:pPr>
      <w:r w:rsidRPr="00F60FD4">
        <w:t>3</w:t>
      </w:r>
      <w:r w:rsidRPr="00F60FD4">
        <w:t>．（</w:t>
      </w:r>
      <w:r w:rsidRPr="00F60FD4">
        <w:t>2022·</w:t>
      </w:r>
      <w:r w:rsidRPr="00F60FD4">
        <w:t>浙江</w:t>
      </w:r>
      <w:r w:rsidRPr="00F60FD4">
        <w:t>·</w:t>
      </w:r>
      <w:r w:rsidRPr="00F60FD4">
        <w:t>统考高考真题）</w:t>
      </w:r>
      <w:r w:rsidRPr="00F60FD4">
        <w:t>2019</w:t>
      </w:r>
      <w:r w:rsidRPr="00F60FD4">
        <w:t>年</w:t>
      </w:r>
      <w:r w:rsidRPr="00F60FD4">
        <w:t>1</w:t>
      </w:r>
      <w:r w:rsidRPr="00F60FD4">
        <w:t>月，张某在</w:t>
      </w:r>
      <w:r w:rsidRPr="00F60FD4">
        <w:t>H</w:t>
      </w:r>
      <w:r w:rsidRPr="00F60FD4">
        <w:t>市购买一处房产。</w:t>
      </w:r>
      <w:r w:rsidRPr="00F60FD4">
        <w:t>2021</w:t>
      </w:r>
      <w:r w:rsidRPr="00F60FD4">
        <w:t>年</w:t>
      </w:r>
      <w:r w:rsidRPr="00F60FD4">
        <w:t>5</w:t>
      </w:r>
      <w:r w:rsidRPr="00F60FD4">
        <w:t>月，张某与王某结婚，双方书面约定：婚姻关系存续期间，购买的不动产归共同所有，取得的其他财产归各自所有。</w:t>
      </w:r>
      <w:r w:rsidRPr="00F60FD4">
        <w:t>2021</w:t>
      </w:r>
      <w:r w:rsidRPr="00F60FD4">
        <w:t>年</w:t>
      </w:r>
      <w:r w:rsidRPr="00F60FD4">
        <w:t>9</w:t>
      </w:r>
      <w:r w:rsidRPr="00F60FD4">
        <w:t>月，王某在</w:t>
      </w:r>
      <w:r w:rsidRPr="00F60FD4">
        <w:t>N</w:t>
      </w:r>
      <w:r w:rsidRPr="00F60FD4">
        <w:t>市购买一处房产。</w:t>
      </w:r>
      <w:r w:rsidRPr="00F60FD4">
        <w:t>2022</w:t>
      </w:r>
      <w:r w:rsidRPr="00F60FD4">
        <w:t>年</w:t>
      </w:r>
      <w:r w:rsidRPr="00F60FD4">
        <w:t>3</w:t>
      </w:r>
      <w:r w:rsidRPr="00F60FD4">
        <w:t>月，张某发表小说作品获稿酬</w:t>
      </w:r>
      <w:r w:rsidRPr="00F60FD4">
        <w:t>5</w:t>
      </w:r>
      <w:r w:rsidRPr="00F60FD4">
        <w:t>万元，王某获得其父母赠与小车一辆。关于财产的归属，下列说法正确的是（</w:t>
      </w:r>
      <w:r w:rsidRPr="00F60FD4">
        <w:rPr>
          <w:rFonts w:eastAsia="Times New Roman"/>
          <w:kern w:val="0"/>
          <w:sz w:val="24"/>
          <w:szCs w:val="24"/>
        </w:rPr>
        <w:t>    </w:t>
      </w:r>
      <w:r w:rsidRPr="00F60FD4">
        <w:t>）</w:t>
      </w:r>
    </w:p>
    <w:p w:rsidR="005D5D56" w:rsidRPr="00F60FD4" w:rsidRDefault="008B6BD7">
      <w:pPr>
        <w:shd w:val="clear" w:color="auto" w:fill="FFFFFF"/>
        <w:spacing w:line="360" w:lineRule="auto"/>
        <w:jc w:val="left"/>
        <w:textAlignment w:val="center"/>
      </w:pPr>
      <w:r w:rsidRPr="00F60FD4">
        <w:t>A</w:t>
      </w:r>
      <w:r w:rsidRPr="00F60FD4">
        <w:t>．</w:t>
      </w:r>
      <w:r w:rsidRPr="00F60FD4">
        <w:t>H</w:t>
      </w:r>
      <w:r w:rsidRPr="00F60FD4">
        <w:t>市和</w:t>
      </w:r>
      <w:r w:rsidRPr="00F60FD4">
        <w:t>N</w:t>
      </w:r>
      <w:r w:rsidRPr="00F60FD4">
        <w:t>市房产归张某、王某共同</w:t>
      </w:r>
      <w:r w:rsidRPr="00F60FD4">
        <w:t>所有</w:t>
      </w:r>
    </w:p>
    <w:p w:rsidR="005D5D56" w:rsidRPr="00F60FD4" w:rsidRDefault="008B6BD7">
      <w:pPr>
        <w:shd w:val="clear" w:color="auto" w:fill="FFFFFF"/>
        <w:spacing w:line="360" w:lineRule="auto"/>
        <w:jc w:val="left"/>
        <w:textAlignment w:val="center"/>
      </w:pPr>
      <w:r w:rsidRPr="00F60FD4">
        <w:t>B</w:t>
      </w:r>
      <w:r w:rsidRPr="00F60FD4">
        <w:t>．</w:t>
      </w:r>
      <w:r w:rsidRPr="00F60FD4">
        <w:t>H</w:t>
      </w:r>
      <w:r w:rsidRPr="00F60FD4">
        <w:t>市房产归张某所有，</w:t>
      </w:r>
      <w:r w:rsidRPr="00F60FD4">
        <w:t>N</w:t>
      </w:r>
      <w:r w:rsidRPr="00F60FD4">
        <w:t>市房产归王某所有</w:t>
      </w:r>
    </w:p>
    <w:p w:rsidR="005D5D56" w:rsidRPr="00F60FD4" w:rsidRDefault="008B6BD7">
      <w:pPr>
        <w:shd w:val="clear" w:color="auto" w:fill="FFFFFF"/>
        <w:spacing w:line="360" w:lineRule="auto"/>
        <w:jc w:val="left"/>
        <w:textAlignment w:val="center"/>
      </w:pPr>
      <w:r w:rsidRPr="00F60FD4">
        <w:t>C</w:t>
      </w:r>
      <w:r w:rsidRPr="00F60FD4">
        <w:t>．稿酬</w:t>
      </w:r>
      <w:r w:rsidRPr="00F60FD4">
        <w:t>5</w:t>
      </w:r>
      <w:r w:rsidRPr="00F60FD4">
        <w:t>万元和小车归张某、王某共同所有</w:t>
      </w:r>
    </w:p>
    <w:p w:rsidR="005D5D56" w:rsidRPr="00F60FD4" w:rsidRDefault="008B6BD7">
      <w:pPr>
        <w:shd w:val="clear" w:color="auto" w:fill="FFFFFF"/>
        <w:spacing w:line="360" w:lineRule="auto"/>
        <w:jc w:val="left"/>
        <w:textAlignment w:val="center"/>
      </w:pPr>
      <w:r w:rsidRPr="00F60FD4">
        <w:t>D</w:t>
      </w:r>
      <w:r w:rsidRPr="00F60FD4">
        <w:t>．稿酬</w:t>
      </w:r>
      <w:r w:rsidRPr="00F60FD4">
        <w:t>5</w:t>
      </w:r>
      <w:r w:rsidRPr="00F60FD4">
        <w:t>万元归张某所有，小车归王某所有</w:t>
      </w:r>
    </w:p>
    <w:p w:rsidR="005D5D56" w:rsidRPr="00F60FD4" w:rsidRDefault="008B6BD7">
      <w:pPr>
        <w:shd w:val="clear" w:color="auto" w:fill="F2F2F2"/>
        <w:spacing w:line="360" w:lineRule="auto"/>
        <w:jc w:val="left"/>
        <w:textAlignment w:val="center"/>
        <w:rPr>
          <w:color w:val="FF0000"/>
        </w:rPr>
      </w:pPr>
      <w:r w:rsidRPr="00F60FD4">
        <w:rPr>
          <w:color w:val="FF0000"/>
        </w:rPr>
        <w:t>【答案】</w:t>
      </w:r>
      <w:r w:rsidRPr="00F60FD4">
        <w:rPr>
          <w:color w:val="FF0000"/>
        </w:rPr>
        <w:t>D</w:t>
      </w:r>
    </w:p>
    <w:p w:rsidR="005D5D56" w:rsidRPr="00F60FD4" w:rsidRDefault="008B6BD7">
      <w:pPr>
        <w:shd w:val="clear" w:color="auto" w:fill="F2F2F2"/>
        <w:spacing w:line="360" w:lineRule="auto"/>
        <w:jc w:val="left"/>
        <w:textAlignment w:val="center"/>
        <w:rPr>
          <w:color w:val="FF0000"/>
        </w:rPr>
      </w:pPr>
      <w:r w:rsidRPr="00F60FD4">
        <w:rPr>
          <w:color w:val="FF0000"/>
        </w:rPr>
        <w:t>【详解】</w:t>
      </w:r>
      <w:r w:rsidRPr="00F60FD4">
        <w:rPr>
          <w:color w:val="FF0000"/>
        </w:rPr>
        <w:t>A</w:t>
      </w:r>
      <w:r w:rsidRPr="00F60FD4">
        <w:rPr>
          <w:color w:val="FF0000"/>
        </w:rPr>
        <w:t>：</w:t>
      </w:r>
      <w:r w:rsidRPr="00F60FD4">
        <w:rPr>
          <w:color w:val="FF0000"/>
        </w:rPr>
        <w:t>H</w:t>
      </w:r>
      <w:r w:rsidRPr="00F60FD4">
        <w:rPr>
          <w:color w:val="FF0000"/>
        </w:rPr>
        <w:t>市的房产是婚前张某所购财产，应归张某所有；</w:t>
      </w:r>
      <w:r w:rsidRPr="00F60FD4">
        <w:rPr>
          <w:color w:val="FF0000"/>
        </w:rPr>
        <w:t>N</w:t>
      </w:r>
      <w:r w:rsidRPr="00F60FD4">
        <w:rPr>
          <w:color w:val="FF0000"/>
        </w:rPr>
        <w:t>市房产是婚后财产，应归张某、王某共同所有，</w:t>
      </w:r>
      <w:r w:rsidRPr="00F60FD4">
        <w:rPr>
          <w:color w:val="FF0000"/>
        </w:rPr>
        <w:t>A</w:t>
      </w:r>
      <w:r w:rsidRPr="00F60FD4">
        <w:rPr>
          <w:color w:val="FF0000"/>
        </w:rPr>
        <w:t>错误。</w:t>
      </w:r>
      <w:r w:rsidRPr="00F60FD4">
        <w:rPr>
          <w:color w:val="FF0000"/>
        </w:rPr>
        <w:t>B</w:t>
      </w:r>
      <w:r w:rsidRPr="00F60FD4">
        <w:rPr>
          <w:color w:val="FF0000"/>
        </w:rPr>
        <w:t>：</w:t>
      </w:r>
      <w:r w:rsidRPr="00F60FD4">
        <w:rPr>
          <w:color w:val="FF0000"/>
        </w:rPr>
        <w:t>N</w:t>
      </w:r>
      <w:r w:rsidRPr="00F60FD4">
        <w:rPr>
          <w:color w:val="FF0000"/>
        </w:rPr>
        <w:t>市房产是婚后财产，应归张某、王某所有，</w:t>
      </w:r>
      <w:r w:rsidRPr="00F60FD4">
        <w:rPr>
          <w:color w:val="FF0000"/>
        </w:rPr>
        <w:t>B</w:t>
      </w:r>
      <w:r w:rsidRPr="00F60FD4">
        <w:rPr>
          <w:color w:val="FF0000"/>
        </w:rPr>
        <w:t>错误。</w:t>
      </w:r>
      <w:r w:rsidRPr="00F60FD4">
        <w:rPr>
          <w:color w:val="FF0000"/>
        </w:rPr>
        <w:t>C</w:t>
      </w:r>
      <w:r w:rsidRPr="00F60FD4">
        <w:rPr>
          <w:color w:val="FF0000"/>
        </w:rPr>
        <w:t>：按双方约定财产的规定，稿酬</w:t>
      </w:r>
      <w:r w:rsidRPr="00F60FD4">
        <w:rPr>
          <w:color w:val="FF0000"/>
        </w:rPr>
        <w:t>5</w:t>
      </w:r>
      <w:r w:rsidRPr="00F60FD4">
        <w:rPr>
          <w:color w:val="FF0000"/>
        </w:rPr>
        <w:t>万元归张某所有，</w:t>
      </w:r>
      <w:r w:rsidRPr="00F60FD4">
        <w:rPr>
          <w:color w:val="FF0000"/>
        </w:rPr>
        <w:t>C</w:t>
      </w:r>
      <w:r w:rsidRPr="00F60FD4">
        <w:rPr>
          <w:color w:val="FF0000"/>
        </w:rPr>
        <w:t>错误。</w:t>
      </w:r>
      <w:r w:rsidRPr="00F60FD4">
        <w:rPr>
          <w:color w:val="FF0000"/>
        </w:rPr>
        <w:t>D</w:t>
      </w:r>
      <w:r w:rsidRPr="00F60FD4">
        <w:rPr>
          <w:color w:val="FF0000"/>
        </w:rPr>
        <w:t>：稿酬</w:t>
      </w:r>
      <w:r w:rsidRPr="00F60FD4">
        <w:rPr>
          <w:color w:val="FF0000"/>
        </w:rPr>
        <w:t>5</w:t>
      </w:r>
      <w:r w:rsidRPr="00F60FD4">
        <w:rPr>
          <w:color w:val="FF0000"/>
        </w:rPr>
        <w:t>万元归张某所有，王某获得的父母赠与的小车归王某所有，</w:t>
      </w:r>
      <w:r w:rsidRPr="00F60FD4">
        <w:rPr>
          <w:color w:val="FF0000"/>
        </w:rPr>
        <w:t>D</w:t>
      </w:r>
      <w:r w:rsidRPr="00F60FD4">
        <w:rPr>
          <w:color w:val="FF0000"/>
        </w:rPr>
        <w:t>正确。故本题选</w:t>
      </w:r>
      <w:r w:rsidRPr="00F60FD4">
        <w:rPr>
          <w:color w:val="FF0000"/>
        </w:rPr>
        <w:t>D</w:t>
      </w:r>
      <w:r w:rsidRPr="00F60FD4">
        <w:rPr>
          <w:color w:val="FF0000"/>
        </w:rPr>
        <w:t>。</w:t>
      </w:r>
    </w:p>
    <w:p w:rsidR="005D5D56" w:rsidRPr="00F60FD4" w:rsidRDefault="008B6BD7">
      <w:pPr>
        <w:shd w:val="clear" w:color="auto" w:fill="FFFFFF"/>
        <w:spacing w:line="360" w:lineRule="auto"/>
        <w:jc w:val="left"/>
        <w:textAlignment w:val="center"/>
      </w:pPr>
      <w:r w:rsidRPr="00F60FD4">
        <w:t>4</w:t>
      </w:r>
      <w:r w:rsidRPr="00F60FD4">
        <w:t>．（</w:t>
      </w:r>
      <w:r w:rsidRPr="00F60FD4">
        <w:t>2022·</w:t>
      </w:r>
      <w:r w:rsidRPr="00F60FD4">
        <w:t>浙江</w:t>
      </w:r>
      <w:r w:rsidRPr="00F60FD4">
        <w:t>·</w:t>
      </w:r>
      <w:r w:rsidRPr="00F60FD4">
        <w:t>高考真题）陈某在</w:t>
      </w:r>
      <w:r w:rsidRPr="00F60FD4">
        <w:t>H</w:t>
      </w:r>
      <w:r w:rsidRPr="00F60FD4">
        <w:t>市白沙区某超市挑选了些糖果</w:t>
      </w:r>
      <w:r w:rsidRPr="00F60FD4">
        <w:t>准备付款，由于找不到收银台，想找超市员工询问，不知不觉间走到了超市门口。保安却以为他偷窃，把他抓了起来，并挂上</w:t>
      </w:r>
      <w:r w:rsidRPr="00F60FD4">
        <w:t>“</w:t>
      </w:r>
      <w:r w:rsidRPr="00F60FD4">
        <w:t>小偷</w:t>
      </w:r>
      <w:r w:rsidRPr="00F60FD4">
        <w:t>”</w:t>
      </w:r>
      <w:r w:rsidRPr="00F60FD4">
        <w:t>的牌子当街示众。关于本事件</w:t>
      </w:r>
      <w:r w:rsidRPr="00F60FD4">
        <w:t>,</w:t>
      </w:r>
      <w:r w:rsidRPr="00F60FD4">
        <w:t>下列说法中正确的是（</w:t>
      </w:r>
      <w:r w:rsidRPr="00F60FD4">
        <w:rPr>
          <w:rFonts w:eastAsia="Times New Roman"/>
          <w:kern w:val="0"/>
          <w:sz w:val="24"/>
          <w:szCs w:val="24"/>
        </w:rPr>
        <w:t>   </w:t>
      </w:r>
      <w:r w:rsidRPr="00F60FD4">
        <w:t>）</w:t>
      </w:r>
    </w:p>
    <w:p w:rsidR="005D5D56" w:rsidRPr="00F60FD4" w:rsidRDefault="008B6BD7">
      <w:pPr>
        <w:shd w:val="clear" w:color="auto" w:fill="FFFFFF"/>
        <w:spacing w:line="360" w:lineRule="auto"/>
        <w:jc w:val="left"/>
        <w:textAlignment w:val="center"/>
      </w:pPr>
      <w:r w:rsidRPr="00F60FD4">
        <w:t>A</w:t>
      </w:r>
      <w:r w:rsidRPr="00F60FD4">
        <w:t>．陈某已获得糖果所有权，带到超市门口不构成偷窃</w:t>
      </w:r>
    </w:p>
    <w:p w:rsidR="005D5D56" w:rsidRPr="00F60FD4" w:rsidRDefault="008B6BD7">
      <w:pPr>
        <w:shd w:val="clear" w:color="auto" w:fill="FFFFFF"/>
        <w:spacing w:line="360" w:lineRule="auto"/>
        <w:jc w:val="left"/>
        <w:textAlignment w:val="center"/>
      </w:pPr>
      <w:r w:rsidRPr="00F60FD4">
        <w:t>B</w:t>
      </w:r>
      <w:r w:rsidRPr="00F60FD4">
        <w:t>．超市侵犯了陈某的隐私权，应当承担相应的侵权责任</w:t>
      </w:r>
    </w:p>
    <w:p w:rsidR="005D5D56" w:rsidRPr="00F60FD4" w:rsidRDefault="008B6BD7">
      <w:pPr>
        <w:shd w:val="clear" w:color="auto" w:fill="FFFFFF"/>
        <w:spacing w:line="360" w:lineRule="auto"/>
        <w:jc w:val="left"/>
        <w:textAlignment w:val="center"/>
      </w:pPr>
      <w:r w:rsidRPr="00F60FD4">
        <w:t>C</w:t>
      </w:r>
      <w:r w:rsidRPr="00F60FD4">
        <w:t>．陈某以名誉权受到侵害提起诉讼，须承担对其主张的举证责任</w:t>
      </w:r>
    </w:p>
    <w:p w:rsidR="005D5D56" w:rsidRPr="00F60FD4" w:rsidRDefault="008B6BD7">
      <w:pPr>
        <w:shd w:val="clear" w:color="auto" w:fill="FFFFFF"/>
        <w:spacing w:line="360" w:lineRule="auto"/>
        <w:jc w:val="left"/>
        <w:textAlignment w:val="center"/>
      </w:pPr>
      <w:r w:rsidRPr="00F60FD4">
        <w:t>D</w:t>
      </w:r>
      <w:r w:rsidRPr="00F60FD4">
        <w:t>．陈某既可以在白沙区法院提起诉讼，也可以在</w:t>
      </w:r>
      <w:r w:rsidRPr="00F60FD4">
        <w:t>H</w:t>
      </w:r>
      <w:r w:rsidRPr="00F60FD4">
        <w:t>市中级法院提起诉讼</w:t>
      </w:r>
    </w:p>
    <w:p w:rsidR="005D5D56" w:rsidRPr="00F60FD4" w:rsidRDefault="008B6BD7">
      <w:pPr>
        <w:shd w:val="clear" w:color="auto" w:fill="F2F2F2"/>
        <w:spacing w:line="360" w:lineRule="auto"/>
        <w:jc w:val="left"/>
        <w:textAlignment w:val="center"/>
        <w:rPr>
          <w:color w:val="FF0000"/>
        </w:rPr>
      </w:pPr>
      <w:r w:rsidRPr="00F60FD4">
        <w:rPr>
          <w:color w:val="FF0000"/>
        </w:rPr>
        <w:t>【答案】</w:t>
      </w:r>
      <w:r w:rsidRPr="00F60FD4">
        <w:rPr>
          <w:color w:val="FF0000"/>
        </w:rPr>
        <w:t>C</w:t>
      </w:r>
    </w:p>
    <w:p w:rsidR="005D5D56" w:rsidRPr="00F60FD4" w:rsidRDefault="008B6BD7">
      <w:pPr>
        <w:shd w:val="clear" w:color="auto" w:fill="F2F2F2"/>
        <w:spacing w:line="360" w:lineRule="auto"/>
        <w:jc w:val="left"/>
        <w:textAlignment w:val="center"/>
        <w:rPr>
          <w:color w:val="FF0000"/>
        </w:rPr>
      </w:pPr>
      <w:r w:rsidRPr="00F60FD4">
        <w:rPr>
          <w:color w:val="FF0000"/>
        </w:rPr>
        <w:t>【详解】</w:t>
      </w:r>
      <w:r w:rsidRPr="00F60FD4">
        <w:rPr>
          <w:color w:val="FF0000"/>
        </w:rPr>
        <w:t>A</w:t>
      </w:r>
      <w:r w:rsidRPr="00F60FD4">
        <w:rPr>
          <w:color w:val="FF0000"/>
        </w:rPr>
        <w:t>：交易并未完成，陈某并未获得糖果所有权，</w:t>
      </w:r>
      <w:r w:rsidRPr="00F60FD4">
        <w:rPr>
          <w:color w:val="FF0000"/>
        </w:rPr>
        <w:t>A</w:t>
      </w:r>
      <w:r w:rsidRPr="00F60FD4">
        <w:rPr>
          <w:color w:val="FF0000"/>
        </w:rPr>
        <w:t>错误。</w:t>
      </w:r>
      <w:r w:rsidRPr="00F60FD4">
        <w:rPr>
          <w:color w:val="FF0000"/>
        </w:rPr>
        <w:t>BC</w:t>
      </w:r>
      <w:r w:rsidRPr="00F60FD4">
        <w:rPr>
          <w:color w:val="FF0000"/>
        </w:rPr>
        <w:t>：本案中超市侵犯了陈某的名誉权，而</w:t>
      </w:r>
      <w:r w:rsidRPr="00F60FD4">
        <w:rPr>
          <w:color w:val="FF0000"/>
        </w:rPr>
        <w:t>没有侵犯陈某的隐私权，陈某应以名誉权受到侵害提起诉讼，并按照</w:t>
      </w:r>
      <w:r w:rsidRPr="00F60FD4">
        <w:rPr>
          <w:color w:val="FF0000"/>
        </w:rPr>
        <w:t>“</w:t>
      </w:r>
      <w:r w:rsidRPr="00F60FD4">
        <w:rPr>
          <w:color w:val="FF0000"/>
        </w:rPr>
        <w:t>谁主张，谁举证</w:t>
      </w:r>
      <w:r w:rsidRPr="00F60FD4">
        <w:rPr>
          <w:color w:val="FF0000"/>
        </w:rPr>
        <w:t>”</w:t>
      </w:r>
      <w:r w:rsidRPr="00F60FD4">
        <w:rPr>
          <w:color w:val="FF0000"/>
        </w:rPr>
        <w:t>的原则，承担对其主张的举证责任，</w:t>
      </w:r>
      <w:r w:rsidRPr="00F60FD4">
        <w:rPr>
          <w:color w:val="FF0000"/>
        </w:rPr>
        <w:t>B</w:t>
      </w:r>
      <w:r w:rsidRPr="00F60FD4">
        <w:rPr>
          <w:color w:val="FF0000"/>
        </w:rPr>
        <w:t>错误，</w:t>
      </w:r>
      <w:r w:rsidRPr="00F60FD4">
        <w:rPr>
          <w:color w:val="FF0000"/>
        </w:rPr>
        <w:t>C</w:t>
      </w:r>
      <w:r w:rsidRPr="00F60FD4">
        <w:rPr>
          <w:color w:val="FF0000"/>
        </w:rPr>
        <w:t>正确。</w:t>
      </w:r>
      <w:r w:rsidRPr="00F60FD4">
        <w:rPr>
          <w:color w:val="FF0000"/>
        </w:rPr>
        <w:t>D</w:t>
      </w:r>
      <w:r w:rsidRPr="00F60FD4">
        <w:rPr>
          <w:color w:val="FF0000"/>
        </w:rPr>
        <w:t>：法律规定，对于重大涉外案件、在本辖区有重大影响的案件或者最高人民法院确定由中级人民法院管辖的案件，可以直接到中级人民法院起诉，本案中陈某不能在</w:t>
      </w:r>
      <w:r w:rsidRPr="00F60FD4">
        <w:rPr>
          <w:color w:val="FF0000"/>
        </w:rPr>
        <w:t>H</w:t>
      </w:r>
      <w:r w:rsidRPr="00F60FD4">
        <w:rPr>
          <w:color w:val="FF0000"/>
        </w:rPr>
        <w:t>市中级法院提起诉讼，</w:t>
      </w:r>
      <w:r w:rsidRPr="00F60FD4">
        <w:rPr>
          <w:color w:val="FF0000"/>
        </w:rPr>
        <w:t>D</w:t>
      </w:r>
      <w:r w:rsidRPr="00F60FD4">
        <w:rPr>
          <w:color w:val="FF0000"/>
        </w:rPr>
        <w:t>错误。故本题选</w:t>
      </w:r>
      <w:r w:rsidRPr="00F60FD4">
        <w:rPr>
          <w:color w:val="FF0000"/>
        </w:rPr>
        <w:t>C</w:t>
      </w:r>
      <w:r w:rsidRPr="00F60FD4">
        <w:rPr>
          <w:color w:val="FF0000"/>
        </w:rPr>
        <w:t>。</w:t>
      </w:r>
    </w:p>
    <w:p w:rsidR="005D5D56" w:rsidRPr="00F60FD4" w:rsidRDefault="008B6BD7">
      <w:pPr>
        <w:shd w:val="clear" w:color="auto" w:fill="FFFFFF"/>
        <w:spacing w:line="360" w:lineRule="auto"/>
        <w:jc w:val="left"/>
        <w:textAlignment w:val="center"/>
      </w:pPr>
      <w:r w:rsidRPr="00F60FD4">
        <w:t>5</w:t>
      </w:r>
      <w:r w:rsidRPr="00F60FD4">
        <w:t>．（</w:t>
      </w:r>
      <w:r w:rsidRPr="00F60FD4">
        <w:t>2022·</w:t>
      </w:r>
      <w:r w:rsidRPr="00F60FD4">
        <w:t>海南</w:t>
      </w:r>
      <w:r w:rsidRPr="00F60FD4">
        <w:t>·</w:t>
      </w:r>
      <w:r w:rsidRPr="00F60FD4">
        <w:t>高考真题）著作权是权利人针对特定作品依法享有的支配和获取利益的权利。他人未经著作权人许可，擅自使用作品，有可能构成侵权。下列属于侵犯著作权的是（</w:t>
      </w:r>
      <w:r w:rsidRPr="00F60FD4">
        <w:rPr>
          <w:rFonts w:eastAsia="Times New Roman"/>
          <w:kern w:val="0"/>
          <w:sz w:val="24"/>
          <w:szCs w:val="24"/>
        </w:rPr>
        <w:t>   </w:t>
      </w:r>
      <w:r w:rsidRPr="00F60FD4">
        <w:t>）</w:t>
      </w:r>
    </w:p>
    <w:p w:rsidR="005D5D56" w:rsidRPr="00F60FD4" w:rsidRDefault="008B6BD7">
      <w:pPr>
        <w:shd w:val="clear" w:color="auto" w:fill="FFFFFF"/>
        <w:spacing w:line="360" w:lineRule="auto"/>
        <w:jc w:val="left"/>
        <w:textAlignment w:val="center"/>
      </w:pPr>
      <w:r w:rsidRPr="00F60FD4">
        <w:rPr>
          <w:rFonts w:ascii="宋体" w:hAnsi="宋体" w:cs="宋体" w:hint="eastAsia"/>
        </w:rPr>
        <w:lastRenderedPageBreak/>
        <w:t>①</w:t>
      </w:r>
      <w:r w:rsidRPr="00F60FD4">
        <w:t>小董从网上下载了一</w:t>
      </w:r>
      <w:r w:rsidRPr="00F60FD4">
        <w:t>首流行歌曲供个人欣赏</w:t>
      </w:r>
    </w:p>
    <w:p w:rsidR="005D5D56" w:rsidRPr="00F60FD4" w:rsidRDefault="008B6BD7">
      <w:pPr>
        <w:shd w:val="clear" w:color="auto" w:fill="FFFFFF"/>
        <w:spacing w:line="360" w:lineRule="auto"/>
        <w:jc w:val="left"/>
        <w:textAlignment w:val="center"/>
      </w:pPr>
      <w:r w:rsidRPr="00F60FD4">
        <w:rPr>
          <w:rFonts w:ascii="宋体" w:hAnsi="宋体" w:cs="宋体" w:hint="eastAsia"/>
        </w:rPr>
        <w:t>②</w:t>
      </w:r>
      <w:r w:rsidRPr="00F60FD4">
        <w:t>某出版社无偿原文出版了近代学者梁启超的署名文集</w:t>
      </w:r>
    </w:p>
    <w:p w:rsidR="005D5D56" w:rsidRPr="00F60FD4" w:rsidRDefault="008B6BD7">
      <w:pPr>
        <w:shd w:val="clear" w:color="auto" w:fill="FFFFFF"/>
        <w:spacing w:line="360" w:lineRule="auto"/>
        <w:jc w:val="left"/>
        <w:textAlignment w:val="center"/>
      </w:pPr>
      <w:r w:rsidRPr="00F60FD4">
        <w:rPr>
          <w:rFonts w:ascii="宋体" w:hAnsi="宋体" w:cs="宋体" w:hint="eastAsia"/>
        </w:rPr>
        <w:t>③</w:t>
      </w:r>
      <w:r w:rsidRPr="00F60FD4">
        <w:t>最新版的教辅用书匿名全文收录了当代作家莫某的一篇短文</w:t>
      </w:r>
    </w:p>
    <w:p w:rsidR="005D5D56" w:rsidRPr="00F60FD4" w:rsidRDefault="008B6BD7">
      <w:pPr>
        <w:shd w:val="clear" w:color="auto" w:fill="FFFFFF"/>
        <w:spacing w:line="360" w:lineRule="auto"/>
        <w:jc w:val="left"/>
        <w:textAlignment w:val="center"/>
      </w:pPr>
      <w:r w:rsidRPr="00F60FD4">
        <w:rPr>
          <w:rFonts w:ascii="宋体" w:hAnsi="宋体" w:cs="宋体" w:hint="eastAsia"/>
        </w:rPr>
        <w:t>④</w:t>
      </w:r>
      <w:r w:rsidRPr="00F60FD4">
        <w:t>小郑的毕业论文未标出处使用了林某已发表文章的大段原文</w:t>
      </w:r>
    </w:p>
    <w:p w:rsidR="005D5D56" w:rsidRPr="00F60FD4" w:rsidRDefault="008B6BD7">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①③</w:t>
      </w:r>
      <w:r w:rsidRPr="00F60FD4">
        <w:tab/>
        <w:t>C</w:t>
      </w:r>
      <w:r w:rsidRPr="00F60FD4">
        <w:t>．</w:t>
      </w:r>
      <w:r w:rsidRPr="00F60FD4">
        <w:rPr>
          <w:rFonts w:ascii="宋体" w:hAnsi="宋体" w:cs="宋体" w:hint="eastAsia"/>
        </w:rPr>
        <w:t>②④</w:t>
      </w:r>
      <w:r w:rsidRPr="00F60FD4">
        <w:tab/>
        <w:t>D</w:t>
      </w:r>
      <w:r w:rsidRPr="00F60FD4">
        <w:t>．</w:t>
      </w:r>
      <w:r w:rsidRPr="00F60FD4">
        <w:rPr>
          <w:rFonts w:ascii="宋体" w:hAnsi="宋体" w:cs="宋体" w:hint="eastAsia"/>
        </w:rPr>
        <w:t>③④</w:t>
      </w:r>
    </w:p>
    <w:p w:rsidR="005D5D56" w:rsidRPr="00F60FD4" w:rsidRDefault="008B6BD7">
      <w:pPr>
        <w:shd w:val="clear" w:color="auto" w:fill="F2F2F2"/>
        <w:spacing w:line="360" w:lineRule="auto"/>
        <w:jc w:val="left"/>
        <w:textAlignment w:val="center"/>
        <w:rPr>
          <w:color w:val="FF0000"/>
        </w:rPr>
      </w:pPr>
      <w:r w:rsidRPr="00F60FD4">
        <w:rPr>
          <w:color w:val="FF0000"/>
        </w:rPr>
        <w:t>【答案】</w:t>
      </w:r>
      <w:r w:rsidRPr="00F60FD4">
        <w:rPr>
          <w:color w:val="FF0000"/>
        </w:rPr>
        <w:t>D</w:t>
      </w:r>
    </w:p>
    <w:p w:rsidR="005D5D56" w:rsidRPr="00F60FD4" w:rsidRDefault="008B6BD7">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w:t>
      </w:r>
      <w:r w:rsidRPr="00F60FD4">
        <w:rPr>
          <w:color w:val="FF0000"/>
        </w:rPr>
        <w:t>：小董从网上下载一首流行歌曲供个人欣赏，这符合作品的合理使用情形，未侵犯著作权，</w:t>
      </w:r>
      <w:r w:rsidRPr="00F60FD4">
        <w:rPr>
          <w:rFonts w:ascii="宋体" w:hAnsi="宋体" w:cs="宋体" w:hint="eastAsia"/>
          <w:color w:val="FF0000"/>
        </w:rPr>
        <w:t>①</w:t>
      </w:r>
      <w:r w:rsidRPr="00F60FD4">
        <w:rPr>
          <w:color w:val="FF0000"/>
        </w:rPr>
        <w:t>不合题意。</w:t>
      </w:r>
      <w:r w:rsidRPr="00F60FD4">
        <w:rPr>
          <w:rFonts w:ascii="宋体" w:hAnsi="宋体" w:cs="宋体" w:hint="eastAsia"/>
          <w:color w:val="FF0000"/>
        </w:rPr>
        <w:t>②</w:t>
      </w:r>
      <w:r w:rsidRPr="00F60FD4">
        <w:rPr>
          <w:color w:val="FF0000"/>
        </w:rPr>
        <w:t>：著作权属于自然人的，保护期是作者有生之年加去世后</w:t>
      </w:r>
      <w:r w:rsidRPr="00F60FD4">
        <w:rPr>
          <w:color w:val="FF0000"/>
        </w:rPr>
        <w:t>50</w:t>
      </w:r>
      <w:r w:rsidRPr="00F60FD4">
        <w:rPr>
          <w:color w:val="FF0000"/>
        </w:rPr>
        <w:t>年。某出版社无偿原文出版近代学者梁启超</w:t>
      </w:r>
      <w:r w:rsidRPr="00F60FD4">
        <w:rPr>
          <w:color w:val="FF0000"/>
        </w:rPr>
        <w:t>(1873-1929</w:t>
      </w:r>
      <w:r w:rsidRPr="00F60FD4">
        <w:rPr>
          <w:color w:val="FF0000"/>
        </w:rPr>
        <w:t>年</w:t>
      </w:r>
      <w:r w:rsidRPr="00F60FD4">
        <w:rPr>
          <w:color w:val="FF0000"/>
        </w:rPr>
        <w:t>)</w:t>
      </w:r>
      <w:r w:rsidRPr="00F60FD4">
        <w:rPr>
          <w:color w:val="FF0000"/>
        </w:rPr>
        <w:t>的署名文集，没有侵犯著作权，</w:t>
      </w:r>
      <w:r w:rsidRPr="00F60FD4">
        <w:rPr>
          <w:rFonts w:ascii="宋体" w:hAnsi="宋体" w:cs="宋体" w:hint="eastAsia"/>
          <w:color w:val="FF0000"/>
        </w:rPr>
        <w:t>②</w:t>
      </w:r>
      <w:r w:rsidRPr="00F60FD4">
        <w:rPr>
          <w:color w:val="FF0000"/>
        </w:rPr>
        <w:t>不合题意。</w:t>
      </w:r>
      <w:r w:rsidRPr="00F60FD4">
        <w:rPr>
          <w:rFonts w:ascii="宋体" w:hAnsi="宋体" w:cs="宋体" w:hint="eastAsia"/>
          <w:color w:val="FF0000"/>
        </w:rPr>
        <w:t>③</w:t>
      </w:r>
      <w:r w:rsidRPr="00F60FD4">
        <w:rPr>
          <w:color w:val="FF0000"/>
        </w:rPr>
        <w:t>：最新版的教辅用书匿名全文收录了当代作家莫某的一篇短文，</w:t>
      </w:r>
      <w:r w:rsidRPr="00F60FD4">
        <w:rPr>
          <w:color w:val="FF0000"/>
        </w:rPr>
        <w:t>“</w:t>
      </w:r>
      <w:r w:rsidRPr="00F60FD4">
        <w:rPr>
          <w:color w:val="FF0000"/>
        </w:rPr>
        <w:t>匿名全文收录</w:t>
      </w:r>
      <w:r w:rsidRPr="00F60FD4">
        <w:rPr>
          <w:color w:val="FF0000"/>
        </w:rPr>
        <w:t>”</w:t>
      </w:r>
      <w:r w:rsidRPr="00F60FD4">
        <w:rPr>
          <w:color w:val="FF0000"/>
        </w:rPr>
        <w:t>已经侵犯了著作权，</w:t>
      </w:r>
      <w:r w:rsidRPr="00F60FD4">
        <w:rPr>
          <w:rFonts w:ascii="宋体" w:hAnsi="宋体" w:cs="宋体" w:hint="eastAsia"/>
          <w:color w:val="FF0000"/>
        </w:rPr>
        <w:t>③</w:t>
      </w:r>
      <w:r w:rsidRPr="00F60FD4">
        <w:rPr>
          <w:color w:val="FF0000"/>
        </w:rPr>
        <w:t>符合题意。</w:t>
      </w:r>
      <w:r w:rsidRPr="00F60FD4">
        <w:rPr>
          <w:rFonts w:ascii="宋体" w:hAnsi="宋体" w:cs="宋体" w:hint="eastAsia"/>
          <w:color w:val="FF0000"/>
        </w:rPr>
        <w:t>④</w:t>
      </w:r>
      <w:r w:rsidRPr="00F60FD4">
        <w:rPr>
          <w:color w:val="FF0000"/>
        </w:rPr>
        <w:t>：在合理使用和法定许可使用的情况下，仍须指明作者和作品出处。小郑的毕业论文未标出处，属于侵犯著作权，</w:t>
      </w:r>
      <w:r w:rsidRPr="00F60FD4">
        <w:rPr>
          <w:rFonts w:ascii="宋体" w:hAnsi="宋体" w:cs="宋体" w:hint="eastAsia"/>
          <w:color w:val="FF0000"/>
        </w:rPr>
        <w:t>④</w:t>
      </w:r>
      <w:r w:rsidRPr="00F60FD4">
        <w:rPr>
          <w:color w:val="FF0000"/>
        </w:rPr>
        <w:t>符合题意。</w:t>
      </w:r>
    </w:p>
    <w:p w:rsidR="005D5D56" w:rsidRPr="00F60FD4" w:rsidRDefault="008B6BD7">
      <w:pPr>
        <w:shd w:val="clear" w:color="auto" w:fill="F2F2F2"/>
        <w:spacing w:line="360" w:lineRule="auto"/>
        <w:jc w:val="left"/>
        <w:textAlignment w:val="center"/>
        <w:rPr>
          <w:color w:val="FF0000"/>
        </w:rPr>
      </w:pPr>
      <w:r w:rsidRPr="00F60FD4">
        <w:rPr>
          <w:color w:val="FF0000"/>
        </w:rPr>
        <w:t>故本题选</w:t>
      </w:r>
      <w:r w:rsidRPr="00F60FD4">
        <w:rPr>
          <w:color w:val="FF0000"/>
        </w:rPr>
        <w:t>D</w:t>
      </w:r>
      <w:r w:rsidRPr="00F60FD4">
        <w:rPr>
          <w:color w:val="FF0000"/>
        </w:rPr>
        <w:t>。</w:t>
      </w:r>
    </w:p>
    <w:p w:rsidR="005D5D56" w:rsidRPr="00F60FD4" w:rsidRDefault="008B6BD7">
      <w:pPr>
        <w:shd w:val="clear" w:color="auto" w:fill="FFFFFF"/>
        <w:spacing w:line="360" w:lineRule="auto"/>
        <w:jc w:val="left"/>
        <w:textAlignment w:val="center"/>
      </w:pPr>
      <w:r w:rsidRPr="00F60FD4">
        <w:t>6</w:t>
      </w:r>
      <w:r w:rsidRPr="00F60FD4">
        <w:t>．（</w:t>
      </w:r>
      <w:r w:rsidRPr="00F60FD4">
        <w:t>2022·</w:t>
      </w:r>
      <w:r w:rsidRPr="00F60FD4">
        <w:t>辽宁</w:t>
      </w:r>
      <w:r w:rsidRPr="00F60FD4">
        <w:t>·</w:t>
      </w:r>
      <w:r w:rsidRPr="00F60FD4">
        <w:t>高考真题）</w:t>
      </w:r>
      <w:r w:rsidRPr="00F60FD4">
        <w:t>“</w:t>
      </w:r>
      <w:r w:rsidRPr="00F60FD4">
        <w:t>双减</w:t>
      </w:r>
      <w:r w:rsidRPr="00F60FD4">
        <w:t>”</w:t>
      </w:r>
      <w:r w:rsidRPr="00F60FD4">
        <w:t>政策实施后，小玲妈妈为高一的小玲报名寒假兴趣班，微信记录如图所示。小玲去上课时被要求在报名表上签字，其上记载：课费不退。后受疫情影响小玲未能完成剩余</w:t>
      </w:r>
      <w:r w:rsidRPr="00F60FD4">
        <w:t>9</w:t>
      </w:r>
      <w:r w:rsidRPr="00F60FD4">
        <w:t>次课程，小玲妈妈向兴趣班主张退费被拒，遂诉诸法院。本案中（</w:t>
      </w:r>
      <w:r w:rsidRPr="00F60FD4">
        <w:rPr>
          <w:rFonts w:eastAsia="Times New Roman"/>
          <w:kern w:val="0"/>
          <w:sz w:val="24"/>
          <w:szCs w:val="24"/>
        </w:rPr>
        <w:t>    </w:t>
      </w:r>
      <w:r w:rsidRPr="00F60FD4">
        <w:t>）</w:t>
      </w:r>
    </w:p>
    <w:p w:rsidR="005D5D56" w:rsidRPr="00F60FD4" w:rsidRDefault="008B6BD7" w:rsidP="00F60FD4">
      <w:pPr>
        <w:shd w:val="clear" w:color="auto" w:fill="FFFFFF"/>
        <w:spacing w:line="360" w:lineRule="auto"/>
        <w:jc w:val="center"/>
        <w:textAlignment w:val="center"/>
      </w:pPr>
      <w:r w:rsidRPr="00F60FD4">
        <w:rPr>
          <w:noProof/>
        </w:rPr>
        <w:drawing>
          <wp:inline distT="0" distB="0" distL="114300" distR="114300">
            <wp:extent cx="1123950" cy="1914525"/>
            <wp:effectExtent l="0" t="0" r="6350" b="317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24503" name="图片 100001"/>
                    <pic:cNvPicPr>
                      <a:picLocks noChangeAspect="1"/>
                    </pic:cNvPicPr>
                  </pic:nvPicPr>
                  <pic:blipFill>
                    <a:blip r:embed="rId13" cstate="print"/>
                    <a:stretch>
                      <a:fillRect/>
                    </a:stretch>
                  </pic:blipFill>
                  <pic:spPr>
                    <a:xfrm>
                      <a:off x="0" y="0"/>
                      <a:ext cx="1123950" cy="1914525"/>
                    </a:xfrm>
                    <a:prstGeom prst="rect">
                      <a:avLst/>
                    </a:prstGeom>
                  </pic:spPr>
                </pic:pic>
              </a:graphicData>
            </a:graphic>
          </wp:inline>
        </w:drawing>
      </w:r>
    </w:p>
    <w:p w:rsidR="005D5D56" w:rsidRPr="00F60FD4" w:rsidRDefault="008B6BD7">
      <w:pPr>
        <w:shd w:val="clear" w:color="auto" w:fill="FFFFFF"/>
        <w:spacing w:line="360" w:lineRule="auto"/>
        <w:jc w:val="left"/>
        <w:textAlignment w:val="center"/>
      </w:pPr>
      <w:r w:rsidRPr="00F60FD4">
        <w:rPr>
          <w:rFonts w:ascii="宋体" w:hAnsi="宋体" w:cs="宋体" w:hint="eastAsia"/>
        </w:rPr>
        <w:t>①</w:t>
      </w:r>
      <w:r w:rsidRPr="00F60FD4">
        <w:t>销售人员发送价</w:t>
      </w:r>
      <w:r w:rsidRPr="00F60FD4">
        <w:t>目表的行为是要约邀请，具有法律约束力</w:t>
      </w:r>
    </w:p>
    <w:p w:rsidR="005D5D56" w:rsidRPr="00F60FD4" w:rsidRDefault="008B6BD7">
      <w:pPr>
        <w:shd w:val="clear" w:color="auto" w:fill="FFFFFF"/>
        <w:spacing w:line="360" w:lineRule="auto"/>
        <w:jc w:val="left"/>
        <w:textAlignment w:val="center"/>
      </w:pPr>
      <w:r w:rsidRPr="00F60FD4">
        <w:rPr>
          <w:rFonts w:ascii="宋体" w:hAnsi="宋体" w:cs="宋体" w:hint="eastAsia"/>
        </w:rPr>
        <w:t>②</w:t>
      </w:r>
      <w:r w:rsidRPr="00F60FD4">
        <w:t>合同在回复</w:t>
      </w:r>
      <w:r w:rsidRPr="00F60FD4">
        <w:t>“</w:t>
      </w:r>
      <w:r w:rsidRPr="00F60FD4">
        <w:t>好的</w:t>
      </w:r>
      <w:r w:rsidRPr="00F60FD4">
        <w:t>”</w:t>
      </w:r>
      <w:r w:rsidRPr="00F60FD4">
        <w:t>时成立，</w:t>
      </w:r>
      <w:r w:rsidRPr="00F60FD4">
        <w:t>“</w:t>
      </w:r>
      <w:r w:rsidRPr="00F60FD4">
        <w:t>课费不退</w:t>
      </w:r>
      <w:r w:rsidRPr="00F60FD4">
        <w:t>”</w:t>
      </w:r>
      <w:r w:rsidRPr="00F60FD4">
        <w:t>不作为合同内容</w:t>
      </w:r>
    </w:p>
    <w:p w:rsidR="005D5D56" w:rsidRPr="00F60FD4" w:rsidRDefault="008B6BD7">
      <w:pPr>
        <w:shd w:val="clear" w:color="auto" w:fill="FFFFFF"/>
        <w:spacing w:line="360" w:lineRule="auto"/>
        <w:jc w:val="left"/>
        <w:textAlignment w:val="center"/>
      </w:pPr>
      <w:r w:rsidRPr="00F60FD4">
        <w:rPr>
          <w:rFonts w:ascii="宋体" w:hAnsi="宋体" w:cs="宋体" w:hint="eastAsia"/>
        </w:rPr>
        <w:t>③</w:t>
      </w:r>
      <w:r w:rsidRPr="00F60FD4">
        <w:t>合同自小玲签字时生效，可以主张不可抗力请求退费</w:t>
      </w:r>
    </w:p>
    <w:p w:rsidR="005D5D56" w:rsidRPr="00F60FD4" w:rsidRDefault="008B6BD7">
      <w:pPr>
        <w:shd w:val="clear" w:color="auto" w:fill="FFFFFF"/>
        <w:spacing w:line="360" w:lineRule="auto"/>
        <w:jc w:val="left"/>
        <w:textAlignment w:val="center"/>
      </w:pPr>
      <w:r w:rsidRPr="00F60FD4">
        <w:rPr>
          <w:rFonts w:ascii="宋体" w:hAnsi="宋体" w:cs="宋体" w:hint="eastAsia"/>
        </w:rPr>
        <w:t>④</w:t>
      </w:r>
      <w:r w:rsidRPr="00F60FD4">
        <w:t>合同系以书面形式订立，微信记录构成电子数据证据</w:t>
      </w:r>
    </w:p>
    <w:p w:rsidR="005D5D56" w:rsidRPr="00F60FD4" w:rsidRDefault="008B6BD7">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①③</w:t>
      </w:r>
      <w:r w:rsidRPr="00F60FD4">
        <w:tab/>
        <w:t>C</w:t>
      </w:r>
      <w:r w:rsidRPr="00F60FD4">
        <w:t>．</w:t>
      </w:r>
      <w:r w:rsidRPr="00F60FD4">
        <w:rPr>
          <w:rFonts w:ascii="宋体" w:hAnsi="宋体" w:cs="宋体" w:hint="eastAsia"/>
        </w:rPr>
        <w:t>②④</w:t>
      </w:r>
      <w:r w:rsidRPr="00F60FD4">
        <w:tab/>
        <w:t>D</w:t>
      </w:r>
      <w:r w:rsidRPr="00F60FD4">
        <w:t>．</w:t>
      </w:r>
      <w:r w:rsidRPr="00F60FD4">
        <w:rPr>
          <w:rFonts w:ascii="宋体" w:hAnsi="宋体" w:cs="宋体" w:hint="eastAsia"/>
        </w:rPr>
        <w:t>③④</w:t>
      </w:r>
    </w:p>
    <w:p w:rsidR="005D5D56" w:rsidRPr="00F60FD4" w:rsidRDefault="008B6BD7">
      <w:pPr>
        <w:shd w:val="clear" w:color="auto" w:fill="F2F2F2"/>
        <w:spacing w:line="360" w:lineRule="auto"/>
        <w:jc w:val="left"/>
        <w:textAlignment w:val="center"/>
        <w:rPr>
          <w:color w:val="FF0000"/>
        </w:rPr>
      </w:pPr>
      <w:r w:rsidRPr="00F60FD4">
        <w:rPr>
          <w:color w:val="FF0000"/>
        </w:rPr>
        <w:t>【答案】</w:t>
      </w:r>
      <w:r w:rsidRPr="00F60FD4">
        <w:rPr>
          <w:color w:val="FF0000"/>
        </w:rPr>
        <w:t>C</w:t>
      </w:r>
    </w:p>
    <w:p w:rsidR="005D5D56" w:rsidRPr="00F60FD4" w:rsidRDefault="008B6BD7">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w:t>
      </w:r>
      <w:r w:rsidRPr="00F60FD4">
        <w:rPr>
          <w:color w:val="FF0000"/>
        </w:rPr>
        <w:t>：要约邀请是希望别人向自己发出要约的表示，不具有法律约束力，</w:t>
      </w:r>
      <w:r w:rsidRPr="00F60FD4">
        <w:rPr>
          <w:rFonts w:ascii="宋体" w:hAnsi="宋体" w:cs="宋体" w:hint="eastAsia"/>
          <w:color w:val="FF0000"/>
        </w:rPr>
        <w:t>①</w:t>
      </w:r>
      <w:r w:rsidRPr="00F60FD4">
        <w:rPr>
          <w:color w:val="FF0000"/>
        </w:rPr>
        <w:t>排除。</w:t>
      </w:r>
      <w:r w:rsidRPr="00F60FD4">
        <w:rPr>
          <w:rFonts w:ascii="宋体" w:hAnsi="宋体" w:cs="宋体" w:hint="eastAsia"/>
          <w:color w:val="FF0000"/>
        </w:rPr>
        <w:t>②④</w:t>
      </w:r>
      <w:r w:rsidRPr="00F60FD4">
        <w:rPr>
          <w:color w:val="FF0000"/>
        </w:rPr>
        <w:t>：材料中的合同系以书面形式订立，微信记录构成电子数据证据，合同在回复</w:t>
      </w:r>
      <w:r w:rsidRPr="00F60FD4">
        <w:rPr>
          <w:color w:val="FF0000"/>
        </w:rPr>
        <w:t>“</w:t>
      </w:r>
      <w:r w:rsidRPr="00F60FD4">
        <w:rPr>
          <w:color w:val="FF0000"/>
        </w:rPr>
        <w:t>好的</w:t>
      </w:r>
      <w:r w:rsidRPr="00F60FD4">
        <w:rPr>
          <w:color w:val="FF0000"/>
        </w:rPr>
        <w:t>”</w:t>
      </w:r>
      <w:r w:rsidRPr="00F60FD4">
        <w:rPr>
          <w:color w:val="FF0000"/>
        </w:rPr>
        <w:t>时成立，</w:t>
      </w:r>
      <w:r w:rsidRPr="00F60FD4">
        <w:rPr>
          <w:color w:val="FF0000"/>
        </w:rPr>
        <w:t>“</w:t>
      </w:r>
      <w:r w:rsidRPr="00F60FD4">
        <w:rPr>
          <w:color w:val="FF0000"/>
        </w:rPr>
        <w:t>课费不退</w:t>
      </w:r>
      <w:r w:rsidRPr="00F60FD4">
        <w:rPr>
          <w:color w:val="FF0000"/>
        </w:rPr>
        <w:t>”</w:t>
      </w:r>
      <w:r w:rsidRPr="00F60FD4">
        <w:rPr>
          <w:color w:val="FF0000"/>
        </w:rPr>
        <w:t>是报名表上记载的内容，不属于合同内容，</w:t>
      </w:r>
      <w:r w:rsidRPr="00F60FD4">
        <w:rPr>
          <w:rFonts w:ascii="宋体" w:hAnsi="宋体" w:cs="宋体" w:hint="eastAsia"/>
          <w:color w:val="FF0000"/>
        </w:rPr>
        <w:t>②④</w:t>
      </w:r>
      <w:r w:rsidRPr="00F60FD4">
        <w:rPr>
          <w:color w:val="FF0000"/>
        </w:rPr>
        <w:t>符合题意。</w:t>
      </w:r>
      <w:r w:rsidRPr="00F60FD4">
        <w:rPr>
          <w:rFonts w:ascii="宋体" w:hAnsi="宋体" w:cs="宋体" w:hint="eastAsia"/>
          <w:color w:val="FF0000"/>
        </w:rPr>
        <w:t>③</w:t>
      </w:r>
      <w:r w:rsidRPr="00F60FD4">
        <w:rPr>
          <w:color w:val="FF0000"/>
        </w:rPr>
        <w:t>：合同在回复</w:t>
      </w:r>
      <w:r w:rsidRPr="00F60FD4">
        <w:rPr>
          <w:color w:val="FF0000"/>
        </w:rPr>
        <w:t>“</w:t>
      </w:r>
      <w:r w:rsidRPr="00F60FD4">
        <w:rPr>
          <w:color w:val="FF0000"/>
        </w:rPr>
        <w:t>好的</w:t>
      </w:r>
      <w:r w:rsidRPr="00F60FD4">
        <w:rPr>
          <w:color w:val="FF0000"/>
        </w:rPr>
        <w:t>”</w:t>
      </w:r>
      <w:r w:rsidRPr="00F60FD4">
        <w:rPr>
          <w:color w:val="FF0000"/>
        </w:rPr>
        <w:t>时成立，后受疫</w:t>
      </w:r>
      <w:r w:rsidRPr="00F60FD4">
        <w:rPr>
          <w:color w:val="FF0000"/>
        </w:rPr>
        <w:t>情影响小玲未能完成剩余课程，可以主张不可抗力请求退费，</w:t>
      </w:r>
      <w:r w:rsidRPr="00F60FD4">
        <w:rPr>
          <w:rFonts w:ascii="宋体" w:hAnsi="宋体" w:cs="宋体" w:hint="eastAsia"/>
          <w:color w:val="FF0000"/>
        </w:rPr>
        <w:t>③</w:t>
      </w:r>
      <w:r w:rsidRPr="00F60FD4">
        <w:rPr>
          <w:color w:val="FF0000"/>
        </w:rPr>
        <w:t>排除。</w:t>
      </w:r>
      <w:r w:rsidRPr="00F60FD4">
        <w:rPr>
          <w:color w:val="FF0000"/>
        </w:rPr>
        <w:lastRenderedPageBreak/>
        <w:t>故本题选</w:t>
      </w:r>
      <w:r w:rsidRPr="00F60FD4">
        <w:rPr>
          <w:color w:val="FF0000"/>
        </w:rPr>
        <w:t>C</w:t>
      </w:r>
      <w:r w:rsidRPr="00F60FD4">
        <w:rPr>
          <w:color w:val="FF0000"/>
        </w:rPr>
        <w:t>。</w:t>
      </w:r>
    </w:p>
    <w:p w:rsidR="005D5D56" w:rsidRPr="00F60FD4" w:rsidRDefault="008B6BD7">
      <w:pPr>
        <w:jc w:val="center"/>
        <w:textAlignment w:val="center"/>
        <w:rPr>
          <w:b/>
          <w:sz w:val="24"/>
        </w:rPr>
      </w:pPr>
      <w:r w:rsidRPr="00F60FD4">
        <w:rPr>
          <w:b/>
          <w:sz w:val="24"/>
        </w:rPr>
        <w:t>第</w:t>
      </w:r>
      <w:r w:rsidRPr="00F60FD4">
        <w:rPr>
          <w:b/>
          <w:sz w:val="24"/>
        </w:rPr>
        <w:t>II</w:t>
      </w:r>
      <w:r w:rsidRPr="00F60FD4">
        <w:rPr>
          <w:b/>
          <w:sz w:val="24"/>
        </w:rPr>
        <w:t>卷（非选择题）</w:t>
      </w:r>
    </w:p>
    <w:p w:rsidR="005D5D56" w:rsidRPr="00F60FD4" w:rsidRDefault="008B6BD7">
      <w:pPr>
        <w:jc w:val="left"/>
        <w:textAlignment w:val="center"/>
        <w:rPr>
          <w:b/>
        </w:rPr>
      </w:pPr>
      <w:r w:rsidRPr="00F60FD4">
        <w:rPr>
          <w:b/>
        </w:rPr>
        <w:t>二、材料分析题</w:t>
      </w:r>
    </w:p>
    <w:p w:rsidR="005D5D56" w:rsidRPr="00F60FD4" w:rsidRDefault="008B6BD7">
      <w:pPr>
        <w:shd w:val="clear" w:color="auto" w:fill="FFFFFF"/>
        <w:spacing w:line="360" w:lineRule="auto"/>
        <w:jc w:val="left"/>
        <w:textAlignment w:val="center"/>
      </w:pPr>
      <w:r w:rsidRPr="00F60FD4">
        <w:t>7</w:t>
      </w:r>
      <w:r w:rsidRPr="00F60FD4">
        <w:t>．（</w:t>
      </w:r>
      <w:r w:rsidRPr="00F60FD4">
        <w:t>2023·</w:t>
      </w:r>
      <w:r w:rsidRPr="00F60FD4">
        <w:t>浙江</w:t>
      </w:r>
      <w:r w:rsidRPr="00F60FD4">
        <w:t>·</w:t>
      </w:r>
      <w:r w:rsidRPr="00F60FD4">
        <w:t>高考真题）</w:t>
      </w:r>
      <w:r w:rsidRPr="00F60FD4">
        <w:rPr>
          <w:rFonts w:eastAsia="楷体"/>
        </w:rPr>
        <w:t>王宏大与刘文昌准备开设一家有限责任公司，拟取名</w:t>
      </w:r>
      <w:r w:rsidRPr="00F60FD4">
        <w:rPr>
          <w:rFonts w:eastAsia="楷体"/>
        </w:rPr>
        <w:t>“</w:t>
      </w:r>
      <w:r w:rsidRPr="00F60FD4">
        <w:rPr>
          <w:rFonts w:eastAsia="楷体"/>
        </w:rPr>
        <w:t>普罗旺斯</w:t>
      </w:r>
      <w:r w:rsidRPr="00F60FD4">
        <w:rPr>
          <w:rFonts w:eastAsia="楷体"/>
        </w:rPr>
        <w:t>”</w:t>
      </w:r>
      <w:r w:rsidRPr="00F60FD4">
        <w:rPr>
          <w:rFonts w:eastAsia="楷体"/>
        </w:rPr>
        <w:t>（法国地名音译），拟以宅基地使用权、两套商品房所有权及其建设用地使用权、</w:t>
      </w:r>
      <w:r w:rsidRPr="00F60FD4">
        <w:rPr>
          <w:rFonts w:eastAsia="楷体"/>
        </w:rPr>
        <w:t>100</w:t>
      </w:r>
      <w:r w:rsidRPr="00F60FD4">
        <w:rPr>
          <w:rFonts w:eastAsia="楷体"/>
        </w:rPr>
        <w:t>万元现金和一部漫画作品出资。公司成立后，与童漫签订劳动合同约定：服务期</w:t>
      </w:r>
      <w:r w:rsidRPr="00F60FD4">
        <w:rPr>
          <w:rFonts w:eastAsia="楷体"/>
        </w:rPr>
        <w:t>5</w:t>
      </w:r>
      <w:r w:rsidRPr="00F60FD4">
        <w:rPr>
          <w:rFonts w:eastAsia="楷体"/>
        </w:rPr>
        <w:t>年，年薪</w:t>
      </w:r>
      <w:r w:rsidRPr="00F60FD4">
        <w:rPr>
          <w:rFonts w:eastAsia="楷体"/>
        </w:rPr>
        <w:t>30</w:t>
      </w:r>
      <w:r w:rsidRPr="00F60FD4">
        <w:rPr>
          <w:rFonts w:eastAsia="楷体"/>
        </w:rPr>
        <w:t>万元人民币，赠送</w:t>
      </w:r>
      <w:r w:rsidRPr="00F60FD4">
        <w:rPr>
          <w:rFonts w:eastAsia="楷体"/>
        </w:rPr>
        <w:t>140</w:t>
      </w:r>
      <w:r w:rsidRPr="00F60FD4">
        <w:rPr>
          <w:rFonts w:eastAsia="楷体"/>
        </w:rPr>
        <w:t>平方米房屋一套，但</w:t>
      </w:r>
      <w:r w:rsidRPr="00F60FD4">
        <w:rPr>
          <w:rFonts w:eastAsia="楷体"/>
        </w:rPr>
        <w:t>5</w:t>
      </w:r>
      <w:r w:rsidRPr="00F60FD4">
        <w:rPr>
          <w:rFonts w:eastAsia="楷体"/>
        </w:rPr>
        <w:t>年内不得结婚，否则解聘，并收回房屋。童漫入职一个月后，公司为其办理了赠送房屋的产权登记。半年后，童漫登记结婚。</w:t>
      </w:r>
    </w:p>
    <w:p w:rsidR="005D5D56" w:rsidRPr="00F60FD4" w:rsidRDefault="008B6BD7">
      <w:pPr>
        <w:shd w:val="clear" w:color="auto" w:fill="FFFFFF"/>
        <w:spacing w:line="360" w:lineRule="auto"/>
        <w:jc w:val="left"/>
        <w:textAlignment w:val="center"/>
      </w:pPr>
      <w:r w:rsidRPr="00F60FD4">
        <w:t>结合材料，运用《法律与生活》相关知识，回答下列问题：</w:t>
      </w:r>
    </w:p>
    <w:p w:rsidR="005D5D56" w:rsidRPr="00F60FD4" w:rsidRDefault="008B6BD7">
      <w:pPr>
        <w:shd w:val="clear" w:color="auto" w:fill="FFFFFF"/>
        <w:spacing w:line="360" w:lineRule="auto"/>
        <w:jc w:val="left"/>
        <w:textAlignment w:val="center"/>
      </w:pPr>
      <w:r w:rsidRPr="00F60FD4">
        <w:t>(1)</w:t>
      </w:r>
      <w:r w:rsidRPr="00F60FD4">
        <w:t>列举本案中的用益物权，并说明哪项财产不能作为公司财产。</w:t>
      </w:r>
    </w:p>
    <w:p w:rsidR="005D5D56" w:rsidRPr="00F60FD4" w:rsidRDefault="008B6BD7">
      <w:pPr>
        <w:shd w:val="clear" w:color="auto" w:fill="FFFFFF"/>
        <w:spacing w:line="360" w:lineRule="auto"/>
        <w:jc w:val="left"/>
        <w:textAlignment w:val="center"/>
      </w:pPr>
      <w:r w:rsidRPr="00F60FD4">
        <w:t>(2)</w:t>
      </w:r>
      <w:r w:rsidRPr="00F60FD4">
        <w:t>分析童漫是否应当退还房屋。</w:t>
      </w:r>
    </w:p>
    <w:p w:rsidR="005D5D56" w:rsidRPr="00F60FD4" w:rsidRDefault="008B6BD7">
      <w:pPr>
        <w:shd w:val="clear" w:color="auto" w:fill="FFFFFF"/>
        <w:spacing w:line="360" w:lineRule="auto"/>
        <w:jc w:val="left"/>
        <w:textAlignment w:val="center"/>
      </w:pPr>
      <w:r w:rsidRPr="00F60FD4">
        <w:t>(3)</w:t>
      </w:r>
      <w:r w:rsidRPr="00F60FD4">
        <w:t>说明</w:t>
      </w:r>
      <w:r w:rsidRPr="00F60FD4">
        <w:t>“</w:t>
      </w:r>
      <w:r w:rsidRPr="00F60FD4">
        <w:t>普罗旺斯</w:t>
      </w:r>
      <w:r w:rsidRPr="00F60FD4">
        <w:t>”</w:t>
      </w:r>
      <w:r w:rsidRPr="00F60FD4">
        <w:t>公司名称是否合适。</w:t>
      </w:r>
    </w:p>
    <w:p w:rsidR="005D5D56" w:rsidRPr="00F60FD4" w:rsidRDefault="008B6BD7">
      <w:pPr>
        <w:shd w:val="clear" w:color="auto" w:fill="F2F2F2"/>
        <w:spacing w:line="360" w:lineRule="auto"/>
        <w:jc w:val="left"/>
        <w:textAlignment w:val="center"/>
        <w:rPr>
          <w:color w:val="FF0000"/>
        </w:rPr>
      </w:pPr>
      <w:r w:rsidRPr="00F60FD4">
        <w:rPr>
          <w:color w:val="FF0000"/>
        </w:rPr>
        <w:t>【答案】</w:t>
      </w:r>
      <w:r w:rsidRPr="00F60FD4">
        <w:rPr>
          <w:color w:val="FF0000"/>
        </w:rPr>
        <w:t>(1)</w:t>
      </w:r>
      <w:r w:rsidRPr="00F60FD4">
        <w:rPr>
          <w:color w:val="FF0000"/>
        </w:rPr>
        <w:t>本案中的用益物权有宅基地使用权和建设用地使用权。宅基地使用权是农民的财产权，不得转让，不能作为公司出资。</w:t>
      </w:r>
    </w:p>
    <w:p w:rsidR="005D5D56" w:rsidRPr="00F60FD4" w:rsidRDefault="008B6BD7">
      <w:pPr>
        <w:shd w:val="clear" w:color="auto" w:fill="F2F2F2"/>
        <w:spacing w:line="360" w:lineRule="auto"/>
        <w:jc w:val="left"/>
        <w:textAlignment w:val="center"/>
        <w:rPr>
          <w:color w:val="FF0000"/>
        </w:rPr>
      </w:pPr>
      <w:r w:rsidRPr="00F60FD4">
        <w:rPr>
          <w:color w:val="FF0000"/>
        </w:rPr>
        <w:t>(2)</w:t>
      </w:r>
      <w:r w:rsidRPr="00F60FD4">
        <w:rPr>
          <w:color w:val="FF0000"/>
        </w:rPr>
        <w:t>劳动合同中</w:t>
      </w:r>
      <w:r w:rsidRPr="00F60FD4">
        <w:rPr>
          <w:color w:val="FF0000"/>
        </w:rPr>
        <w:t>“5</w:t>
      </w:r>
      <w:r w:rsidRPr="00F60FD4">
        <w:rPr>
          <w:color w:val="FF0000"/>
        </w:rPr>
        <w:t>年内不得结婚</w:t>
      </w:r>
      <w:r w:rsidRPr="00F60FD4">
        <w:rPr>
          <w:color w:val="FF0000"/>
        </w:rPr>
        <w:t>”</w:t>
      </w:r>
      <w:r w:rsidRPr="00F60FD4">
        <w:rPr>
          <w:color w:val="FF0000"/>
        </w:rPr>
        <w:t>的约定因排除当事人结婚权利（自由）而无效，童漫结婚不构成违约，房屋所有权已经合法转移，无须返还房屋。</w:t>
      </w:r>
    </w:p>
    <w:p w:rsidR="005D5D56" w:rsidRPr="00F60FD4" w:rsidRDefault="008B6BD7">
      <w:pPr>
        <w:shd w:val="clear" w:color="auto" w:fill="F2F2F2"/>
        <w:spacing w:line="360" w:lineRule="auto"/>
        <w:jc w:val="left"/>
        <w:textAlignment w:val="center"/>
        <w:rPr>
          <w:color w:val="FF0000"/>
        </w:rPr>
      </w:pPr>
      <w:r w:rsidRPr="00F60FD4">
        <w:rPr>
          <w:color w:val="FF0000"/>
        </w:rPr>
        <w:t>(3)“</w:t>
      </w:r>
      <w:r w:rsidRPr="00F60FD4">
        <w:rPr>
          <w:color w:val="FF0000"/>
        </w:rPr>
        <w:t>普罗旺斯</w:t>
      </w:r>
      <w:r w:rsidRPr="00F60FD4">
        <w:rPr>
          <w:color w:val="FF0000"/>
        </w:rPr>
        <w:t>”</w:t>
      </w:r>
      <w:r w:rsidRPr="00F60FD4">
        <w:rPr>
          <w:color w:val="FF0000"/>
        </w:rPr>
        <w:t>会让人误以为是外国公司，作为中国的公司，取名应当遵循公序良俗原则，选择汉语词汇。</w:t>
      </w:r>
    </w:p>
    <w:p w:rsidR="005D5D56" w:rsidRPr="00F60FD4" w:rsidRDefault="008B6BD7">
      <w:pPr>
        <w:shd w:val="clear" w:color="auto" w:fill="F2F2F2"/>
        <w:spacing w:line="360" w:lineRule="auto"/>
        <w:jc w:val="left"/>
        <w:textAlignment w:val="center"/>
        <w:rPr>
          <w:color w:val="FF0000"/>
        </w:rPr>
      </w:pPr>
      <w:r w:rsidRPr="00F60FD4">
        <w:rPr>
          <w:color w:val="FF0000"/>
        </w:rPr>
        <w:t>【分析】背景素材：出资开设公司</w:t>
      </w:r>
    </w:p>
    <w:p w:rsidR="005D5D56" w:rsidRPr="00F60FD4" w:rsidRDefault="008B6BD7">
      <w:pPr>
        <w:shd w:val="clear" w:color="auto" w:fill="F2F2F2"/>
        <w:spacing w:line="360" w:lineRule="auto"/>
        <w:jc w:val="left"/>
        <w:textAlignment w:val="center"/>
        <w:rPr>
          <w:color w:val="FF0000"/>
        </w:rPr>
      </w:pPr>
      <w:r w:rsidRPr="00F60FD4">
        <w:rPr>
          <w:color w:val="FF0000"/>
        </w:rPr>
        <w:t>考点考查：保护财产权、订立合同的相关知识</w:t>
      </w:r>
    </w:p>
    <w:p w:rsidR="005D5D56" w:rsidRPr="00F60FD4" w:rsidRDefault="008B6BD7">
      <w:pPr>
        <w:shd w:val="clear" w:color="auto" w:fill="F2F2F2"/>
        <w:spacing w:line="360" w:lineRule="auto"/>
        <w:jc w:val="left"/>
        <w:textAlignment w:val="center"/>
        <w:rPr>
          <w:color w:val="FF0000"/>
        </w:rPr>
      </w:pPr>
      <w:r w:rsidRPr="00F60FD4">
        <w:rPr>
          <w:color w:val="FF0000"/>
        </w:rPr>
        <w:t>能力考查：获取和解读信息、调动和运用知识、描述和阐释事物</w:t>
      </w:r>
    </w:p>
    <w:p w:rsidR="005D5D56" w:rsidRPr="00F60FD4" w:rsidRDefault="008B6BD7">
      <w:pPr>
        <w:shd w:val="clear" w:color="auto" w:fill="F2F2F2"/>
        <w:spacing w:line="360" w:lineRule="auto"/>
        <w:jc w:val="left"/>
        <w:textAlignment w:val="center"/>
        <w:rPr>
          <w:color w:val="FF0000"/>
        </w:rPr>
      </w:pPr>
      <w:r w:rsidRPr="00F60FD4">
        <w:rPr>
          <w:color w:val="FF0000"/>
        </w:rPr>
        <w:t>核心素养：科学精神、法治意识</w:t>
      </w:r>
    </w:p>
    <w:p w:rsidR="005D5D56" w:rsidRPr="00F60FD4" w:rsidRDefault="008B6BD7">
      <w:pPr>
        <w:shd w:val="clear" w:color="auto" w:fill="F2F2F2"/>
        <w:spacing w:line="360" w:lineRule="auto"/>
        <w:jc w:val="left"/>
        <w:textAlignment w:val="center"/>
        <w:rPr>
          <w:color w:val="FF0000"/>
        </w:rPr>
      </w:pPr>
      <w:r w:rsidRPr="00F60FD4">
        <w:rPr>
          <w:color w:val="FF0000"/>
        </w:rPr>
        <w:t>【详解】（</w:t>
      </w:r>
      <w:r w:rsidRPr="00F60FD4">
        <w:rPr>
          <w:color w:val="FF0000"/>
        </w:rPr>
        <w:t>1</w:t>
      </w:r>
      <w:r w:rsidRPr="00F60FD4">
        <w:rPr>
          <w:color w:val="FF0000"/>
        </w:rPr>
        <w:t>）第一步：审设问，明确主体、作答范围、问题限定和作答角度。本题要求分析列举材料中的用益物权，并明确哪项财产不能作为公司财产。首先要明确用</w:t>
      </w:r>
      <w:r w:rsidRPr="00F60FD4">
        <w:rPr>
          <w:color w:val="FF0000"/>
        </w:rPr>
        <w:t>益物权的内容，是指非所有人对他人所有之物享有的占有、使用和收益的权利，包括土地承包经营权、建设用地使用权、宅基地使用权、居住权、地役权。</w:t>
      </w:r>
    </w:p>
    <w:p w:rsidR="005D5D56" w:rsidRPr="00F60FD4" w:rsidRDefault="008B6BD7">
      <w:pPr>
        <w:shd w:val="clear" w:color="auto" w:fill="F2F2F2"/>
        <w:spacing w:line="360" w:lineRule="auto"/>
        <w:jc w:val="left"/>
        <w:textAlignment w:val="center"/>
        <w:rPr>
          <w:color w:val="FF0000"/>
        </w:rPr>
      </w:pPr>
      <w:r w:rsidRPr="00F60FD4">
        <w:rPr>
          <w:color w:val="FF0000"/>
        </w:rPr>
        <w:t>第二步：审材料，提取材料有效信息，链接教材知识。</w:t>
      </w:r>
    </w:p>
    <w:p w:rsidR="005D5D56" w:rsidRPr="00F60FD4" w:rsidRDefault="008B6BD7">
      <w:pPr>
        <w:shd w:val="clear" w:color="auto" w:fill="F2F2F2"/>
        <w:spacing w:line="360" w:lineRule="auto"/>
        <w:jc w:val="left"/>
        <w:textAlignment w:val="center"/>
        <w:rPr>
          <w:color w:val="FF0000"/>
        </w:rPr>
      </w:pPr>
      <w:r w:rsidRPr="00F60FD4">
        <w:rPr>
          <w:color w:val="FF0000"/>
        </w:rPr>
        <w:t>有效信息：拟以宅基地使用权、两套商品房所有权及其建设用地使用权</w:t>
      </w:r>
      <w:r w:rsidRPr="00F60FD4">
        <w:rPr>
          <w:color w:val="FF0000"/>
        </w:rPr>
        <w:t>→</w:t>
      </w:r>
      <w:r w:rsidRPr="00F60FD4">
        <w:rPr>
          <w:color w:val="FF0000"/>
        </w:rPr>
        <w:t>说明本案中的用益物权有宅基地使用权和建设用地使用权。</w:t>
      </w:r>
    </w:p>
    <w:p w:rsidR="005D5D56" w:rsidRPr="00F60FD4" w:rsidRDefault="008B6BD7">
      <w:pPr>
        <w:shd w:val="clear" w:color="auto" w:fill="F2F2F2"/>
        <w:spacing w:line="360" w:lineRule="auto"/>
        <w:jc w:val="left"/>
        <w:textAlignment w:val="center"/>
        <w:rPr>
          <w:color w:val="FF0000"/>
        </w:rPr>
      </w:pPr>
      <w:r w:rsidRPr="00F60FD4">
        <w:rPr>
          <w:color w:val="FF0000"/>
        </w:rPr>
        <w:t>第三步：整合信息，组织答案。</w:t>
      </w:r>
    </w:p>
    <w:p w:rsidR="005D5D56" w:rsidRPr="00F60FD4" w:rsidRDefault="008B6BD7">
      <w:pPr>
        <w:shd w:val="clear" w:color="auto" w:fill="F2F2F2"/>
        <w:spacing w:line="360" w:lineRule="auto"/>
        <w:jc w:val="left"/>
        <w:textAlignment w:val="center"/>
        <w:rPr>
          <w:color w:val="FF0000"/>
        </w:rPr>
      </w:pPr>
      <w:r w:rsidRPr="00F60FD4">
        <w:rPr>
          <w:color w:val="FF0000"/>
        </w:rPr>
        <w:t>（</w:t>
      </w:r>
      <w:r w:rsidRPr="00F60FD4">
        <w:rPr>
          <w:color w:val="FF0000"/>
        </w:rPr>
        <w:t>2</w:t>
      </w:r>
      <w:r w:rsidRPr="00F60FD4">
        <w:rPr>
          <w:color w:val="FF0000"/>
        </w:rPr>
        <w:t>）第一步：审设问，本题要求分析童漫是否应当退还房屋。</w:t>
      </w:r>
    </w:p>
    <w:p w:rsidR="005D5D56" w:rsidRPr="00F60FD4" w:rsidRDefault="008B6BD7">
      <w:pPr>
        <w:shd w:val="clear" w:color="auto" w:fill="F2F2F2"/>
        <w:spacing w:line="360" w:lineRule="auto"/>
        <w:jc w:val="left"/>
        <w:textAlignment w:val="center"/>
        <w:rPr>
          <w:color w:val="FF0000"/>
        </w:rPr>
      </w:pPr>
      <w:r w:rsidRPr="00F60FD4">
        <w:rPr>
          <w:color w:val="FF0000"/>
        </w:rPr>
        <w:t>第二步：审材料，提取材料有效信息。</w:t>
      </w:r>
    </w:p>
    <w:p w:rsidR="005D5D56" w:rsidRPr="00F60FD4" w:rsidRDefault="008B6BD7">
      <w:pPr>
        <w:shd w:val="clear" w:color="auto" w:fill="F2F2F2"/>
        <w:spacing w:line="360" w:lineRule="auto"/>
        <w:jc w:val="left"/>
        <w:textAlignment w:val="center"/>
        <w:rPr>
          <w:color w:val="FF0000"/>
        </w:rPr>
      </w:pPr>
      <w:r w:rsidRPr="00F60FD4">
        <w:rPr>
          <w:color w:val="FF0000"/>
        </w:rPr>
        <w:t>有效信息：签订劳动合同约定：服务期</w:t>
      </w:r>
      <w:r w:rsidRPr="00F60FD4">
        <w:rPr>
          <w:color w:val="FF0000"/>
        </w:rPr>
        <w:t>5</w:t>
      </w:r>
      <w:r w:rsidRPr="00F60FD4">
        <w:rPr>
          <w:color w:val="FF0000"/>
        </w:rPr>
        <w:t>年，年薪</w:t>
      </w:r>
      <w:r w:rsidRPr="00F60FD4">
        <w:rPr>
          <w:color w:val="FF0000"/>
        </w:rPr>
        <w:t>30</w:t>
      </w:r>
      <w:r w:rsidRPr="00F60FD4">
        <w:rPr>
          <w:color w:val="FF0000"/>
        </w:rPr>
        <w:t>万元人民币，赠送</w:t>
      </w:r>
      <w:r w:rsidRPr="00F60FD4">
        <w:rPr>
          <w:color w:val="FF0000"/>
        </w:rPr>
        <w:t>140</w:t>
      </w:r>
      <w:r w:rsidRPr="00F60FD4">
        <w:rPr>
          <w:color w:val="FF0000"/>
        </w:rPr>
        <w:t>平方米房屋一</w:t>
      </w:r>
      <w:r w:rsidRPr="00F60FD4">
        <w:rPr>
          <w:color w:val="FF0000"/>
        </w:rPr>
        <w:t>套，但</w:t>
      </w:r>
      <w:r w:rsidRPr="00F60FD4">
        <w:rPr>
          <w:color w:val="FF0000"/>
        </w:rPr>
        <w:t>5</w:t>
      </w:r>
      <w:r w:rsidRPr="00F60FD4">
        <w:rPr>
          <w:color w:val="FF0000"/>
        </w:rPr>
        <w:t>年内不得结婚，否则解聘，并收回房屋</w:t>
      </w:r>
      <w:r w:rsidRPr="00F60FD4">
        <w:rPr>
          <w:color w:val="FF0000"/>
        </w:rPr>
        <w:t>→</w:t>
      </w:r>
      <w:r w:rsidRPr="00F60FD4">
        <w:rPr>
          <w:color w:val="FF0000"/>
        </w:rPr>
        <w:t>劳动合同中</w:t>
      </w:r>
      <w:r w:rsidRPr="00F60FD4">
        <w:rPr>
          <w:color w:val="FF0000"/>
        </w:rPr>
        <w:t>“5</w:t>
      </w:r>
      <w:r w:rsidRPr="00F60FD4">
        <w:rPr>
          <w:color w:val="FF0000"/>
        </w:rPr>
        <w:t>年内不得结婚</w:t>
      </w:r>
      <w:r w:rsidRPr="00F60FD4">
        <w:rPr>
          <w:color w:val="FF0000"/>
        </w:rPr>
        <w:t>”</w:t>
      </w:r>
      <w:r w:rsidRPr="00F60FD4">
        <w:rPr>
          <w:color w:val="FF0000"/>
        </w:rPr>
        <w:t>的约定，属于违反法律的情形，导致合同全部或部分无效。且公司为童漫办理了赠送房屋的产权登记，</w:t>
      </w:r>
      <w:r w:rsidRPr="00F60FD4">
        <w:rPr>
          <w:color w:val="FF0000"/>
        </w:rPr>
        <w:lastRenderedPageBreak/>
        <w:t>房屋所有权已经合法转移，故无须返还房屋。</w:t>
      </w:r>
    </w:p>
    <w:p w:rsidR="005D5D56" w:rsidRPr="00F60FD4" w:rsidRDefault="008B6BD7">
      <w:pPr>
        <w:shd w:val="clear" w:color="auto" w:fill="F2F2F2"/>
        <w:spacing w:line="360" w:lineRule="auto"/>
        <w:jc w:val="left"/>
        <w:textAlignment w:val="center"/>
        <w:rPr>
          <w:color w:val="FF0000"/>
        </w:rPr>
      </w:pPr>
      <w:r w:rsidRPr="00F60FD4">
        <w:rPr>
          <w:color w:val="FF0000"/>
        </w:rPr>
        <w:t>第三步：整合信息，组织答案。</w:t>
      </w:r>
    </w:p>
    <w:p w:rsidR="005D5D56" w:rsidRPr="00F60FD4" w:rsidRDefault="008B6BD7">
      <w:pPr>
        <w:shd w:val="clear" w:color="auto" w:fill="F2F2F2"/>
        <w:spacing w:line="360" w:lineRule="auto"/>
        <w:jc w:val="left"/>
        <w:textAlignment w:val="center"/>
        <w:rPr>
          <w:color w:val="FF0000"/>
        </w:rPr>
      </w:pPr>
      <w:r w:rsidRPr="00F60FD4">
        <w:rPr>
          <w:color w:val="FF0000"/>
        </w:rPr>
        <w:t>（</w:t>
      </w:r>
      <w:r w:rsidRPr="00F60FD4">
        <w:rPr>
          <w:color w:val="FF0000"/>
        </w:rPr>
        <w:t>3</w:t>
      </w:r>
      <w:r w:rsidRPr="00F60FD4">
        <w:rPr>
          <w:color w:val="FF0000"/>
        </w:rPr>
        <w:t>）根据我国法律法规，公司注册名称需要使用符合国家规范的汉字，不可以含有有损于国家、社会公共利益的、可能对公众造成欺骗或者误解的文字。普罗旺斯是法国的地名，会对公众造成一定的误解，所以名称不合适。</w:t>
      </w:r>
    </w:p>
    <w:p w:rsidR="005D5D56" w:rsidRPr="00F60FD4" w:rsidRDefault="008B6BD7">
      <w:pPr>
        <w:shd w:val="clear" w:color="auto" w:fill="FFFFFF"/>
        <w:spacing w:line="360" w:lineRule="auto"/>
        <w:jc w:val="left"/>
        <w:textAlignment w:val="center"/>
      </w:pPr>
      <w:r w:rsidRPr="00F60FD4">
        <w:t>8</w:t>
      </w:r>
      <w:r w:rsidRPr="00F60FD4">
        <w:t>．（</w:t>
      </w:r>
      <w:r w:rsidRPr="00F60FD4">
        <w:t>2022·</w:t>
      </w:r>
      <w:r w:rsidRPr="00F60FD4">
        <w:t>北京</w:t>
      </w:r>
      <w:r w:rsidRPr="00F60FD4">
        <w:t>·</w:t>
      </w:r>
      <w:r w:rsidRPr="00F60FD4">
        <w:t>高考真题）</w:t>
      </w:r>
      <w:r w:rsidRPr="00F60FD4">
        <w:rPr>
          <w:rFonts w:eastAsia="楷体"/>
        </w:rPr>
        <w:t>材料一</w:t>
      </w:r>
      <w:r w:rsidRPr="00F60FD4">
        <w:rPr>
          <w:rFonts w:eastAsia="Times New Roman"/>
          <w:kern w:val="0"/>
          <w:sz w:val="24"/>
          <w:szCs w:val="24"/>
        </w:rPr>
        <w:t>  </w:t>
      </w:r>
      <w:r w:rsidRPr="00F60FD4">
        <w:rPr>
          <w:rFonts w:eastAsia="楷体"/>
        </w:rPr>
        <w:t>当前，我国经济已由高速增长阶段转向高</w:t>
      </w:r>
      <w:r w:rsidRPr="00F60FD4">
        <w:rPr>
          <w:rFonts w:eastAsia="楷体"/>
        </w:rPr>
        <w:t>质量发展阶段，统一开放、竞争有序的市场体系日益完善。不过也要看到，地方保护和区域壁垒、不当行政干预等现象还部分存在。近期，《中共中央国务院关于加快建设全国统一大市场的意见》发布。</w:t>
      </w:r>
    </w:p>
    <w:p w:rsidR="005D5D56" w:rsidRPr="00F60FD4" w:rsidRDefault="008B6BD7">
      <w:pPr>
        <w:shd w:val="clear" w:color="auto" w:fill="FFFFFF"/>
        <w:spacing w:line="360" w:lineRule="auto"/>
        <w:jc w:val="left"/>
        <w:textAlignment w:val="center"/>
      </w:pPr>
      <w:r w:rsidRPr="00F60FD4">
        <w:rPr>
          <w:rFonts w:eastAsia="楷体"/>
        </w:rPr>
        <w:t>材料二</w:t>
      </w:r>
      <w:r w:rsidRPr="00F60FD4">
        <w:rPr>
          <w:rFonts w:eastAsia="Times New Roman"/>
          <w:kern w:val="0"/>
          <w:sz w:val="24"/>
          <w:szCs w:val="24"/>
        </w:rPr>
        <w:t>  </w:t>
      </w:r>
      <w:r w:rsidRPr="00F60FD4">
        <w:rPr>
          <w:rFonts w:eastAsia="楷体"/>
        </w:rPr>
        <w:t>立法法的规定，宪法具有最高的法律效力，法律的效力高于行政法规、地方性法规、规章，行政法规的效力高于地方性法规、规章。法律层级见下图。</w:t>
      </w:r>
    </w:p>
    <w:p w:rsidR="005D5D56" w:rsidRPr="00F60FD4" w:rsidRDefault="008B6BD7" w:rsidP="00F60FD4">
      <w:pPr>
        <w:shd w:val="clear" w:color="auto" w:fill="FFFFFF"/>
        <w:spacing w:line="360" w:lineRule="auto"/>
        <w:jc w:val="center"/>
        <w:textAlignment w:val="center"/>
      </w:pPr>
      <w:r w:rsidRPr="00F60FD4">
        <w:rPr>
          <w:noProof/>
        </w:rPr>
        <w:drawing>
          <wp:inline distT="0" distB="0" distL="114300" distR="114300">
            <wp:extent cx="2314575" cy="1533525"/>
            <wp:effectExtent l="0" t="0" r="9525" b="317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445251" name="图片 100003"/>
                    <pic:cNvPicPr>
                      <a:picLocks noChangeAspect="1"/>
                    </pic:cNvPicPr>
                  </pic:nvPicPr>
                  <pic:blipFill>
                    <a:blip r:embed="rId14" cstate="print"/>
                    <a:stretch>
                      <a:fillRect/>
                    </a:stretch>
                  </pic:blipFill>
                  <pic:spPr>
                    <a:xfrm>
                      <a:off x="0" y="0"/>
                      <a:ext cx="2314575" cy="1533525"/>
                    </a:xfrm>
                    <a:prstGeom prst="rect">
                      <a:avLst/>
                    </a:prstGeom>
                  </pic:spPr>
                </pic:pic>
              </a:graphicData>
            </a:graphic>
          </wp:inline>
        </w:drawing>
      </w:r>
    </w:p>
    <w:p w:rsidR="005D5D56" w:rsidRPr="00F60FD4" w:rsidRDefault="008B6BD7">
      <w:pPr>
        <w:shd w:val="clear" w:color="auto" w:fill="FFFFFF"/>
        <w:spacing w:line="360" w:lineRule="auto"/>
        <w:jc w:val="left"/>
        <w:textAlignment w:val="center"/>
      </w:pPr>
      <w:r w:rsidRPr="00F60FD4">
        <w:rPr>
          <w:rFonts w:eastAsia="楷体"/>
        </w:rPr>
        <w:t>材料三</w:t>
      </w:r>
      <w:r w:rsidRPr="00F60FD4">
        <w:rPr>
          <w:rFonts w:eastAsia="Times New Roman"/>
          <w:kern w:val="0"/>
          <w:sz w:val="24"/>
          <w:szCs w:val="24"/>
        </w:rPr>
        <w:t>  </w:t>
      </w:r>
      <w:r w:rsidRPr="00F60FD4">
        <w:rPr>
          <w:rFonts w:eastAsia="楷体"/>
        </w:rPr>
        <w:t>交易者参与交易活动最常见的形式是订立合同。合同是一种民事法律行为。民法典第</w:t>
      </w:r>
      <w:r w:rsidRPr="00F60FD4">
        <w:rPr>
          <w:rFonts w:eastAsia="楷体"/>
        </w:rPr>
        <w:t>153</w:t>
      </w:r>
      <w:r w:rsidRPr="00F60FD4">
        <w:rPr>
          <w:rFonts w:eastAsia="楷体"/>
        </w:rPr>
        <w:t>条第</w:t>
      </w:r>
      <w:r w:rsidRPr="00F60FD4">
        <w:rPr>
          <w:rFonts w:eastAsia="楷体"/>
        </w:rPr>
        <w:t>1</w:t>
      </w:r>
      <w:r w:rsidRPr="00F60FD4">
        <w:rPr>
          <w:rFonts w:eastAsia="楷体"/>
        </w:rPr>
        <w:t>款第</w:t>
      </w:r>
      <w:r w:rsidRPr="00F60FD4">
        <w:rPr>
          <w:rFonts w:eastAsia="楷体"/>
        </w:rPr>
        <w:t>1</w:t>
      </w:r>
      <w:r w:rsidRPr="00F60FD4">
        <w:rPr>
          <w:rFonts w:eastAsia="楷体"/>
        </w:rPr>
        <w:t>句规定：</w:t>
      </w:r>
      <w:r w:rsidRPr="00F60FD4">
        <w:rPr>
          <w:rFonts w:eastAsia="楷体"/>
        </w:rPr>
        <w:t>“</w:t>
      </w:r>
      <w:r w:rsidRPr="00F60FD4">
        <w:rPr>
          <w:rFonts w:eastAsia="楷体"/>
        </w:rPr>
        <w:t>违反法律、行政法规的强制性规定的民事法律行为无效。</w:t>
      </w:r>
      <w:r w:rsidRPr="00F60FD4">
        <w:rPr>
          <w:rFonts w:eastAsia="楷体"/>
        </w:rPr>
        <w:t>”</w:t>
      </w:r>
    </w:p>
    <w:p w:rsidR="005D5D56" w:rsidRPr="00F60FD4" w:rsidRDefault="008B6BD7">
      <w:pPr>
        <w:shd w:val="clear" w:color="auto" w:fill="FFFFFF"/>
        <w:spacing w:line="360" w:lineRule="auto"/>
        <w:ind w:firstLine="420"/>
        <w:jc w:val="left"/>
        <w:textAlignment w:val="center"/>
      </w:pPr>
      <w:r w:rsidRPr="00F60FD4">
        <w:t>结合材料，综合运用法治知识，分析民法典第</w:t>
      </w:r>
      <w:r w:rsidRPr="00F60FD4">
        <w:t>153</w:t>
      </w:r>
      <w:r w:rsidRPr="00F60FD4">
        <w:t>条第</w:t>
      </w:r>
      <w:r w:rsidRPr="00F60FD4">
        <w:t>1</w:t>
      </w:r>
      <w:r w:rsidRPr="00F60FD4">
        <w:t>款第</w:t>
      </w:r>
      <w:r w:rsidRPr="00F60FD4">
        <w:t>1</w:t>
      </w:r>
      <w:r w:rsidRPr="00F60FD4">
        <w:t>句的规定对建设全国统一大市场的促进作用。</w:t>
      </w:r>
    </w:p>
    <w:p w:rsidR="005D5D56" w:rsidRPr="00F60FD4" w:rsidRDefault="008B6BD7">
      <w:pPr>
        <w:shd w:val="clear" w:color="auto" w:fill="F2F2F2"/>
        <w:spacing w:line="360" w:lineRule="auto"/>
        <w:jc w:val="left"/>
        <w:textAlignment w:val="center"/>
        <w:rPr>
          <w:color w:val="FF0000"/>
        </w:rPr>
      </w:pPr>
      <w:r w:rsidRPr="00F60FD4">
        <w:rPr>
          <w:color w:val="FF0000"/>
        </w:rPr>
        <w:t>【答案】法律由全国人大及其常委会制定，行政法规由国务院制定。以二者作为判断合同无效的依据，可保障市场基础制度的全国统一。地方性法规、国务院以外的其他行政机关制定的规章等不得作为判断合同无效的依据，有利于破除地方保护和区域壁垒，有利于防止行政机关不当干预市场。只要不与强制性规定相悖，市场主体原则上可以有效订立合同，有利于充分释放市场活力。</w:t>
      </w:r>
    </w:p>
    <w:p w:rsidR="005D5D56" w:rsidRPr="00F60FD4" w:rsidRDefault="008B6BD7">
      <w:pPr>
        <w:shd w:val="clear" w:color="auto" w:fill="F2F2F2"/>
        <w:spacing w:line="360" w:lineRule="auto"/>
        <w:jc w:val="left"/>
        <w:textAlignment w:val="center"/>
        <w:rPr>
          <w:color w:val="FF0000"/>
        </w:rPr>
      </w:pPr>
      <w:r w:rsidRPr="00F60FD4">
        <w:rPr>
          <w:color w:val="FF0000"/>
        </w:rPr>
        <w:t>【分析】背景素材：加快建设全国统一大市场</w:t>
      </w:r>
    </w:p>
    <w:p w:rsidR="005D5D56" w:rsidRPr="00F60FD4" w:rsidRDefault="008B6BD7">
      <w:pPr>
        <w:shd w:val="clear" w:color="auto" w:fill="F2F2F2"/>
        <w:spacing w:line="360" w:lineRule="auto"/>
        <w:jc w:val="left"/>
        <w:textAlignment w:val="center"/>
        <w:rPr>
          <w:color w:val="FF0000"/>
        </w:rPr>
      </w:pPr>
      <w:r w:rsidRPr="00F60FD4">
        <w:rPr>
          <w:color w:val="FF0000"/>
        </w:rPr>
        <w:t>考点考查：科学立法、法治政府、</w:t>
      </w:r>
      <w:r w:rsidRPr="00F60FD4">
        <w:rPr>
          <w:color w:val="FF0000"/>
        </w:rPr>
        <w:t>法治社会、合同的订立的有关知识</w:t>
      </w:r>
    </w:p>
    <w:p w:rsidR="005D5D56" w:rsidRPr="00F60FD4" w:rsidRDefault="008B6BD7">
      <w:pPr>
        <w:shd w:val="clear" w:color="auto" w:fill="F2F2F2"/>
        <w:spacing w:line="360" w:lineRule="auto"/>
        <w:jc w:val="left"/>
        <w:textAlignment w:val="center"/>
        <w:rPr>
          <w:color w:val="FF0000"/>
        </w:rPr>
      </w:pPr>
      <w:r w:rsidRPr="00F60FD4">
        <w:rPr>
          <w:color w:val="FF0000"/>
        </w:rPr>
        <w:t>能力考查：获取和解读信息，调动和运用知识，描述和阐述事物</w:t>
      </w:r>
    </w:p>
    <w:p w:rsidR="005D5D56" w:rsidRPr="00F60FD4" w:rsidRDefault="008B6BD7">
      <w:pPr>
        <w:shd w:val="clear" w:color="auto" w:fill="F2F2F2"/>
        <w:spacing w:line="360" w:lineRule="auto"/>
        <w:jc w:val="left"/>
        <w:textAlignment w:val="center"/>
        <w:rPr>
          <w:color w:val="FF0000"/>
        </w:rPr>
      </w:pPr>
      <w:r w:rsidRPr="00F60FD4">
        <w:rPr>
          <w:color w:val="FF0000"/>
        </w:rPr>
        <w:t>核心素养：政治认同、科学精神、法治意识</w:t>
      </w:r>
    </w:p>
    <w:p w:rsidR="005D5D56" w:rsidRPr="00F60FD4" w:rsidRDefault="008B6BD7">
      <w:pPr>
        <w:shd w:val="clear" w:color="auto" w:fill="F2F2F2"/>
        <w:spacing w:line="360" w:lineRule="auto"/>
        <w:jc w:val="left"/>
        <w:textAlignment w:val="center"/>
        <w:rPr>
          <w:color w:val="FF0000"/>
        </w:rPr>
      </w:pPr>
      <w:r w:rsidRPr="00F60FD4">
        <w:rPr>
          <w:color w:val="FF0000"/>
        </w:rPr>
        <w:t>【详解】第一步：审设问，明确主体、作答范围、问题限定和作答角度。本题要求结合材料，综合运用科学立法、法治政府、法治社会、合同的订立的有关知识，分析民法典第</w:t>
      </w:r>
      <w:r w:rsidRPr="00F60FD4">
        <w:rPr>
          <w:color w:val="FF0000"/>
        </w:rPr>
        <w:t>153</w:t>
      </w:r>
      <w:r w:rsidRPr="00F60FD4">
        <w:rPr>
          <w:color w:val="FF0000"/>
        </w:rPr>
        <w:t>条第</w:t>
      </w:r>
      <w:r w:rsidRPr="00F60FD4">
        <w:rPr>
          <w:color w:val="FF0000"/>
        </w:rPr>
        <w:t>1</w:t>
      </w:r>
      <w:r w:rsidRPr="00F60FD4">
        <w:rPr>
          <w:color w:val="FF0000"/>
        </w:rPr>
        <w:t>款第</w:t>
      </w:r>
      <w:r w:rsidRPr="00F60FD4">
        <w:rPr>
          <w:color w:val="FF0000"/>
        </w:rPr>
        <w:t>1</w:t>
      </w:r>
      <w:r w:rsidRPr="00F60FD4">
        <w:rPr>
          <w:color w:val="FF0000"/>
        </w:rPr>
        <w:t>句的规定对建设全国统一大市场的促进作用。解答意义类主观题，侧重于</w:t>
      </w:r>
      <w:r w:rsidRPr="00F60FD4">
        <w:rPr>
          <w:color w:val="FF0000"/>
        </w:rPr>
        <w:t>“</w:t>
      </w:r>
      <w:r w:rsidRPr="00F60FD4">
        <w:rPr>
          <w:color w:val="FF0000"/>
        </w:rPr>
        <w:t>积极影响</w:t>
      </w:r>
      <w:r w:rsidRPr="00F60FD4">
        <w:rPr>
          <w:color w:val="FF0000"/>
        </w:rPr>
        <w:t>”</w:t>
      </w:r>
      <w:r w:rsidRPr="00F60FD4">
        <w:rPr>
          <w:color w:val="FF0000"/>
        </w:rPr>
        <w:t>。</w:t>
      </w:r>
    </w:p>
    <w:p w:rsidR="005D5D56" w:rsidRPr="00F60FD4" w:rsidRDefault="008B6BD7">
      <w:pPr>
        <w:shd w:val="clear" w:color="auto" w:fill="F2F2F2"/>
        <w:spacing w:line="360" w:lineRule="auto"/>
        <w:jc w:val="left"/>
        <w:textAlignment w:val="center"/>
        <w:rPr>
          <w:color w:val="FF0000"/>
        </w:rPr>
      </w:pPr>
      <w:r w:rsidRPr="00F60FD4">
        <w:rPr>
          <w:color w:val="FF0000"/>
        </w:rPr>
        <w:lastRenderedPageBreak/>
        <w:t>第二步：审材料，提取关键词，链接教材知识。</w:t>
      </w:r>
    </w:p>
    <w:p w:rsidR="005D5D56" w:rsidRPr="00F60FD4" w:rsidRDefault="008B6BD7">
      <w:pPr>
        <w:shd w:val="clear" w:color="auto" w:fill="F2F2F2"/>
        <w:spacing w:line="360" w:lineRule="auto"/>
        <w:jc w:val="left"/>
        <w:textAlignment w:val="center"/>
        <w:rPr>
          <w:color w:val="FF0000"/>
        </w:rPr>
      </w:pPr>
      <w:r w:rsidRPr="00F60FD4">
        <w:rPr>
          <w:color w:val="FF0000"/>
        </w:rPr>
        <w:t>关键词</w:t>
      </w:r>
      <w:r w:rsidRPr="00F60FD4">
        <w:rPr>
          <w:rFonts w:ascii="宋体" w:hAnsi="宋体" w:cs="宋体" w:hint="eastAsia"/>
          <w:color w:val="FF0000"/>
        </w:rPr>
        <w:t>①</w:t>
      </w:r>
      <w:r w:rsidRPr="00F60FD4">
        <w:rPr>
          <w:color w:val="FF0000"/>
        </w:rPr>
        <w:t>：</w:t>
      </w:r>
      <w:r w:rsidRPr="00F60FD4">
        <w:rPr>
          <w:color w:val="FF0000"/>
        </w:rPr>
        <w:t>“</w:t>
      </w:r>
      <w:r w:rsidRPr="00F60FD4">
        <w:rPr>
          <w:color w:val="FF0000"/>
        </w:rPr>
        <w:t>违反法律、行政法规的强制性规定的民事法律行为无效</w:t>
      </w:r>
      <w:r w:rsidRPr="00F60FD4">
        <w:rPr>
          <w:color w:val="FF0000"/>
        </w:rPr>
        <w:t>”</w:t>
      </w:r>
      <w:r w:rsidRPr="00F60FD4">
        <w:rPr>
          <w:color w:val="FF0000"/>
        </w:rPr>
        <w:t>，强调的是民事法律行为的无效，可联系科学立法、合同的订立，可从判定合同无效的法律依据的角度分析。</w:t>
      </w:r>
    </w:p>
    <w:p w:rsidR="005D5D56" w:rsidRPr="00F60FD4" w:rsidRDefault="008B6BD7">
      <w:pPr>
        <w:shd w:val="clear" w:color="auto" w:fill="F2F2F2"/>
        <w:spacing w:line="360" w:lineRule="auto"/>
        <w:jc w:val="left"/>
        <w:textAlignment w:val="center"/>
        <w:rPr>
          <w:color w:val="FF0000"/>
        </w:rPr>
      </w:pPr>
      <w:r w:rsidRPr="00F60FD4">
        <w:rPr>
          <w:color w:val="FF0000"/>
        </w:rPr>
        <w:t>关键词</w:t>
      </w:r>
      <w:r w:rsidRPr="00F60FD4">
        <w:rPr>
          <w:rFonts w:ascii="宋体" w:hAnsi="宋体" w:cs="宋体" w:hint="eastAsia"/>
          <w:color w:val="FF0000"/>
        </w:rPr>
        <w:t>②</w:t>
      </w:r>
      <w:r w:rsidRPr="00F60FD4">
        <w:rPr>
          <w:color w:val="FF0000"/>
        </w:rPr>
        <w:t>：地方保护和区域壁垒、不当行政干预等，强调的是地方保护和区域壁垒，可联系法治政府、合同的订立，可从地方性法规、行政规章等不得作为判断合同无效的依据的意义的角度分析。</w:t>
      </w:r>
    </w:p>
    <w:p w:rsidR="005D5D56" w:rsidRPr="00F60FD4" w:rsidRDefault="008B6BD7">
      <w:pPr>
        <w:shd w:val="clear" w:color="auto" w:fill="F2F2F2"/>
        <w:spacing w:line="360" w:lineRule="auto"/>
        <w:jc w:val="left"/>
        <w:textAlignment w:val="center"/>
        <w:rPr>
          <w:color w:val="FF0000"/>
        </w:rPr>
      </w:pPr>
      <w:r w:rsidRPr="00F60FD4">
        <w:rPr>
          <w:color w:val="FF0000"/>
        </w:rPr>
        <w:t>关键词</w:t>
      </w:r>
      <w:r w:rsidRPr="00F60FD4">
        <w:rPr>
          <w:rFonts w:ascii="宋体" w:hAnsi="宋体" w:cs="宋体" w:hint="eastAsia"/>
          <w:color w:val="FF0000"/>
        </w:rPr>
        <w:t>③</w:t>
      </w:r>
      <w:r w:rsidRPr="00F60FD4">
        <w:rPr>
          <w:color w:val="FF0000"/>
        </w:rPr>
        <w:t>：</w:t>
      </w:r>
      <w:r w:rsidRPr="00F60FD4">
        <w:rPr>
          <w:color w:val="FF0000"/>
        </w:rPr>
        <w:t>“</w:t>
      </w:r>
      <w:r w:rsidRPr="00F60FD4">
        <w:rPr>
          <w:color w:val="FF0000"/>
        </w:rPr>
        <w:t>违反法律、行政法规的强制性规定的民事法律行为无效</w:t>
      </w:r>
      <w:r w:rsidRPr="00F60FD4">
        <w:rPr>
          <w:color w:val="FF0000"/>
        </w:rPr>
        <w:t>”</w:t>
      </w:r>
      <w:r w:rsidRPr="00F60FD4">
        <w:rPr>
          <w:color w:val="FF0000"/>
        </w:rPr>
        <w:t>，强调的是民事法律行为的有效，可联系法治社会、合同的订立，可从依法订立合同及其意义的角度分析。</w:t>
      </w:r>
    </w:p>
    <w:p w:rsidR="005D5D56" w:rsidRPr="00F60FD4" w:rsidRDefault="008B6BD7">
      <w:pPr>
        <w:shd w:val="clear" w:color="auto" w:fill="F2F2F2"/>
        <w:spacing w:line="360" w:lineRule="auto"/>
        <w:jc w:val="left"/>
        <w:textAlignment w:val="center"/>
        <w:rPr>
          <w:color w:val="FF0000"/>
        </w:rPr>
      </w:pPr>
      <w:r w:rsidRPr="00F60FD4">
        <w:rPr>
          <w:color w:val="FF0000"/>
        </w:rPr>
        <w:t>第三步：整合信息，组织答案。注意设问限定以及教材知识与材料信息等相结合。</w:t>
      </w:r>
    </w:p>
    <w:p w:rsidR="005D5D56" w:rsidRPr="00F60FD4" w:rsidRDefault="008B6BD7">
      <w:pPr>
        <w:pStyle w:val="0"/>
        <w:autoSpaceDE w:val="0"/>
        <w:autoSpaceDN w:val="0"/>
        <w:adjustRightInd w:val="0"/>
        <w:spacing w:line="360" w:lineRule="auto"/>
        <w:jc w:val="left"/>
        <w:rPr>
          <w:rFonts w:ascii="Times New Roman" w:hAnsi="Times New Roman"/>
        </w:rPr>
      </w:pPr>
      <w:r w:rsidRPr="00F60FD4">
        <w:rPr>
          <w:rFonts w:ascii="Times New Roman" w:hAnsi="Times New Roman"/>
          <w:noProof/>
        </w:rPr>
        <w:drawing>
          <wp:inline distT="0" distB="0" distL="0" distR="0">
            <wp:extent cx="1621790" cy="677545"/>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012502" name="图片 5"/>
                    <pic:cNvPicPr>
                      <a:picLocks noChangeAspect="1"/>
                    </pic:cNvPicPr>
                  </pic:nvPicPr>
                  <pic:blipFill>
                    <a:blip r:embed="rId15" cstate="print"/>
                    <a:stretch>
                      <a:fillRect/>
                    </a:stretch>
                  </pic:blipFill>
                  <pic:spPr>
                    <a:xfrm>
                      <a:off x="0" y="0"/>
                      <a:ext cx="1661381" cy="693833"/>
                    </a:xfrm>
                    <a:prstGeom prst="rect">
                      <a:avLst/>
                    </a:prstGeom>
                  </pic:spPr>
                </pic:pic>
              </a:graphicData>
            </a:graphic>
          </wp:inline>
        </w:drawing>
      </w:r>
    </w:p>
    <w:p w:rsidR="005D5D56" w:rsidRPr="00F60FD4" w:rsidRDefault="008B6BD7">
      <w:pPr>
        <w:shd w:val="clear" w:color="auto" w:fill="FFFFFF"/>
        <w:spacing w:line="360" w:lineRule="auto"/>
        <w:jc w:val="left"/>
        <w:textAlignment w:val="center"/>
      </w:pPr>
      <w:r w:rsidRPr="00F60FD4">
        <w:t>1</w:t>
      </w:r>
      <w:r w:rsidRPr="00F60FD4">
        <w:t>．</w:t>
      </w:r>
      <w:r w:rsidRPr="00F60FD4">
        <w:t>（</w:t>
      </w:r>
      <w:r w:rsidRPr="00F60FD4">
        <w:t>2023·</w:t>
      </w:r>
      <w:r w:rsidRPr="00F60FD4">
        <w:t>浙江温州</w:t>
      </w:r>
      <w:r w:rsidRPr="00F60FD4">
        <w:t>·</w:t>
      </w:r>
      <w:r w:rsidRPr="00F60FD4">
        <w:t>统考三模）刘某为科幻小说作家，其小说获</w:t>
      </w:r>
      <w:r w:rsidRPr="00F60FD4">
        <w:t>“</w:t>
      </w:r>
      <w:r w:rsidRPr="00F60FD4">
        <w:t>雨果奖</w:t>
      </w:r>
      <w:r w:rsidRPr="00F60FD4">
        <w:t>”</w:t>
      </w:r>
      <w:r w:rsidRPr="00F60FD4">
        <w:t>。某报社为报道该新闻，在报刊上引用小说部分段落用以说明其成就。郑某为刘某粉丝，决定开办免费读书班，遂在其社交媒体上发布群聊信息，在群聊中开放报名，并在班上分发当日解读的小说章节的复印件。下列说法正确的有（</w:t>
      </w:r>
      <w:r w:rsidRPr="00F60FD4">
        <w:rPr>
          <w:rFonts w:eastAsia="Times New Roman"/>
          <w:kern w:val="0"/>
          <w:sz w:val="24"/>
          <w:szCs w:val="24"/>
        </w:rPr>
        <w:t>   </w:t>
      </w:r>
      <w:r w:rsidRPr="00F60FD4">
        <w:t>）</w:t>
      </w:r>
    </w:p>
    <w:p w:rsidR="005D5D56" w:rsidRPr="00F60FD4" w:rsidRDefault="008B6BD7">
      <w:pPr>
        <w:shd w:val="clear" w:color="auto" w:fill="FFFFFF"/>
        <w:spacing w:line="360" w:lineRule="auto"/>
        <w:jc w:val="left"/>
        <w:textAlignment w:val="center"/>
      </w:pPr>
      <w:r w:rsidRPr="00F60FD4">
        <w:rPr>
          <w:rFonts w:ascii="宋体" w:hAnsi="宋体" w:cs="宋体" w:hint="eastAsia"/>
        </w:rPr>
        <w:t>①</w:t>
      </w:r>
      <w:r w:rsidRPr="00F60FD4">
        <w:t>报社应当取得刘某许可，否则不得引用其小说内容</w:t>
      </w:r>
    </w:p>
    <w:p w:rsidR="005D5D56" w:rsidRPr="00F60FD4" w:rsidRDefault="008B6BD7">
      <w:pPr>
        <w:shd w:val="clear" w:color="auto" w:fill="FFFFFF"/>
        <w:spacing w:line="360" w:lineRule="auto"/>
        <w:jc w:val="left"/>
        <w:textAlignment w:val="center"/>
      </w:pPr>
      <w:r w:rsidRPr="00F60FD4">
        <w:rPr>
          <w:rFonts w:ascii="宋体" w:hAnsi="宋体" w:cs="宋体" w:hint="eastAsia"/>
        </w:rPr>
        <w:t>②</w:t>
      </w:r>
      <w:r w:rsidRPr="00F60FD4">
        <w:t>报社无需取得刘某许可，但应当指明刘某姓名与小说名称</w:t>
      </w:r>
    </w:p>
    <w:p w:rsidR="005D5D56" w:rsidRPr="00F60FD4" w:rsidRDefault="008B6BD7">
      <w:pPr>
        <w:shd w:val="clear" w:color="auto" w:fill="FFFFFF"/>
        <w:spacing w:line="360" w:lineRule="auto"/>
        <w:jc w:val="left"/>
        <w:textAlignment w:val="center"/>
      </w:pPr>
      <w:r w:rsidRPr="00F60FD4">
        <w:rPr>
          <w:rFonts w:ascii="宋体" w:hAnsi="宋体" w:cs="宋体" w:hint="eastAsia"/>
        </w:rPr>
        <w:t>③</w:t>
      </w:r>
      <w:r w:rsidRPr="00F60FD4">
        <w:t>郑某的行为构成对刘某著作权的侵犯</w:t>
      </w:r>
    </w:p>
    <w:p w:rsidR="005D5D56" w:rsidRPr="00F60FD4" w:rsidRDefault="008B6BD7">
      <w:pPr>
        <w:shd w:val="clear" w:color="auto" w:fill="FFFFFF"/>
        <w:spacing w:line="360" w:lineRule="auto"/>
        <w:jc w:val="left"/>
        <w:textAlignment w:val="center"/>
      </w:pPr>
      <w:r w:rsidRPr="00F60FD4">
        <w:rPr>
          <w:rFonts w:ascii="宋体" w:hAnsi="宋体" w:cs="宋体" w:hint="eastAsia"/>
        </w:rPr>
        <w:t>④</w:t>
      </w:r>
      <w:r w:rsidRPr="00F60FD4">
        <w:t>郑某的行为属于作品的法定许可使用</w:t>
      </w:r>
    </w:p>
    <w:p w:rsidR="005D5D56" w:rsidRPr="00F60FD4" w:rsidRDefault="008B6BD7">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①③</w:t>
      </w:r>
      <w:r w:rsidRPr="00F60FD4">
        <w:tab/>
        <w:t>B</w:t>
      </w:r>
      <w:r w:rsidRPr="00F60FD4">
        <w:t>．</w:t>
      </w:r>
      <w:r w:rsidRPr="00F60FD4">
        <w:rPr>
          <w:rFonts w:ascii="宋体" w:hAnsi="宋体" w:cs="宋体" w:hint="eastAsia"/>
        </w:rPr>
        <w:t>①④</w:t>
      </w:r>
      <w:r w:rsidRPr="00F60FD4">
        <w:tab/>
        <w:t>C</w:t>
      </w:r>
      <w:r w:rsidRPr="00F60FD4">
        <w:t>．</w:t>
      </w:r>
      <w:r w:rsidRPr="00F60FD4">
        <w:rPr>
          <w:rFonts w:ascii="宋体" w:hAnsi="宋体" w:cs="宋体" w:hint="eastAsia"/>
        </w:rPr>
        <w:t>②③</w:t>
      </w:r>
      <w:r w:rsidRPr="00F60FD4">
        <w:tab/>
        <w:t>D</w:t>
      </w:r>
      <w:r w:rsidRPr="00F60FD4">
        <w:t>．</w:t>
      </w:r>
      <w:r w:rsidRPr="00F60FD4">
        <w:rPr>
          <w:rFonts w:ascii="宋体" w:hAnsi="宋体" w:cs="宋体" w:hint="eastAsia"/>
        </w:rPr>
        <w:t>②④</w:t>
      </w:r>
    </w:p>
    <w:p w:rsidR="005D5D56" w:rsidRPr="00F60FD4" w:rsidRDefault="008B6BD7">
      <w:pPr>
        <w:shd w:val="clear" w:color="auto" w:fill="F2F2F2"/>
        <w:spacing w:line="360" w:lineRule="auto"/>
        <w:jc w:val="left"/>
        <w:textAlignment w:val="center"/>
        <w:rPr>
          <w:color w:val="FF0000"/>
        </w:rPr>
      </w:pPr>
      <w:r w:rsidRPr="00F60FD4">
        <w:rPr>
          <w:color w:val="FF0000"/>
        </w:rPr>
        <w:t>【答案】</w:t>
      </w:r>
      <w:r w:rsidRPr="00F60FD4">
        <w:rPr>
          <w:color w:val="FF0000"/>
        </w:rPr>
        <w:t>C</w:t>
      </w:r>
    </w:p>
    <w:p w:rsidR="005D5D56" w:rsidRPr="00F60FD4" w:rsidRDefault="008B6BD7">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①②</w:t>
      </w:r>
      <w:r w:rsidRPr="00F60FD4">
        <w:rPr>
          <w:color w:val="FF0000"/>
        </w:rPr>
        <w:t>：法律规定：为报道时事新闻，在报纸、期刊、广播电台、电视台等媒体中不可避免的再现或者引用已发表的作品，属于作品的合理使用，报社为报道该新闻，在报刊上引用小说部分段落用以说明其成就，无需取得刘某许可，但应当指明刘某姓名与小说名称，</w:t>
      </w:r>
      <w:r w:rsidRPr="00F60FD4">
        <w:rPr>
          <w:rFonts w:ascii="宋体" w:hAnsi="宋体" w:cs="宋体" w:hint="eastAsia"/>
          <w:color w:val="FF0000"/>
        </w:rPr>
        <w:t>②</w:t>
      </w:r>
      <w:r w:rsidRPr="00F60FD4">
        <w:rPr>
          <w:color w:val="FF0000"/>
        </w:rPr>
        <w:t>符合题意，</w:t>
      </w:r>
      <w:r w:rsidRPr="00F60FD4">
        <w:rPr>
          <w:rFonts w:ascii="宋体" w:hAnsi="宋体" w:cs="宋体" w:hint="eastAsia"/>
          <w:color w:val="FF0000"/>
        </w:rPr>
        <w:t>①</w:t>
      </w:r>
      <w:r w:rsidRPr="00F60FD4">
        <w:rPr>
          <w:color w:val="FF0000"/>
        </w:rPr>
        <w:t>排除。</w:t>
      </w:r>
      <w:r w:rsidRPr="00F60FD4">
        <w:rPr>
          <w:rFonts w:ascii="宋体" w:hAnsi="宋体" w:cs="宋体" w:hint="eastAsia"/>
          <w:color w:val="FF0000"/>
        </w:rPr>
        <w:t>③</w:t>
      </w:r>
      <w:r w:rsidRPr="00F60FD4">
        <w:rPr>
          <w:color w:val="FF0000"/>
        </w:rPr>
        <w:t>：法律规定：为学校课堂教学或者科学研究，翻译或者少量复制已经发表的作品，供教学或者科研人员使用，属于作品的合理使用，郑某在自己开办读书班上使用，不是用于学校课堂教学或者科学研究，不属于作品的合理使用，未经刘某许可的情况下，构成了对刘某著作权的侵犯，</w:t>
      </w:r>
      <w:r w:rsidRPr="00F60FD4">
        <w:rPr>
          <w:rFonts w:ascii="宋体" w:hAnsi="宋体" w:cs="宋体" w:hint="eastAsia"/>
          <w:color w:val="FF0000"/>
        </w:rPr>
        <w:t>③</w:t>
      </w:r>
      <w:r w:rsidRPr="00F60FD4">
        <w:rPr>
          <w:color w:val="FF0000"/>
        </w:rPr>
        <w:t>符合题意。</w:t>
      </w:r>
      <w:r w:rsidRPr="00F60FD4">
        <w:rPr>
          <w:rFonts w:ascii="宋体" w:hAnsi="宋体" w:cs="宋体" w:hint="eastAsia"/>
          <w:color w:val="FF0000"/>
        </w:rPr>
        <w:t>④</w:t>
      </w:r>
      <w:r w:rsidRPr="00F60FD4">
        <w:rPr>
          <w:color w:val="FF0000"/>
        </w:rPr>
        <w:t>：在某些情形中，除非权利人事先声明不许使用，他人可以不经著作权人同意，直接使用著作权人的作品，但应当按照规定支付使用费，属于作品的法定许可使用，郑某的行为不属于作品的法定许可使用，</w:t>
      </w:r>
      <w:r w:rsidRPr="00F60FD4">
        <w:rPr>
          <w:rFonts w:ascii="宋体" w:hAnsi="宋体" w:cs="宋体" w:hint="eastAsia"/>
          <w:color w:val="FF0000"/>
        </w:rPr>
        <w:t>④</w:t>
      </w:r>
      <w:r w:rsidRPr="00F60FD4">
        <w:rPr>
          <w:color w:val="FF0000"/>
        </w:rPr>
        <w:t>错误。故本题选</w:t>
      </w:r>
      <w:r w:rsidRPr="00F60FD4">
        <w:rPr>
          <w:color w:val="FF0000"/>
        </w:rPr>
        <w:t>C</w:t>
      </w:r>
      <w:r w:rsidRPr="00F60FD4">
        <w:rPr>
          <w:color w:val="FF0000"/>
        </w:rPr>
        <w:t>。</w:t>
      </w:r>
    </w:p>
    <w:p w:rsidR="005D5D56" w:rsidRPr="00F60FD4" w:rsidRDefault="008B6BD7">
      <w:pPr>
        <w:shd w:val="clear" w:color="auto" w:fill="FFFFFF"/>
        <w:spacing w:line="360" w:lineRule="auto"/>
        <w:jc w:val="left"/>
        <w:textAlignment w:val="center"/>
      </w:pPr>
      <w:r w:rsidRPr="00F60FD4">
        <w:t>2</w:t>
      </w:r>
      <w:r w:rsidRPr="00F60FD4">
        <w:t>．（</w:t>
      </w:r>
      <w:r w:rsidRPr="00F60FD4">
        <w:t>2023·</w:t>
      </w:r>
      <w:r w:rsidRPr="00F60FD4">
        <w:t>浙江</w:t>
      </w:r>
      <w:r w:rsidRPr="00F60FD4">
        <w:t>·</w:t>
      </w:r>
      <w:r w:rsidRPr="00F60FD4">
        <w:t>校联考模拟预测）对腿脚不好的老年人来说，家门口的步梯犹如天堑。不少地方的街道社区为加装电梯的事组织过多次居民议事会，却因楼上楼下、老年青年、有无</w:t>
      </w:r>
      <w:r w:rsidRPr="00F60FD4">
        <w:lastRenderedPageBreak/>
        <w:t>补贴这三类矛盾点的存在，住户们在加装电梯问题上难以达成一致意见。对此纠纷，下列说法正确的是（</w:t>
      </w:r>
      <w:r w:rsidRPr="00F60FD4">
        <w:rPr>
          <w:rFonts w:eastAsia="Times New Roman"/>
          <w:kern w:val="0"/>
          <w:sz w:val="24"/>
          <w:szCs w:val="24"/>
        </w:rPr>
        <w:t>   </w:t>
      </w:r>
      <w:r w:rsidRPr="00F60FD4">
        <w:t>）</w:t>
      </w:r>
    </w:p>
    <w:p w:rsidR="005D5D56" w:rsidRPr="00F60FD4" w:rsidRDefault="008B6BD7">
      <w:pPr>
        <w:shd w:val="clear" w:color="auto" w:fill="FFFFFF"/>
        <w:spacing w:line="360" w:lineRule="auto"/>
        <w:jc w:val="left"/>
        <w:textAlignment w:val="center"/>
      </w:pPr>
      <w:r w:rsidRPr="00F60FD4">
        <w:rPr>
          <w:rFonts w:ascii="宋体" w:hAnsi="宋体" w:cs="宋体" w:hint="eastAsia"/>
        </w:rPr>
        <w:t>①</w:t>
      </w:r>
      <w:r w:rsidRPr="00F60FD4">
        <w:t>街道社区应考虑业主对加装电梯</w:t>
      </w:r>
      <w:r w:rsidRPr="00F60FD4">
        <w:t>的不同利益诉求</w:t>
      </w:r>
    </w:p>
    <w:p w:rsidR="005D5D56" w:rsidRPr="00F60FD4" w:rsidRDefault="008B6BD7">
      <w:pPr>
        <w:shd w:val="clear" w:color="auto" w:fill="FFFFFF"/>
        <w:spacing w:line="360" w:lineRule="auto"/>
        <w:jc w:val="left"/>
        <w:textAlignment w:val="center"/>
      </w:pPr>
      <w:r w:rsidRPr="00F60FD4">
        <w:rPr>
          <w:rFonts w:ascii="宋体" w:hAnsi="宋体" w:cs="宋体" w:hint="eastAsia"/>
        </w:rPr>
        <w:t>②</w:t>
      </w:r>
      <w:r w:rsidRPr="00F60FD4">
        <w:t>居民在行使权利时要尊重他人的相邻权</w:t>
      </w:r>
    </w:p>
    <w:p w:rsidR="005D5D56" w:rsidRPr="00F60FD4" w:rsidRDefault="008B6BD7">
      <w:pPr>
        <w:shd w:val="clear" w:color="auto" w:fill="FFFFFF"/>
        <w:spacing w:line="360" w:lineRule="auto"/>
        <w:jc w:val="left"/>
        <w:textAlignment w:val="center"/>
      </w:pPr>
      <w:r w:rsidRPr="00F60FD4">
        <w:rPr>
          <w:rFonts w:ascii="宋体" w:hAnsi="宋体" w:cs="宋体" w:hint="eastAsia"/>
        </w:rPr>
        <w:t>③</w:t>
      </w:r>
      <w:r w:rsidRPr="00F60FD4">
        <w:t>低层住户应遵循少数服从多数原则同意加装电梯</w:t>
      </w:r>
    </w:p>
    <w:p w:rsidR="005D5D56" w:rsidRPr="00F60FD4" w:rsidRDefault="008B6BD7">
      <w:pPr>
        <w:shd w:val="clear" w:color="auto" w:fill="FFFFFF"/>
        <w:spacing w:line="360" w:lineRule="auto"/>
        <w:jc w:val="left"/>
        <w:textAlignment w:val="center"/>
      </w:pPr>
      <w:r w:rsidRPr="00F60FD4">
        <w:rPr>
          <w:rFonts w:ascii="宋体" w:hAnsi="宋体" w:cs="宋体" w:hint="eastAsia"/>
        </w:rPr>
        <w:t>④</w:t>
      </w:r>
      <w:r w:rsidRPr="00F60FD4">
        <w:t>高层住户要求加装电梯的行为有碍邻里和谐</w:t>
      </w:r>
    </w:p>
    <w:p w:rsidR="005D5D56" w:rsidRPr="00F60FD4" w:rsidRDefault="008B6BD7">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①④</w:t>
      </w:r>
      <w:r w:rsidRPr="00F60FD4">
        <w:tab/>
        <w:t>C</w:t>
      </w:r>
      <w:r w:rsidRPr="00F60FD4">
        <w:t>．</w:t>
      </w:r>
      <w:r w:rsidRPr="00F60FD4">
        <w:rPr>
          <w:rFonts w:ascii="宋体" w:hAnsi="宋体" w:cs="宋体" w:hint="eastAsia"/>
        </w:rPr>
        <w:t>②③</w:t>
      </w:r>
      <w:r w:rsidRPr="00F60FD4">
        <w:tab/>
        <w:t>D</w:t>
      </w:r>
      <w:r w:rsidRPr="00F60FD4">
        <w:t>．</w:t>
      </w:r>
      <w:r w:rsidRPr="00F60FD4">
        <w:rPr>
          <w:rFonts w:ascii="宋体" w:hAnsi="宋体" w:cs="宋体" w:hint="eastAsia"/>
        </w:rPr>
        <w:t>③④</w:t>
      </w:r>
    </w:p>
    <w:p w:rsidR="005D5D56" w:rsidRPr="00F60FD4" w:rsidRDefault="008B6BD7">
      <w:pPr>
        <w:shd w:val="clear" w:color="auto" w:fill="F2F2F2"/>
        <w:spacing w:line="360" w:lineRule="auto"/>
        <w:jc w:val="left"/>
        <w:textAlignment w:val="center"/>
        <w:rPr>
          <w:color w:val="FF0000"/>
        </w:rPr>
      </w:pPr>
      <w:r w:rsidRPr="00F60FD4">
        <w:rPr>
          <w:color w:val="FF0000"/>
        </w:rPr>
        <w:t>【答案】</w:t>
      </w:r>
      <w:r w:rsidRPr="00F60FD4">
        <w:rPr>
          <w:color w:val="FF0000"/>
        </w:rPr>
        <w:t>A</w:t>
      </w:r>
    </w:p>
    <w:p w:rsidR="005D5D56" w:rsidRPr="00F60FD4" w:rsidRDefault="008B6BD7">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①②</w:t>
      </w:r>
      <w:r w:rsidRPr="00F60FD4">
        <w:rPr>
          <w:color w:val="FF0000"/>
        </w:rPr>
        <w:t>：材料中指出在无电梯的社区，腿脚不好的老年人出行不便，基于此一些地方的街道社区为加装电梯的事组织过多次居民议事会，但因种种原因很难达成一致意见，从而形成矛盾纠纷，为此居民在行使权利时要尊重他人的相邻权，街道社区也应考虑业主对加装电梯的不同利益诉求，故</w:t>
      </w:r>
      <w:r w:rsidRPr="00F60FD4">
        <w:rPr>
          <w:rFonts w:ascii="宋体" w:hAnsi="宋体" w:cs="宋体" w:hint="eastAsia"/>
          <w:color w:val="FF0000"/>
        </w:rPr>
        <w:t>①②</w:t>
      </w:r>
      <w:r w:rsidRPr="00F60FD4">
        <w:rPr>
          <w:color w:val="FF0000"/>
        </w:rPr>
        <w:t>正确。</w:t>
      </w:r>
    </w:p>
    <w:p w:rsidR="005D5D56" w:rsidRPr="00F60FD4" w:rsidRDefault="008B6BD7">
      <w:pPr>
        <w:shd w:val="clear" w:color="auto" w:fill="F2F2F2"/>
        <w:spacing w:line="360" w:lineRule="auto"/>
        <w:jc w:val="left"/>
        <w:textAlignment w:val="center"/>
        <w:rPr>
          <w:color w:val="FF0000"/>
        </w:rPr>
      </w:pPr>
      <w:r w:rsidRPr="00F60FD4">
        <w:rPr>
          <w:rFonts w:ascii="宋体" w:hAnsi="宋体" w:cs="宋体" w:hint="eastAsia"/>
          <w:color w:val="FF0000"/>
        </w:rPr>
        <w:t>③</w:t>
      </w:r>
      <w:r w:rsidRPr="00F60FD4">
        <w:rPr>
          <w:color w:val="FF0000"/>
        </w:rPr>
        <w:t>：在加装电梯问题上该栋楼层的业主包括低层住</w:t>
      </w:r>
      <w:r w:rsidRPr="00F60FD4">
        <w:rPr>
          <w:color w:val="FF0000"/>
        </w:rPr>
        <w:t>户都有权利发表自己的主张，而不是只按照少数服从多数原则来决定最后的结果，故</w:t>
      </w:r>
      <w:r w:rsidRPr="00F60FD4">
        <w:rPr>
          <w:rFonts w:ascii="宋体" w:hAnsi="宋体" w:cs="宋体" w:hint="eastAsia"/>
          <w:color w:val="FF0000"/>
        </w:rPr>
        <w:t>③</w:t>
      </w:r>
      <w:r w:rsidRPr="00F60FD4">
        <w:rPr>
          <w:color w:val="FF0000"/>
        </w:rPr>
        <w:t>不选。</w:t>
      </w:r>
      <w:r w:rsidRPr="00F60FD4">
        <w:rPr>
          <w:rFonts w:ascii="宋体" w:hAnsi="宋体" w:cs="宋体" w:hint="eastAsia"/>
          <w:color w:val="FF0000"/>
        </w:rPr>
        <w:t>④</w:t>
      </w:r>
      <w:r w:rsidRPr="00F60FD4">
        <w:rPr>
          <w:color w:val="FF0000"/>
        </w:rPr>
        <w:t>：高层住户无电梯出行不便，为了维护自身利益才想要加装电梯，其行为不一定会有碍邻里和谐，故</w:t>
      </w:r>
      <w:r w:rsidRPr="00F60FD4">
        <w:rPr>
          <w:rFonts w:ascii="宋体" w:hAnsi="宋体" w:cs="宋体" w:hint="eastAsia"/>
          <w:color w:val="FF0000"/>
        </w:rPr>
        <w:t>④</w:t>
      </w:r>
      <w:r w:rsidRPr="00F60FD4">
        <w:rPr>
          <w:color w:val="FF0000"/>
        </w:rPr>
        <w:t>不选。故本题选</w:t>
      </w:r>
      <w:r w:rsidRPr="00F60FD4">
        <w:rPr>
          <w:color w:val="FF0000"/>
        </w:rPr>
        <w:t>A</w:t>
      </w:r>
      <w:r w:rsidRPr="00F60FD4">
        <w:rPr>
          <w:color w:val="FF0000"/>
        </w:rPr>
        <w:t>。</w:t>
      </w:r>
    </w:p>
    <w:p w:rsidR="005D5D56" w:rsidRPr="00F60FD4" w:rsidRDefault="008B6BD7">
      <w:pPr>
        <w:shd w:val="clear" w:color="auto" w:fill="FFFFFF"/>
        <w:spacing w:line="360" w:lineRule="auto"/>
        <w:jc w:val="left"/>
        <w:textAlignment w:val="center"/>
      </w:pPr>
      <w:r w:rsidRPr="00F60FD4">
        <w:t>3</w:t>
      </w:r>
      <w:r w:rsidRPr="00F60FD4">
        <w:t>．（</w:t>
      </w:r>
      <w:r w:rsidRPr="00F60FD4">
        <w:t>2023·</w:t>
      </w:r>
      <w:r w:rsidRPr="00F60FD4">
        <w:t>山东</w:t>
      </w:r>
      <w:r w:rsidRPr="00F60FD4">
        <w:t>·</w:t>
      </w:r>
      <w:r w:rsidRPr="00F60FD4">
        <w:t>模拟预测）</w:t>
      </w:r>
      <w:r w:rsidRPr="00F60FD4">
        <w:t>2023</w:t>
      </w:r>
      <w:r w:rsidRPr="00F60FD4">
        <w:t>年新年第一天，一则</w:t>
      </w:r>
      <w:r w:rsidRPr="00F60FD4">
        <w:t>“</w:t>
      </w:r>
      <w:r w:rsidRPr="00F60FD4">
        <w:t>囤</w:t>
      </w:r>
      <w:r w:rsidRPr="00F60FD4">
        <w:t>‘</w:t>
      </w:r>
      <w:r w:rsidRPr="00F60FD4">
        <w:t>蒙脱石散</w:t>
      </w:r>
      <w:r w:rsidRPr="00F60FD4">
        <w:t>’</w:t>
      </w:r>
      <w:r w:rsidRPr="00F60FD4">
        <w:t>应对</w:t>
      </w:r>
      <w:r w:rsidRPr="00F60FD4">
        <w:t>XBB</w:t>
      </w:r>
      <w:r w:rsidRPr="00F60FD4">
        <w:t>毒株出现的胃肠道症状</w:t>
      </w:r>
      <w:r w:rsidRPr="00F60FD4">
        <w:t>”</w:t>
      </w:r>
      <w:r w:rsidRPr="00F60FD4">
        <w:t>的消息登上热搜，导致该药品被哄抢，一夜脱销。经调查，无锡小伙黄某发布了一条提醒亲朋好友的朋友圈，结果被人截图广泛传播，并在一次次传播中走样变味，最终导致了上述事件。事发后，黄某到当地派出所做了笔录，民警对他进行了</w:t>
      </w:r>
      <w:r w:rsidRPr="00F60FD4">
        <w:t>批评教育，没有作出处罚。相关认识正确的是（</w:t>
      </w:r>
      <w:r w:rsidRPr="00F60FD4">
        <w:rPr>
          <w:rFonts w:eastAsia="Times New Roman"/>
          <w:kern w:val="0"/>
          <w:sz w:val="24"/>
          <w:szCs w:val="24"/>
        </w:rPr>
        <w:t>   </w:t>
      </w:r>
      <w:r w:rsidRPr="00F60FD4">
        <w:t>）</w:t>
      </w:r>
    </w:p>
    <w:p w:rsidR="005D5D56" w:rsidRPr="00F60FD4" w:rsidRDefault="008B6BD7">
      <w:pPr>
        <w:shd w:val="clear" w:color="auto" w:fill="FFFFFF"/>
        <w:spacing w:line="360" w:lineRule="auto"/>
        <w:jc w:val="left"/>
        <w:textAlignment w:val="center"/>
      </w:pPr>
      <w:r w:rsidRPr="00F60FD4">
        <w:rPr>
          <w:rFonts w:ascii="宋体" w:hAnsi="宋体" w:cs="宋体" w:hint="eastAsia"/>
        </w:rPr>
        <w:t>①</w:t>
      </w:r>
      <w:r w:rsidRPr="00F60FD4">
        <w:t>蒙脱石散被哄抢和脱销，与黄某没有关系</w:t>
      </w:r>
    </w:p>
    <w:p w:rsidR="005D5D56" w:rsidRPr="00F60FD4" w:rsidRDefault="008B6BD7">
      <w:pPr>
        <w:shd w:val="clear" w:color="auto" w:fill="FFFFFF"/>
        <w:spacing w:line="360" w:lineRule="auto"/>
        <w:jc w:val="left"/>
        <w:textAlignment w:val="center"/>
      </w:pPr>
      <w:r w:rsidRPr="00F60FD4">
        <w:rPr>
          <w:rFonts w:ascii="宋体" w:hAnsi="宋体" w:cs="宋体" w:hint="eastAsia"/>
        </w:rPr>
        <w:t>②</w:t>
      </w:r>
      <w:r w:rsidRPr="00F60FD4">
        <w:t>个人在网络上传播信息时，要增强社会责任感</w:t>
      </w:r>
    </w:p>
    <w:p w:rsidR="005D5D56" w:rsidRPr="00F60FD4" w:rsidRDefault="008B6BD7">
      <w:pPr>
        <w:shd w:val="clear" w:color="auto" w:fill="FFFFFF"/>
        <w:spacing w:line="360" w:lineRule="auto"/>
        <w:jc w:val="left"/>
        <w:textAlignment w:val="center"/>
      </w:pPr>
      <w:r w:rsidRPr="00F60FD4">
        <w:rPr>
          <w:rFonts w:ascii="宋体" w:hAnsi="宋体" w:cs="宋体" w:hint="eastAsia"/>
        </w:rPr>
        <w:t>③</w:t>
      </w:r>
      <w:r w:rsidRPr="00F60FD4">
        <w:t>派出所未处罚黄某，主要因为他是无心之过</w:t>
      </w:r>
    </w:p>
    <w:p w:rsidR="005D5D56" w:rsidRPr="00F60FD4" w:rsidRDefault="008B6BD7">
      <w:pPr>
        <w:shd w:val="clear" w:color="auto" w:fill="FFFFFF"/>
        <w:spacing w:line="360" w:lineRule="auto"/>
        <w:jc w:val="left"/>
        <w:textAlignment w:val="center"/>
      </w:pPr>
      <w:r w:rsidRPr="00F60FD4">
        <w:rPr>
          <w:rFonts w:ascii="宋体" w:hAnsi="宋体" w:cs="宋体" w:hint="eastAsia"/>
        </w:rPr>
        <w:t>④</w:t>
      </w:r>
      <w:r w:rsidRPr="00F60FD4">
        <w:t>到派出所做笔录，是黄某作为行政相对人的义务</w:t>
      </w:r>
    </w:p>
    <w:p w:rsidR="005D5D56" w:rsidRPr="00F60FD4" w:rsidRDefault="008B6BD7">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①③</w:t>
      </w:r>
      <w:r w:rsidRPr="00F60FD4">
        <w:tab/>
        <w:t>C</w:t>
      </w:r>
      <w:r w:rsidRPr="00F60FD4">
        <w:t>．</w:t>
      </w:r>
      <w:r w:rsidRPr="00F60FD4">
        <w:rPr>
          <w:rFonts w:ascii="宋体" w:hAnsi="宋体" w:cs="宋体" w:hint="eastAsia"/>
        </w:rPr>
        <w:t>②④</w:t>
      </w:r>
      <w:r w:rsidRPr="00F60FD4">
        <w:tab/>
        <w:t>D</w:t>
      </w:r>
      <w:r w:rsidRPr="00F60FD4">
        <w:t>．</w:t>
      </w:r>
      <w:r w:rsidRPr="00F60FD4">
        <w:rPr>
          <w:rFonts w:ascii="宋体" w:hAnsi="宋体" w:cs="宋体" w:hint="eastAsia"/>
        </w:rPr>
        <w:t>③④</w:t>
      </w:r>
    </w:p>
    <w:p w:rsidR="005D5D56" w:rsidRPr="00F60FD4" w:rsidRDefault="008B6BD7">
      <w:pPr>
        <w:shd w:val="clear" w:color="auto" w:fill="F2F2F2"/>
        <w:spacing w:line="360" w:lineRule="auto"/>
        <w:jc w:val="left"/>
        <w:textAlignment w:val="center"/>
        <w:rPr>
          <w:color w:val="FF0000"/>
        </w:rPr>
      </w:pPr>
      <w:r w:rsidRPr="00F60FD4">
        <w:rPr>
          <w:color w:val="FF0000"/>
        </w:rPr>
        <w:t>【答案】</w:t>
      </w:r>
      <w:r w:rsidRPr="00F60FD4">
        <w:rPr>
          <w:color w:val="FF0000"/>
        </w:rPr>
        <w:t>C</w:t>
      </w:r>
    </w:p>
    <w:p w:rsidR="005D5D56" w:rsidRPr="00F60FD4" w:rsidRDefault="008B6BD7">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w:t>
      </w:r>
      <w:r w:rsidRPr="00F60FD4">
        <w:rPr>
          <w:color w:val="FF0000"/>
        </w:rPr>
        <w:t>：虽然蒙脱石散被哄抢、脱销与黄某无直接联系，但与其在朋友圈发布相关信息有间接关系，</w:t>
      </w:r>
      <w:r w:rsidRPr="00F60FD4">
        <w:rPr>
          <w:rFonts w:ascii="宋体" w:hAnsi="宋体" w:cs="宋体" w:hint="eastAsia"/>
          <w:color w:val="FF0000"/>
        </w:rPr>
        <w:t>①</w:t>
      </w:r>
      <w:r w:rsidRPr="00F60FD4">
        <w:rPr>
          <w:color w:val="FF0000"/>
        </w:rPr>
        <w:t>错误。</w:t>
      </w:r>
      <w:r w:rsidRPr="00F60FD4">
        <w:rPr>
          <w:rFonts w:ascii="宋体" w:hAnsi="宋体" w:cs="宋体" w:hint="eastAsia"/>
          <w:color w:val="FF0000"/>
        </w:rPr>
        <w:t>②</w:t>
      </w:r>
      <w:r w:rsidRPr="00F60FD4">
        <w:rPr>
          <w:color w:val="FF0000"/>
        </w:rPr>
        <w:t>：那些传播截图之人，越传越走样变味，这是社会责任感不强的表现，</w:t>
      </w:r>
      <w:r w:rsidRPr="00F60FD4">
        <w:rPr>
          <w:rFonts w:ascii="宋体" w:hAnsi="宋体" w:cs="宋体" w:hint="eastAsia"/>
          <w:color w:val="FF0000"/>
        </w:rPr>
        <w:t>②</w:t>
      </w:r>
      <w:r w:rsidRPr="00F60FD4">
        <w:rPr>
          <w:color w:val="FF0000"/>
        </w:rPr>
        <w:t>符合题意。</w:t>
      </w:r>
      <w:r w:rsidRPr="00F60FD4">
        <w:rPr>
          <w:rFonts w:ascii="宋体" w:hAnsi="宋体" w:cs="宋体" w:hint="eastAsia"/>
          <w:color w:val="FF0000"/>
        </w:rPr>
        <w:t>③</w:t>
      </w:r>
      <w:r w:rsidRPr="00F60FD4">
        <w:rPr>
          <w:color w:val="FF0000"/>
        </w:rPr>
        <w:t>：派出所未处罚</w:t>
      </w:r>
      <w:r w:rsidRPr="00F60FD4">
        <w:rPr>
          <w:color w:val="FF0000"/>
        </w:rPr>
        <w:t>黄某，主要是因为他未违反相关法律规定或者违法行为情节轻微，可以免除行政处罚，不是主要因为他的无心之过，</w:t>
      </w:r>
      <w:r w:rsidRPr="00F60FD4">
        <w:rPr>
          <w:rFonts w:ascii="宋体" w:hAnsi="宋体" w:cs="宋体" w:hint="eastAsia"/>
          <w:color w:val="FF0000"/>
        </w:rPr>
        <w:t>③</w:t>
      </w:r>
      <w:r w:rsidRPr="00F60FD4">
        <w:rPr>
          <w:color w:val="FF0000"/>
        </w:rPr>
        <w:t>排除。</w:t>
      </w:r>
      <w:r w:rsidRPr="00F60FD4">
        <w:rPr>
          <w:rFonts w:ascii="宋体" w:hAnsi="宋体" w:cs="宋体" w:hint="eastAsia"/>
          <w:color w:val="FF0000"/>
        </w:rPr>
        <w:t>④</w:t>
      </w:r>
      <w:r w:rsidRPr="00F60FD4">
        <w:rPr>
          <w:color w:val="FF0000"/>
        </w:rPr>
        <w:t>：黄某去派出所做笔录，这是作为行政相对人应尽的法定义务，</w:t>
      </w:r>
      <w:r w:rsidRPr="00F60FD4">
        <w:rPr>
          <w:rFonts w:ascii="宋体" w:hAnsi="宋体" w:cs="宋体" w:hint="eastAsia"/>
          <w:color w:val="FF0000"/>
        </w:rPr>
        <w:t>④</w:t>
      </w:r>
      <w:r w:rsidRPr="00F60FD4">
        <w:rPr>
          <w:color w:val="FF0000"/>
        </w:rPr>
        <w:t>符合题意。故本题选</w:t>
      </w:r>
      <w:r w:rsidRPr="00F60FD4">
        <w:rPr>
          <w:color w:val="FF0000"/>
        </w:rPr>
        <w:t>C</w:t>
      </w:r>
      <w:r w:rsidRPr="00F60FD4">
        <w:rPr>
          <w:color w:val="FF0000"/>
        </w:rPr>
        <w:t>。</w:t>
      </w:r>
    </w:p>
    <w:p w:rsidR="005D5D56" w:rsidRPr="00F60FD4" w:rsidRDefault="008B6BD7">
      <w:pPr>
        <w:shd w:val="clear" w:color="auto" w:fill="FFFFFF"/>
        <w:spacing w:line="360" w:lineRule="auto"/>
        <w:jc w:val="left"/>
        <w:textAlignment w:val="center"/>
      </w:pPr>
      <w:r w:rsidRPr="00F60FD4">
        <w:t>4</w:t>
      </w:r>
      <w:r w:rsidRPr="00F60FD4">
        <w:t>．（</w:t>
      </w:r>
      <w:r w:rsidRPr="00F60FD4">
        <w:t>2023·</w:t>
      </w:r>
      <w:r w:rsidRPr="00F60FD4">
        <w:t>福建龙岩</w:t>
      </w:r>
      <w:r w:rsidRPr="00F60FD4">
        <w:t>·</w:t>
      </w:r>
      <w:r w:rsidRPr="00F60FD4">
        <w:t>统考三模）小王经营的农家乐产生的浓烈烟雾经常飘到邻居张大爷家中，影响其正常生活。张大爷多次上门找小王沟通，均无果。后经村委会调解，小王答应搭建围墙阻挡油烟，但心里窝火的他将围墙加高到</w:t>
      </w:r>
      <w:r w:rsidRPr="00F60FD4">
        <w:t>6</w:t>
      </w:r>
      <w:r w:rsidRPr="00F60FD4">
        <w:t>米，严重影响了张大爷房屋的采光。事后，</w:t>
      </w:r>
      <w:r w:rsidRPr="00F60FD4">
        <w:lastRenderedPageBreak/>
        <w:t>张大爷找小王协商未果，遂将小王诉至法院。据此，下列说法正确的是（</w:t>
      </w:r>
      <w:r w:rsidRPr="00F60FD4">
        <w:rPr>
          <w:rFonts w:eastAsia="Times New Roman"/>
          <w:kern w:val="0"/>
          <w:sz w:val="24"/>
          <w:szCs w:val="24"/>
        </w:rPr>
        <w:t>   </w:t>
      </w:r>
      <w:r w:rsidRPr="00F60FD4">
        <w:t>）</w:t>
      </w:r>
    </w:p>
    <w:p w:rsidR="005D5D56" w:rsidRPr="00F60FD4" w:rsidRDefault="008B6BD7">
      <w:pPr>
        <w:shd w:val="clear" w:color="auto" w:fill="FFFFFF"/>
        <w:spacing w:line="360" w:lineRule="auto"/>
        <w:jc w:val="left"/>
        <w:textAlignment w:val="center"/>
      </w:pPr>
      <w:r w:rsidRPr="00F60FD4">
        <w:rPr>
          <w:rFonts w:ascii="宋体" w:hAnsi="宋体" w:cs="宋体" w:hint="eastAsia"/>
        </w:rPr>
        <w:t>①</w:t>
      </w:r>
      <w:r w:rsidRPr="00F60FD4">
        <w:t>法院应当判决小王拆除围墙的全部墙体并赔礼道歉</w:t>
      </w:r>
    </w:p>
    <w:p w:rsidR="005D5D56" w:rsidRPr="00F60FD4" w:rsidRDefault="008B6BD7">
      <w:pPr>
        <w:shd w:val="clear" w:color="auto" w:fill="FFFFFF"/>
        <w:spacing w:line="360" w:lineRule="auto"/>
        <w:jc w:val="left"/>
        <w:textAlignment w:val="center"/>
      </w:pPr>
      <w:r w:rsidRPr="00F60FD4">
        <w:rPr>
          <w:rFonts w:ascii="宋体" w:hAnsi="宋体" w:cs="宋体" w:hint="eastAsia"/>
        </w:rPr>
        <w:t>②</w:t>
      </w:r>
      <w:r w:rsidRPr="00F60FD4">
        <w:t>双方当事人均可委托诉讼代理人，帮助其进行诉讼</w:t>
      </w:r>
    </w:p>
    <w:p w:rsidR="005D5D56" w:rsidRPr="00F60FD4" w:rsidRDefault="008B6BD7">
      <w:pPr>
        <w:shd w:val="clear" w:color="auto" w:fill="FFFFFF"/>
        <w:spacing w:line="360" w:lineRule="auto"/>
        <w:jc w:val="left"/>
        <w:textAlignment w:val="center"/>
      </w:pPr>
      <w:r w:rsidRPr="00F60FD4">
        <w:rPr>
          <w:rFonts w:ascii="宋体" w:hAnsi="宋体" w:cs="宋体" w:hint="eastAsia"/>
        </w:rPr>
        <w:t>③</w:t>
      </w:r>
      <w:r w:rsidRPr="00F60FD4">
        <w:t>相邻不动产权利人处理邻里关系，超过正当界限就构成了违约</w:t>
      </w:r>
    </w:p>
    <w:p w:rsidR="005D5D56" w:rsidRPr="00F60FD4" w:rsidRDefault="008B6BD7">
      <w:pPr>
        <w:shd w:val="clear" w:color="auto" w:fill="FFFFFF"/>
        <w:spacing w:line="360" w:lineRule="auto"/>
        <w:jc w:val="left"/>
        <w:textAlignment w:val="center"/>
      </w:pPr>
      <w:r w:rsidRPr="00F60FD4">
        <w:rPr>
          <w:rFonts w:ascii="宋体" w:hAnsi="宋体" w:cs="宋体" w:hint="eastAsia"/>
        </w:rPr>
        <w:t>④</w:t>
      </w:r>
      <w:r w:rsidRPr="00F60FD4">
        <w:t>涉事双方应按照方便生活、团结互助、公平合理的原则解决纠纷</w:t>
      </w:r>
    </w:p>
    <w:p w:rsidR="005D5D56" w:rsidRPr="00F60FD4" w:rsidRDefault="008B6BD7">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①③</w:t>
      </w:r>
      <w:r w:rsidRPr="00F60FD4">
        <w:tab/>
        <w:t>C</w:t>
      </w:r>
      <w:r w:rsidRPr="00F60FD4">
        <w:t>．</w:t>
      </w:r>
      <w:r w:rsidRPr="00F60FD4">
        <w:rPr>
          <w:rFonts w:ascii="宋体" w:hAnsi="宋体" w:cs="宋体" w:hint="eastAsia"/>
        </w:rPr>
        <w:t>②④</w:t>
      </w:r>
      <w:r w:rsidRPr="00F60FD4">
        <w:tab/>
        <w:t>D</w:t>
      </w:r>
      <w:r w:rsidRPr="00F60FD4">
        <w:t>．</w:t>
      </w:r>
      <w:r w:rsidRPr="00F60FD4">
        <w:rPr>
          <w:rFonts w:ascii="宋体" w:hAnsi="宋体" w:cs="宋体" w:hint="eastAsia"/>
        </w:rPr>
        <w:t>③④</w:t>
      </w:r>
    </w:p>
    <w:p w:rsidR="005D5D56" w:rsidRPr="00F60FD4" w:rsidRDefault="008B6BD7">
      <w:pPr>
        <w:shd w:val="clear" w:color="auto" w:fill="F2F2F2"/>
        <w:spacing w:line="360" w:lineRule="auto"/>
        <w:jc w:val="left"/>
        <w:textAlignment w:val="center"/>
        <w:rPr>
          <w:color w:val="FF0000"/>
        </w:rPr>
      </w:pPr>
      <w:r w:rsidRPr="00F60FD4">
        <w:rPr>
          <w:color w:val="FF0000"/>
        </w:rPr>
        <w:t>【答案】</w:t>
      </w:r>
      <w:r w:rsidRPr="00F60FD4">
        <w:rPr>
          <w:color w:val="FF0000"/>
        </w:rPr>
        <w:t>C</w:t>
      </w:r>
    </w:p>
    <w:p w:rsidR="005D5D56" w:rsidRPr="00F60FD4" w:rsidRDefault="008B6BD7">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w:t>
      </w:r>
      <w:r w:rsidRPr="00F60FD4">
        <w:rPr>
          <w:color w:val="FF0000"/>
        </w:rPr>
        <w:t>：法院应当判决小王将围墙拆除到合理高度并赔礼道歉，</w:t>
      </w:r>
      <w:r w:rsidRPr="00F60FD4">
        <w:rPr>
          <w:rFonts w:ascii="宋体" w:hAnsi="宋体" w:cs="宋体" w:hint="eastAsia"/>
          <w:color w:val="FF0000"/>
        </w:rPr>
        <w:t>①</w:t>
      </w:r>
      <w:r w:rsidRPr="00F60FD4">
        <w:rPr>
          <w:color w:val="FF0000"/>
        </w:rPr>
        <w:t>错误。</w:t>
      </w:r>
      <w:r w:rsidRPr="00F60FD4">
        <w:rPr>
          <w:rFonts w:ascii="宋体" w:hAnsi="宋体" w:cs="宋体" w:hint="eastAsia"/>
          <w:color w:val="FF0000"/>
        </w:rPr>
        <w:t>②④</w:t>
      </w:r>
      <w:r w:rsidRPr="00F60FD4">
        <w:rPr>
          <w:color w:val="FF0000"/>
        </w:rPr>
        <w:t>：在这场邻里纠纷中涉事双方应按照方便生活、团结互助、公平合理的原则解决纠纷，双方当事人均可委托诉讼代理人，帮助其进行诉讼，</w:t>
      </w:r>
      <w:r w:rsidRPr="00F60FD4">
        <w:rPr>
          <w:rFonts w:ascii="宋体" w:hAnsi="宋体" w:cs="宋体" w:hint="eastAsia"/>
          <w:color w:val="FF0000"/>
        </w:rPr>
        <w:t>②④</w:t>
      </w:r>
      <w:r w:rsidRPr="00F60FD4">
        <w:rPr>
          <w:color w:val="FF0000"/>
        </w:rPr>
        <w:t>正确。</w:t>
      </w:r>
      <w:r w:rsidRPr="00F60FD4">
        <w:rPr>
          <w:rFonts w:ascii="宋体" w:hAnsi="宋体" w:cs="宋体" w:hint="eastAsia"/>
          <w:color w:val="FF0000"/>
        </w:rPr>
        <w:t>③</w:t>
      </w:r>
      <w:r w:rsidRPr="00F60FD4">
        <w:rPr>
          <w:color w:val="FF0000"/>
        </w:rPr>
        <w:t>：相邻不动产权利人处理邻里关系，超过正当界限就构成了侵权，</w:t>
      </w:r>
      <w:r w:rsidRPr="00F60FD4">
        <w:rPr>
          <w:rFonts w:ascii="宋体" w:hAnsi="宋体" w:cs="宋体" w:hint="eastAsia"/>
          <w:color w:val="FF0000"/>
        </w:rPr>
        <w:t>③</w:t>
      </w:r>
      <w:r w:rsidRPr="00F60FD4">
        <w:rPr>
          <w:color w:val="FF0000"/>
        </w:rPr>
        <w:t>错误。故本题选</w:t>
      </w:r>
      <w:r w:rsidRPr="00F60FD4">
        <w:rPr>
          <w:color w:val="FF0000"/>
        </w:rPr>
        <w:t>C</w:t>
      </w:r>
      <w:r w:rsidRPr="00F60FD4">
        <w:rPr>
          <w:color w:val="FF0000"/>
        </w:rPr>
        <w:t>。</w:t>
      </w:r>
    </w:p>
    <w:p w:rsidR="005D5D56" w:rsidRPr="00F60FD4" w:rsidRDefault="008B6BD7">
      <w:pPr>
        <w:shd w:val="clear" w:color="auto" w:fill="FFFFFF"/>
        <w:spacing w:line="360" w:lineRule="auto"/>
        <w:jc w:val="left"/>
        <w:textAlignment w:val="center"/>
      </w:pPr>
      <w:r w:rsidRPr="00F60FD4">
        <w:t>5</w:t>
      </w:r>
      <w:r w:rsidRPr="00F60FD4">
        <w:t>．（</w:t>
      </w:r>
      <w:r w:rsidRPr="00F60FD4">
        <w:t>2023·</w:t>
      </w:r>
      <w:r w:rsidRPr="00F60FD4">
        <w:t>河北邯郸</w:t>
      </w:r>
      <w:r w:rsidRPr="00F60FD4">
        <w:t>·</w:t>
      </w:r>
      <w:r w:rsidRPr="00F60FD4">
        <w:t>统考二模）邓某某未经许可，通过设立网站擅自向公众提供动漫、电影、电视剧等共计</w:t>
      </w:r>
      <w:r w:rsidRPr="00F60FD4">
        <w:t>230</w:t>
      </w:r>
      <w:r w:rsidRPr="00F60FD4">
        <w:t>部作品的高清在线播放服务，包括</w:t>
      </w:r>
      <w:r w:rsidRPr="00F60FD4">
        <w:t>51</w:t>
      </w:r>
      <w:r w:rsidRPr="00F60FD4">
        <w:t>部国家版权局重点作品版权保护预警名单中的影视作品。据此分析正确的是（</w:t>
      </w:r>
      <w:r w:rsidRPr="00F60FD4">
        <w:rPr>
          <w:rFonts w:eastAsia="Times New Roman"/>
          <w:kern w:val="0"/>
          <w:sz w:val="24"/>
          <w:szCs w:val="24"/>
        </w:rPr>
        <w:t>   </w:t>
      </w:r>
      <w:r w:rsidRPr="00F60FD4">
        <w:t>）</w:t>
      </w:r>
    </w:p>
    <w:p w:rsidR="005D5D56" w:rsidRPr="00F60FD4" w:rsidRDefault="008B6BD7">
      <w:pPr>
        <w:shd w:val="clear" w:color="auto" w:fill="FFFFFF"/>
        <w:spacing w:line="360" w:lineRule="auto"/>
        <w:jc w:val="left"/>
        <w:textAlignment w:val="center"/>
      </w:pPr>
      <w:r w:rsidRPr="00F60FD4">
        <w:rPr>
          <w:rFonts w:ascii="宋体" w:hAnsi="宋体" w:cs="宋体" w:hint="eastAsia"/>
        </w:rPr>
        <w:t>①</w:t>
      </w:r>
      <w:r w:rsidRPr="00F60FD4">
        <w:t>邓某某的行为属于盗版他人作品，侵犯了他人的著作权</w:t>
      </w:r>
    </w:p>
    <w:p w:rsidR="005D5D56" w:rsidRPr="00F60FD4" w:rsidRDefault="008B6BD7">
      <w:pPr>
        <w:shd w:val="clear" w:color="auto" w:fill="FFFFFF"/>
        <w:spacing w:line="360" w:lineRule="auto"/>
        <w:jc w:val="left"/>
        <w:textAlignment w:val="center"/>
      </w:pPr>
      <w:r w:rsidRPr="00F60FD4">
        <w:rPr>
          <w:rFonts w:ascii="宋体" w:hAnsi="宋体" w:cs="宋体" w:hint="eastAsia"/>
        </w:rPr>
        <w:t>②</w:t>
      </w:r>
      <w:r w:rsidRPr="00F60FD4">
        <w:t>这一事件启示创作团队要及时申请专利保护或注册商标</w:t>
      </w:r>
    </w:p>
    <w:p w:rsidR="005D5D56" w:rsidRPr="00F60FD4" w:rsidRDefault="008B6BD7">
      <w:pPr>
        <w:shd w:val="clear" w:color="auto" w:fill="FFFFFF"/>
        <w:spacing w:line="360" w:lineRule="auto"/>
        <w:jc w:val="left"/>
        <w:textAlignment w:val="center"/>
      </w:pPr>
      <w:r w:rsidRPr="00F60FD4">
        <w:rPr>
          <w:rFonts w:ascii="宋体" w:hAnsi="宋体" w:cs="宋体" w:hint="eastAsia"/>
        </w:rPr>
        <w:t>③</w:t>
      </w:r>
      <w:r w:rsidRPr="00F60FD4">
        <w:t>被侵权人可以选择自行调解也可以到法院起诉</w:t>
      </w:r>
    </w:p>
    <w:p w:rsidR="005D5D56" w:rsidRPr="00F60FD4" w:rsidRDefault="008B6BD7">
      <w:pPr>
        <w:shd w:val="clear" w:color="auto" w:fill="FFFFFF"/>
        <w:spacing w:line="360" w:lineRule="auto"/>
        <w:jc w:val="left"/>
        <w:textAlignment w:val="center"/>
      </w:pPr>
      <w:r w:rsidRPr="00F60FD4">
        <w:rPr>
          <w:rFonts w:ascii="宋体" w:hAnsi="宋体" w:cs="宋体" w:hint="eastAsia"/>
        </w:rPr>
        <w:t>④</w:t>
      </w:r>
      <w:r w:rsidRPr="00F60FD4">
        <w:t>邓某某没有经过相关权利人授权，要承担违约责任</w:t>
      </w:r>
    </w:p>
    <w:p w:rsidR="005D5D56" w:rsidRPr="00F60FD4" w:rsidRDefault="008B6BD7">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①③</w:t>
      </w:r>
      <w:r w:rsidRPr="00F60FD4">
        <w:tab/>
        <w:t>C</w:t>
      </w:r>
      <w:r w:rsidRPr="00F60FD4">
        <w:t>．</w:t>
      </w:r>
      <w:r w:rsidRPr="00F60FD4">
        <w:rPr>
          <w:rFonts w:ascii="宋体" w:hAnsi="宋体" w:cs="宋体" w:hint="eastAsia"/>
        </w:rPr>
        <w:t>②④</w:t>
      </w:r>
      <w:r w:rsidRPr="00F60FD4">
        <w:tab/>
        <w:t>D</w:t>
      </w:r>
      <w:r w:rsidRPr="00F60FD4">
        <w:t>．</w:t>
      </w:r>
      <w:r w:rsidRPr="00F60FD4">
        <w:rPr>
          <w:rFonts w:ascii="宋体" w:hAnsi="宋体" w:cs="宋体" w:hint="eastAsia"/>
        </w:rPr>
        <w:t>③④</w:t>
      </w:r>
    </w:p>
    <w:p w:rsidR="005D5D56" w:rsidRPr="00F60FD4" w:rsidRDefault="008B6BD7">
      <w:pPr>
        <w:shd w:val="clear" w:color="auto" w:fill="F2F2F2"/>
        <w:spacing w:line="360" w:lineRule="auto"/>
        <w:jc w:val="left"/>
        <w:textAlignment w:val="center"/>
        <w:rPr>
          <w:color w:val="FF0000"/>
        </w:rPr>
      </w:pPr>
      <w:r w:rsidRPr="00F60FD4">
        <w:rPr>
          <w:color w:val="FF0000"/>
        </w:rPr>
        <w:t>【答案】</w:t>
      </w:r>
      <w:r w:rsidRPr="00F60FD4">
        <w:rPr>
          <w:color w:val="FF0000"/>
        </w:rPr>
        <w:t>B</w:t>
      </w:r>
    </w:p>
    <w:p w:rsidR="005D5D56" w:rsidRPr="00F60FD4" w:rsidRDefault="008B6BD7">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①③</w:t>
      </w:r>
      <w:r w:rsidRPr="00F60FD4">
        <w:rPr>
          <w:color w:val="FF0000"/>
        </w:rPr>
        <w:t>：邓某某未经许可，在过设立网站擅自向公众提供动漫、电影、电视剧等作品的高清在线播放服务，这说明邓某某的行为属于盗版他人作品，侵犯了他人的著作权，此时被侵权人可以选择自行调解也可以到法院起诉，</w:t>
      </w:r>
      <w:r w:rsidRPr="00F60FD4">
        <w:rPr>
          <w:rFonts w:ascii="宋体" w:hAnsi="宋体" w:cs="宋体" w:hint="eastAsia"/>
          <w:color w:val="FF0000"/>
        </w:rPr>
        <w:t>①③</w:t>
      </w:r>
      <w:r w:rsidRPr="00F60FD4">
        <w:rPr>
          <w:color w:val="FF0000"/>
        </w:rPr>
        <w:t>符合题意。</w:t>
      </w:r>
      <w:r w:rsidRPr="00F60FD4">
        <w:rPr>
          <w:rFonts w:ascii="宋体" w:hAnsi="宋体" w:cs="宋体" w:hint="eastAsia"/>
          <w:color w:val="FF0000"/>
        </w:rPr>
        <w:t>②</w:t>
      </w:r>
      <w:r w:rsidRPr="00F60FD4">
        <w:rPr>
          <w:color w:val="FF0000"/>
        </w:rPr>
        <w:t>：动漫、电影、电视剧等作品属于侵犯了他人的著作权，而材料未涉及专利保护和注册商标，</w:t>
      </w:r>
      <w:r w:rsidRPr="00F60FD4">
        <w:rPr>
          <w:rFonts w:ascii="宋体" w:hAnsi="宋体" w:cs="宋体" w:hint="eastAsia"/>
          <w:color w:val="FF0000"/>
        </w:rPr>
        <w:t>②</w:t>
      </w:r>
      <w:r w:rsidRPr="00F60FD4">
        <w:rPr>
          <w:color w:val="FF0000"/>
        </w:rPr>
        <w:t>不符合题意。</w:t>
      </w:r>
      <w:r w:rsidRPr="00F60FD4">
        <w:rPr>
          <w:rFonts w:ascii="宋体" w:hAnsi="宋体" w:cs="宋体" w:hint="eastAsia"/>
          <w:color w:val="FF0000"/>
        </w:rPr>
        <w:t>④</w:t>
      </w:r>
      <w:r w:rsidRPr="00F60FD4">
        <w:rPr>
          <w:color w:val="FF0000"/>
        </w:rPr>
        <w:t>：邓某某没有经过相关权利人授权，要承担侵权责任，而不是违约责任，</w:t>
      </w:r>
      <w:r w:rsidRPr="00F60FD4">
        <w:rPr>
          <w:rFonts w:ascii="宋体" w:hAnsi="宋体" w:cs="宋体" w:hint="eastAsia"/>
          <w:color w:val="FF0000"/>
        </w:rPr>
        <w:t>④</w:t>
      </w:r>
      <w:r w:rsidRPr="00F60FD4">
        <w:rPr>
          <w:color w:val="FF0000"/>
        </w:rPr>
        <w:t>错误。故本题选</w:t>
      </w:r>
      <w:r w:rsidRPr="00F60FD4">
        <w:rPr>
          <w:color w:val="FF0000"/>
        </w:rPr>
        <w:t>B</w:t>
      </w:r>
      <w:r w:rsidRPr="00F60FD4">
        <w:rPr>
          <w:color w:val="FF0000"/>
        </w:rPr>
        <w:t>。</w:t>
      </w:r>
    </w:p>
    <w:p w:rsidR="005D5D56" w:rsidRPr="00F60FD4" w:rsidRDefault="008B6BD7">
      <w:pPr>
        <w:shd w:val="clear" w:color="auto" w:fill="FFFFFF"/>
        <w:spacing w:line="360" w:lineRule="auto"/>
        <w:jc w:val="left"/>
        <w:textAlignment w:val="center"/>
      </w:pPr>
      <w:r w:rsidRPr="00F60FD4">
        <w:t>6</w:t>
      </w:r>
      <w:r w:rsidRPr="00F60FD4">
        <w:t>．（</w:t>
      </w:r>
      <w:r w:rsidRPr="00F60FD4">
        <w:t>2023·</w:t>
      </w:r>
      <w:r w:rsidRPr="00F60FD4">
        <w:t>福建</w:t>
      </w:r>
      <w:r w:rsidRPr="00F60FD4">
        <w:t>·</w:t>
      </w:r>
      <w:r w:rsidRPr="00F60FD4">
        <w:t>二模）张某开设了一个加油站，为了提高加油站的销量，</w:t>
      </w:r>
      <w:r w:rsidRPr="00F60FD4">
        <w:t>他在印刷品广告宣传单中使用了</w:t>
      </w:r>
      <w:r w:rsidRPr="00F60FD4">
        <w:t>“</w:t>
      </w:r>
      <w:r w:rsidRPr="00F60FD4">
        <w:t>中国最具价值品牌</w:t>
      </w:r>
      <w:r w:rsidRPr="00F60FD4">
        <w:t>”“</w:t>
      </w:r>
      <w:r w:rsidRPr="00F60FD4">
        <w:t>最佳信用管理公司</w:t>
      </w:r>
      <w:r w:rsidRPr="00F60FD4">
        <w:t>”“</w:t>
      </w:r>
      <w:r w:rsidRPr="00F60FD4">
        <w:t>最具核心竞争力中国企业</w:t>
      </w:r>
      <w:r w:rsidRPr="00F60FD4">
        <w:t>”</w:t>
      </w:r>
      <w:r w:rsidRPr="00F60FD4">
        <w:t>等内容。赵某看了其加油站的广告单后加了油。经检测，该加油站本次加油的数量不够，油品不符合国家标准。下列有关说法正确的是（</w:t>
      </w:r>
      <w:r w:rsidRPr="00F60FD4">
        <w:rPr>
          <w:rFonts w:eastAsia="Times New Roman"/>
          <w:kern w:val="0"/>
          <w:sz w:val="24"/>
          <w:szCs w:val="24"/>
        </w:rPr>
        <w:t>   </w:t>
      </w:r>
      <w:r w:rsidRPr="00F60FD4">
        <w:t>）</w:t>
      </w:r>
    </w:p>
    <w:p w:rsidR="005D5D56" w:rsidRPr="00F60FD4" w:rsidRDefault="008B6BD7">
      <w:pPr>
        <w:shd w:val="clear" w:color="auto" w:fill="FFFFFF"/>
        <w:spacing w:line="360" w:lineRule="auto"/>
        <w:jc w:val="left"/>
        <w:textAlignment w:val="center"/>
      </w:pPr>
      <w:r w:rsidRPr="00F60FD4">
        <w:rPr>
          <w:rFonts w:ascii="宋体" w:hAnsi="宋体" w:cs="宋体" w:hint="eastAsia"/>
        </w:rPr>
        <w:t>①</w:t>
      </w:r>
      <w:r w:rsidRPr="00F60FD4">
        <w:t>张某的销售行为属于销售伪劣商品</w:t>
      </w:r>
    </w:p>
    <w:p w:rsidR="005D5D56" w:rsidRPr="00F60FD4" w:rsidRDefault="008B6BD7">
      <w:pPr>
        <w:shd w:val="clear" w:color="auto" w:fill="FFFFFF"/>
        <w:spacing w:line="360" w:lineRule="auto"/>
        <w:jc w:val="left"/>
        <w:textAlignment w:val="center"/>
      </w:pPr>
      <w:r w:rsidRPr="00F60FD4">
        <w:rPr>
          <w:rFonts w:ascii="宋体" w:hAnsi="宋体" w:cs="宋体" w:hint="eastAsia"/>
        </w:rPr>
        <w:t>②</w:t>
      </w:r>
      <w:r w:rsidRPr="00F60FD4">
        <w:t>张某的宣传行为是正常商业行为</w:t>
      </w:r>
    </w:p>
    <w:p w:rsidR="005D5D56" w:rsidRPr="00F60FD4" w:rsidRDefault="008B6BD7">
      <w:pPr>
        <w:shd w:val="clear" w:color="auto" w:fill="FFFFFF"/>
        <w:spacing w:line="360" w:lineRule="auto"/>
        <w:jc w:val="left"/>
        <w:textAlignment w:val="center"/>
      </w:pPr>
      <w:r w:rsidRPr="00F60FD4">
        <w:rPr>
          <w:rFonts w:ascii="宋体" w:hAnsi="宋体" w:cs="宋体" w:hint="eastAsia"/>
        </w:rPr>
        <w:t>③</w:t>
      </w:r>
      <w:r w:rsidRPr="00F60FD4">
        <w:t>消费者协会有权查处张某加油站</w:t>
      </w:r>
    </w:p>
    <w:p w:rsidR="005D5D56" w:rsidRPr="00F60FD4" w:rsidRDefault="008B6BD7">
      <w:pPr>
        <w:shd w:val="clear" w:color="auto" w:fill="FFFFFF"/>
        <w:spacing w:line="360" w:lineRule="auto"/>
        <w:jc w:val="left"/>
        <w:textAlignment w:val="center"/>
      </w:pPr>
      <w:r w:rsidRPr="00F60FD4">
        <w:rPr>
          <w:rFonts w:ascii="宋体" w:hAnsi="宋体" w:cs="宋体" w:hint="eastAsia"/>
        </w:rPr>
        <w:t>④</w:t>
      </w:r>
      <w:r w:rsidRPr="00F60FD4">
        <w:t>赵某可以向法院起诉张某的欺诈行为</w:t>
      </w:r>
    </w:p>
    <w:p w:rsidR="005D5D56" w:rsidRPr="00F60FD4" w:rsidRDefault="008B6BD7">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①③</w:t>
      </w:r>
      <w:r w:rsidRPr="00F60FD4">
        <w:tab/>
        <w:t>B</w:t>
      </w:r>
      <w:r w:rsidRPr="00F60FD4">
        <w:t>．</w:t>
      </w:r>
      <w:r w:rsidRPr="00F60FD4">
        <w:rPr>
          <w:rFonts w:ascii="宋体" w:hAnsi="宋体" w:cs="宋体" w:hint="eastAsia"/>
        </w:rPr>
        <w:t>①④</w:t>
      </w:r>
      <w:r w:rsidRPr="00F60FD4">
        <w:tab/>
        <w:t>C</w:t>
      </w:r>
      <w:r w:rsidRPr="00F60FD4">
        <w:t>．</w:t>
      </w:r>
      <w:r w:rsidRPr="00F60FD4">
        <w:rPr>
          <w:rFonts w:ascii="宋体" w:hAnsi="宋体" w:cs="宋体" w:hint="eastAsia"/>
        </w:rPr>
        <w:t>②③</w:t>
      </w:r>
      <w:r w:rsidRPr="00F60FD4">
        <w:tab/>
        <w:t>D</w:t>
      </w:r>
      <w:r w:rsidRPr="00F60FD4">
        <w:t>．</w:t>
      </w:r>
      <w:r w:rsidRPr="00F60FD4">
        <w:rPr>
          <w:rFonts w:ascii="宋体" w:hAnsi="宋体" w:cs="宋体" w:hint="eastAsia"/>
        </w:rPr>
        <w:t>②④</w:t>
      </w:r>
    </w:p>
    <w:p w:rsidR="005D5D56" w:rsidRPr="00F60FD4" w:rsidRDefault="008B6BD7">
      <w:pPr>
        <w:shd w:val="clear" w:color="auto" w:fill="F2F2F2"/>
        <w:spacing w:line="360" w:lineRule="auto"/>
        <w:jc w:val="left"/>
        <w:textAlignment w:val="center"/>
        <w:rPr>
          <w:color w:val="FF0000"/>
        </w:rPr>
      </w:pPr>
      <w:r w:rsidRPr="00F60FD4">
        <w:rPr>
          <w:color w:val="FF0000"/>
        </w:rPr>
        <w:lastRenderedPageBreak/>
        <w:t>【答案】</w:t>
      </w:r>
      <w:r w:rsidRPr="00F60FD4">
        <w:rPr>
          <w:color w:val="FF0000"/>
        </w:rPr>
        <w:t>B</w:t>
      </w:r>
    </w:p>
    <w:p w:rsidR="005D5D56" w:rsidRPr="00F60FD4" w:rsidRDefault="008B6BD7">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w:t>
      </w:r>
      <w:r w:rsidRPr="00F60FD4">
        <w:rPr>
          <w:color w:val="FF0000"/>
        </w:rPr>
        <w:t>：张某销售的油品数量不够，油品不符合国家标准，属于假冒伪劣商品，</w:t>
      </w:r>
      <w:r w:rsidRPr="00F60FD4">
        <w:rPr>
          <w:rFonts w:ascii="宋体" w:hAnsi="宋体" w:cs="宋体" w:hint="eastAsia"/>
          <w:color w:val="FF0000"/>
        </w:rPr>
        <w:t>①</w:t>
      </w:r>
      <w:r w:rsidRPr="00F60FD4">
        <w:rPr>
          <w:color w:val="FF0000"/>
        </w:rPr>
        <w:t>正确。</w:t>
      </w:r>
      <w:r w:rsidRPr="00F60FD4">
        <w:rPr>
          <w:rFonts w:ascii="宋体" w:hAnsi="宋体" w:cs="宋体" w:hint="eastAsia"/>
          <w:color w:val="FF0000"/>
        </w:rPr>
        <w:t>④</w:t>
      </w:r>
      <w:r w:rsidRPr="00F60FD4">
        <w:rPr>
          <w:color w:val="FF0000"/>
        </w:rPr>
        <w:t>：张某以</w:t>
      </w:r>
      <w:r w:rsidRPr="00F60FD4">
        <w:rPr>
          <w:color w:val="FF0000"/>
        </w:rPr>
        <w:t>“</w:t>
      </w:r>
      <w:r w:rsidRPr="00F60FD4">
        <w:rPr>
          <w:color w:val="FF0000"/>
        </w:rPr>
        <w:t>中国最具</w:t>
      </w:r>
      <w:r w:rsidRPr="00F60FD4">
        <w:rPr>
          <w:color w:val="FF0000"/>
        </w:rPr>
        <w:t>价值品牌</w:t>
      </w:r>
      <w:r w:rsidRPr="00F60FD4">
        <w:rPr>
          <w:color w:val="FF0000"/>
        </w:rPr>
        <w:t>”“</w:t>
      </w:r>
      <w:r w:rsidRPr="00F60FD4">
        <w:rPr>
          <w:color w:val="FF0000"/>
        </w:rPr>
        <w:t>最佳信用管理公司</w:t>
      </w:r>
      <w:r w:rsidRPr="00F60FD4">
        <w:rPr>
          <w:color w:val="FF0000"/>
        </w:rPr>
        <w:t>”“</w:t>
      </w:r>
      <w:r w:rsidRPr="00F60FD4">
        <w:rPr>
          <w:color w:val="FF0000"/>
        </w:rPr>
        <w:t>最具核心竞争力中国企业</w:t>
      </w:r>
      <w:r w:rsidRPr="00F60FD4">
        <w:rPr>
          <w:color w:val="FF0000"/>
        </w:rPr>
        <w:t>”</w:t>
      </w:r>
      <w:r w:rsidRPr="00F60FD4">
        <w:rPr>
          <w:color w:val="FF0000"/>
        </w:rPr>
        <w:t>等内容诱导赵某加油，存在欺诈，赵某可以起诉，</w:t>
      </w:r>
      <w:r w:rsidRPr="00F60FD4">
        <w:rPr>
          <w:rFonts w:ascii="宋体" w:hAnsi="宋体" w:cs="宋体" w:hint="eastAsia"/>
          <w:color w:val="FF0000"/>
        </w:rPr>
        <w:t>④</w:t>
      </w:r>
      <w:r w:rsidRPr="00F60FD4">
        <w:rPr>
          <w:color w:val="FF0000"/>
        </w:rPr>
        <w:t>正确。</w:t>
      </w:r>
      <w:r w:rsidRPr="00F60FD4">
        <w:rPr>
          <w:rFonts w:ascii="宋体" w:hAnsi="宋体" w:cs="宋体" w:hint="eastAsia"/>
          <w:color w:val="FF0000"/>
        </w:rPr>
        <w:t>②</w:t>
      </w:r>
      <w:r w:rsidRPr="00F60FD4">
        <w:rPr>
          <w:color w:val="FF0000"/>
        </w:rPr>
        <w:t>：我国法律禁止广告使用引人误解的宣传，</w:t>
      </w:r>
      <w:r w:rsidRPr="00F60FD4">
        <w:rPr>
          <w:rFonts w:ascii="宋体" w:hAnsi="宋体" w:cs="宋体" w:hint="eastAsia"/>
          <w:color w:val="FF0000"/>
        </w:rPr>
        <w:t>②</w:t>
      </w:r>
      <w:r w:rsidRPr="00F60FD4">
        <w:rPr>
          <w:color w:val="FF0000"/>
        </w:rPr>
        <w:t>错误。</w:t>
      </w:r>
      <w:r w:rsidRPr="00F60FD4">
        <w:rPr>
          <w:rFonts w:ascii="宋体" w:hAnsi="宋体" w:cs="宋体" w:hint="eastAsia"/>
          <w:color w:val="FF0000"/>
        </w:rPr>
        <w:t>③</w:t>
      </w:r>
      <w:r w:rsidRPr="00F60FD4">
        <w:rPr>
          <w:color w:val="FF0000"/>
        </w:rPr>
        <w:t>：查处张某加油站是市场监管局的职责，</w:t>
      </w:r>
      <w:r w:rsidRPr="00F60FD4">
        <w:rPr>
          <w:rFonts w:ascii="宋体" w:hAnsi="宋体" w:cs="宋体" w:hint="eastAsia"/>
          <w:color w:val="FF0000"/>
        </w:rPr>
        <w:t>③</w:t>
      </w:r>
      <w:r w:rsidRPr="00F60FD4">
        <w:rPr>
          <w:color w:val="FF0000"/>
        </w:rPr>
        <w:t>错误。故本题选</w:t>
      </w:r>
      <w:r w:rsidRPr="00F60FD4">
        <w:rPr>
          <w:color w:val="FF0000"/>
        </w:rPr>
        <w:t>B</w:t>
      </w:r>
      <w:r w:rsidRPr="00F60FD4">
        <w:rPr>
          <w:color w:val="FF0000"/>
        </w:rPr>
        <w:t>。</w:t>
      </w:r>
    </w:p>
    <w:p w:rsidR="005D5D56" w:rsidRPr="00F60FD4" w:rsidRDefault="008B6BD7">
      <w:pPr>
        <w:shd w:val="clear" w:color="auto" w:fill="FFFFFF"/>
        <w:spacing w:line="360" w:lineRule="auto"/>
        <w:jc w:val="left"/>
        <w:textAlignment w:val="center"/>
      </w:pPr>
      <w:r w:rsidRPr="00F60FD4">
        <w:t>7</w:t>
      </w:r>
      <w:r w:rsidRPr="00F60FD4">
        <w:t>．（</w:t>
      </w:r>
      <w:r w:rsidRPr="00F60FD4">
        <w:t>2023·</w:t>
      </w:r>
      <w:r w:rsidRPr="00F60FD4">
        <w:t>湖北</w:t>
      </w:r>
      <w:r w:rsidRPr="00F60FD4">
        <w:t>·</w:t>
      </w:r>
      <w:r w:rsidRPr="00F60FD4">
        <w:t>校联考模拟预测）张某在某网络交易平台向吴某购买了某品牌二手女款包，卖家吴某保证为正品，承诺如假包退。张某拿到商品后委托检测机构进行检测，发现该包并非正品，于是要求商家退货退款。吴某表示，平台用户行为规范明确</w:t>
      </w:r>
      <w:r w:rsidRPr="00F60FD4">
        <w:t>“</w:t>
      </w:r>
      <w:r w:rsidRPr="00F60FD4">
        <w:t>交易成功后，不支持售后维权</w:t>
      </w:r>
      <w:r w:rsidRPr="00F60FD4">
        <w:t>”</w:t>
      </w:r>
      <w:r w:rsidRPr="00F60FD4">
        <w:t>，故不同意退货退款。据此，下列说法不正确的是（</w:t>
      </w:r>
      <w:r w:rsidRPr="00F60FD4">
        <w:rPr>
          <w:rFonts w:eastAsia="Times New Roman"/>
          <w:kern w:val="0"/>
          <w:sz w:val="24"/>
          <w:szCs w:val="24"/>
        </w:rPr>
        <w:t>   </w:t>
      </w:r>
      <w:r w:rsidRPr="00F60FD4">
        <w:t>）</w:t>
      </w:r>
    </w:p>
    <w:p w:rsidR="005D5D56" w:rsidRPr="00F60FD4" w:rsidRDefault="008B6BD7">
      <w:pPr>
        <w:shd w:val="clear" w:color="auto" w:fill="FFFFFF"/>
        <w:spacing w:line="360" w:lineRule="auto"/>
        <w:jc w:val="left"/>
        <w:textAlignment w:val="center"/>
      </w:pPr>
      <w:r w:rsidRPr="00F60FD4">
        <w:t>A</w:t>
      </w:r>
      <w:r w:rsidRPr="00F60FD4">
        <w:t>．吴某在交易成功后已履行完合同义务，可以不承担相应违约责任</w:t>
      </w:r>
    </w:p>
    <w:p w:rsidR="005D5D56" w:rsidRPr="00F60FD4" w:rsidRDefault="008B6BD7">
      <w:pPr>
        <w:shd w:val="clear" w:color="auto" w:fill="FFFFFF"/>
        <w:spacing w:line="360" w:lineRule="auto"/>
        <w:jc w:val="left"/>
        <w:textAlignment w:val="center"/>
      </w:pPr>
      <w:r w:rsidRPr="00F60FD4">
        <w:t>B</w:t>
      </w:r>
      <w:r w:rsidRPr="00F60FD4">
        <w:t>．平台利用格式条款不合理地排除消费者权利，该条款应认定为无效</w:t>
      </w:r>
    </w:p>
    <w:p w:rsidR="005D5D56" w:rsidRPr="00F60FD4" w:rsidRDefault="008B6BD7">
      <w:pPr>
        <w:shd w:val="clear" w:color="auto" w:fill="FFFFFF"/>
        <w:spacing w:line="360" w:lineRule="auto"/>
        <w:jc w:val="left"/>
        <w:textAlignment w:val="center"/>
      </w:pPr>
      <w:r w:rsidRPr="00F60FD4">
        <w:t>C</w:t>
      </w:r>
      <w:r w:rsidRPr="00F60FD4">
        <w:t>．吴某的不诚信经营行为构成不正当竞争，不利于平台经济健康发展</w:t>
      </w:r>
    </w:p>
    <w:p w:rsidR="005D5D56" w:rsidRPr="00F60FD4" w:rsidRDefault="008B6BD7">
      <w:pPr>
        <w:shd w:val="clear" w:color="auto" w:fill="FFFFFF"/>
        <w:spacing w:line="360" w:lineRule="auto"/>
        <w:jc w:val="left"/>
        <w:textAlignment w:val="center"/>
      </w:pPr>
      <w:r w:rsidRPr="00F60FD4">
        <w:t>D</w:t>
      </w:r>
      <w:r w:rsidRPr="00F60FD4">
        <w:t>．若张某要求退货退款未果，可以要求该网络交易平台承担连带责任</w:t>
      </w:r>
    </w:p>
    <w:p w:rsidR="005D5D56" w:rsidRPr="00F60FD4" w:rsidRDefault="008B6BD7">
      <w:pPr>
        <w:shd w:val="clear" w:color="auto" w:fill="F2F2F2"/>
        <w:spacing w:line="360" w:lineRule="auto"/>
        <w:jc w:val="left"/>
        <w:textAlignment w:val="center"/>
        <w:rPr>
          <w:color w:val="FF0000"/>
        </w:rPr>
      </w:pPr>
      <w:r w:rsidRPr="00F60FD4">
        <w:rPr>
          <w:color w:val="FF0000"/>
        </w:rPr>
        <w:t>【答案】</w:t>
      </w:r>
      <w:r w:rsidRPr="00F60FD4">
        <w:rPr>
          <w:color w:val="FF0000"/>
        </w:rPr>
        <w:t>A</w:t>
      </w:r>
    </w:p>
    <w:p w:rsidR="005D5D56" w:rsidRPr="00F60FD4" w:rsidRDefault="008B6BD7">
      <w:pPr>
        <w:shd w:val="clear" w:color="auto" w:fill="F2F2F2"/>
        <w:spacing w:line="360" w:lineRule="auto"/>
        <w:jc w:val="left"/>
        <w:textAlignment w:val="center"/>
        <w:rPr>
          <w:color w:val="FF0000"/>
        </w:rPr>
      </w:pPr>
      <w:r w:rsidRPr="00F60FD4">
        <w:rPr>
          <w:color w:val="FF0000"/>
        </w:rPr>
        <w:t>【详解】本题为逆向选择题。</w:t>
      </w:r>
      <w:r w:rsidRPr="00F60FD4">
        <w:rPr>
          <w:color w:val="FF0000"/>
        </w:rPr>
        <w:t>A</w:t>
      </w:r>
      <w:r w:rsidRPr="00F60FD4">
        <w:rPr>
          <w:color w:val="FF0000"/>
        </w:rPr>
        <w:t>：吴某未按合同约定提供质量合格的商品，应当承担相应的违约责任，</w:t>
      </w:r>
      <w:r w:rsidRPr="00F60FD4">
        <w:rPr>
          <w:color w:val="FF0000"/>
        </w:rPr>
        <w:t>A</w:t>
      </w:r>
      <w:r w:rsidRPr="00F60FD4">
        <w:rPr>
          <w:color w:val="FF0000"/>
        </w:rPr>
        <w:t>错误，应当入选。</w:t>
      </w:r>
      <w:r w:rsidRPr="00F60FD4">
        <w:rPr>
          <w:color w:val="FF0000"/>
        </w:rPr>
        <w:t>B</w:t>
      </w:r>
      <w:r w:rsidRPr="00F60FD4">
        <w:rPr>
          <w:color w:val="FF0000"/>
        </w:rPr>
        <w:t>：平台《用户行为规范》关于</w:t>
      </w:r>
      <w:r w:rsidRPr="00F60FD4">
        <w:rPr>
          <w:color w:val="FF0000"/>
        </w:rPr>
        <w:t>“</w:t>
      </w:r>
      <w:r w:rsidRPr="00F60FD4">
        <w:rPr>
          <w:color w:val="FF0000"/>
        </w:rPr>
        <w:t>交易完成，不支持售后维权</w:t>
      </w:r>
      <w:r w:rsidRPr="00F60FD4">
        <w:rPr>
          <w:color w:val="FF0000"/>
        </w:rPr>
        <w:t>”</w:t>
      </w:r>
      <w:r w:rsidRPr="00F60FD4">
        <w:rPr>
          <w:color w:val="FF0000"/>
        </w:rPr>
        <w:t>的内容，是其为重复使用而预先拟定，在订立合同时未与张某协商的条款，属格式条款，该条款不合理地免除了经营者责任，排除了消费者权利，应认定为无效，</w:t>
      </w:r>
      <w:r w:rsidRPr="00F60FD4">
        <w:rPr>
          <w:color w:val="FF0000"/>
        </w:rPr>
        <w:t>B</w:t>
      </w:r>
      <w:r w:rsidRPr="00F60FD4">
        <w:rPr>
          <w:color w:val="FF0000"/>
        </w:rPr>
        <w:t>正确，但不能入选。</w:t>
      </w:r>
      <w:r w:rsidRPr="00F60FD4">
        <w:rPr>
          <w:color w:val="FF0000"/>
        </w:rPr>
        <w:t>C</w:t>
      </w:r>
      <w:r w:rsidRPr="00F60FD4">
        <w:rPr>
          <w:color w:val="FF0000"/>
        </w:rPr>
        <w:t>：吴某通过电商平台销售假冒伪劣产品，是一种不诚信经营行为，构成了不正当竞争，此举会给平台经济发展带来不利影响，</w:t>
      </w:r>
      <w:r w:rsidRPr="00F60FD4">
        <w:rPr>
          <w:color w:val="FF0000"/>
        </w:rPr>
        <w:t>C</w:t>
      </w:r>
      <w:r w:rsidRPr="00F60FD4">
        <w:rPr>
          <w:color w:val="FF0000"/>
        </w:rPr>
        <w:t>正确，也不能入选。</w:t>
      </w:r>
      <w:r w:rsidRPr="00F60FD4">
        <w:rPr>
          <w:color w:val="FF0000"/>
        </w:rPr>
        <w:t>D</w:t>
      </w:r>
      <w:r w:rsidRPr="00F60FD4">
        <w:rPr>
          <w:color w:val="FF0000"/>
        </w:rPr>
        <w:t>：我国法律规定，消费者通过网络交易平台购买商品或者接受服务，其合法权益受到损害的，可以向销售者或者服务者要求赔偿，网络交易平台提供者赔偿后，有权向销售者或者服务者追偿，若张某要求退货退款未果，可以要求该网络交易平台承</w:t>
      </w:r>
      <w:r w:rsidRPr="00F60FD4">
        <w:rPr>
          <w:color w:val="FF0000"/>
        </w:rPr>
        <w:t>担连带责任，</w:t>
      </w:r>
      <w:r w:rsidRPr="00F60FD4">
        <w:rPr>
          <w:color w:val="FF0000"/>
        </w:rPr>
        <w:t>D</w:t>
      </w:r>
      <w:r w:rsidRPr="00F60FD4">
        <w:rPr>
          <w:color w:val="FF0000"/>
        </w:rPr>
        <w:t>正确，不选。故本题选</w:t>
      </w:r>
      <w:r w:rsidRPr="00F60FD4">
        <w:rPr>
          <w:color w:val="FF0000"/>
        </w:rPr>
        <w:t>A</w:t>
      </w:r>
      <w:r w:rsidRPr="00F60FD4">
        <w:rPr>
          <w:color w:val="FF0000"/>
        </w:rPr>
        <w:t>。</w:t>
      </w:r>
    </w:p>
    <w:p w:rsidR="005D5D56" w:rsidRPr="00F60FD4" w:rsidRDefault="008B6BD7">
      <w:pPr>
        <w:shd w:val="clear" w:color="auto" w:fill="FFFFFF"/>
        <w:spacing w:line="360" w:lineRule="auto"/>
        <w:jc w:val="left"/>
        <w:textAlignment w:val="center"/>
      </w:pPr>
      <w:r w:rsidRPr="00F60FD4">
        <w:t>8</w:t>
      </w:r>
      <w:r w:rsidRPr="00F60FD4">
        <w:t>．（</w:t>
      </w:r>
      <w:r w:rsidRPr="00F60FD4">
        <w:t>2023·</w:t>
      </w:r>
      <w:r w:rsidRPr="00F60FD4">
        <w:t>广东汕头</w:t>
      </w:r>
      <w:r w:rsidRPr="00F60FD4">
        <w:t>·</w:t>
      </w:r>
      <w:r w:rsidRPr="00F60FD4">
        <w:t>统考二模）炎炎夏日，你买了一个充电式小风扇，想要在学习时感受丝丝凉意，没想到才吹两次就发生了爆炸。以下判断正确的是（</w:t>
      </w:r>
      <w:r w:rsidRPr="00F60FD4">
        <w:rPr>
          <w:rFonts w:eastAsia="Times New Roman"/>
          <w:kern w:val="0"/>
          <w:sz w:val="24"/>
          <w:szCs w:val="24"/>
        </w:rPr>
        <w:t>   </w:t>
      </w:r>
      <w:r w:rsidRPr="00F60FD4">
        <w:t>）</w:t>
      </w:r>
    </w:p>
    <w:p w:rsidR="005D5D56" w:rsidRPr="00F60FD4" w:rsidRDefault="008B6BD7">
      <w:pPr>
        <w:shd w:val="clear" w:color="auto" w:fill="FFFFFF"/>
        <w:spacing w:line="360" w:lineRule="auto"/>
        <w:jc w:val="left"/>
        <w:textAlignment w:val="center"/>
      </w:pPr>
      <w:r w:rsidRPr="00F60FD4">
        <w:rPr>
          <w:rFonts w:ascii="宋体" w:hAnsi="宋体" w:cs="宋体" w:hint="eastAsia"/>
        </w:rPr>
        <w:t>①</w:t>
      </w:r>
      <w:r w:rsidRPr="00F60FD4">
        <w:t>风扇的生产厂家侵犯了消费者的安全消费权利</w:t>
      </w:r>
    </w:p>
    <w:p w:rsidR="005D5D56" w:rsidRPr="00F60FD4" w:rsidRDefault="008B6BD7">
      <w:pPr>
        <w:shd w:val="clear" w:color="auto" w:fill="FFFFFF"/>
        <w:spacing w:line="360" w:lineRule="auto"/>
        <w:jc w:val="left"/>
        <w:textAlignment w:val="center"/>
      </w:pPr>
      <w:r w:rsidRPr="00F60FD4">
        <w:rPr>
          <w:rFonts w:ascii="宋体" w:hAnsi="宋体" w:cs="宋体" w:hint="eastAsia"/>
        </w:rPr>
        <w:t>②</w:t>
      </w:r>
      <w:r w:rsidRPr="00F60FD4">
        <w:t>消费者既可以向商家索赔，也可以向风扇生产者索赔</w:t>
      </w:r>
    </w:p>
    <w:p w:rsidR="005D5D56" w:rsidRPr="00F60FD4" w:rsidRDefault="008B6BD7">
      <w:pPr>
        <w:shd w:val="clear" w:color="auto" w:fill="FFFFFF"/>
        <w:spacing w:line="360" w:lineRule="auto"/>
        <w:jc w:val="left"/>
        <w:textAlignment w:val="center"/>
      </w:pPr>
      <w:r w:rsidRPr="00F60FD4">
        <w:rPr>
          <w:rFonts w:ascii="宋体" w:hAnsi="宋体" w:cs="宋体" w:hint="eastAsia"/>
        </w:rPr>
        <w:t>③</w:t>
      </w:r>
      <w:r w:rsidRPr="00F60FD4">
        <w:t>风扇的生产厂家依据过错推定，承担侵权责任</w:t>
      </w:r>
    </w:p>
    <w:p w:rsidR="005D5D56" w:rsidRPr="00F60FD4" w:rsidRDefault="008B6BD7">
      <w:pPr>
        <w:shd w:val="clear" w:color="auto" w:fill="FFFFFF"/>
        <w:spacing w:line="360" w:lineRule="auto"/>
        <w:jc w:val="left"/>
        <w:textAlignment w:val="center"/>
      </w:pPr>
      <w:r w:rsidRPr="00F60FD4">
        <w:rPr>
          <w:rFonts w:ascii="宋体" w:hAnsi="宋体" w:cs="宋体" w:hint="eastAsia"/>
        </w:rPr>
        <w:t>④</w:t>
      </w:r>
      <w:r w:rsidRPr="00F60FD4">
        <w:t>假若你与商家协商无果，可以依法向中级人民法院上诉</w:t>
      </w:r>
    </w:p>
    <w:p w:rsidR="005D5D56" w:rsidRPr="00F60FD4" w:rsidRDefault="008B6BD7">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①③</w:t>
      </w:r>
      <w:r w:rsidRPr="00F60FD4">
        <w:tab/>
        <w:t>C</w:t>
      </w:r>
      <w:r w:rsidRPr="00F60FD4">
        <w:t>．</w:t>
      </w:r>
      <w:r w:rsidRPr="00F60FD4">
        <w:rPr>
          <w:rFonts w:ascii="宋体" w:hAnsi="宋体" w:cs="宋体" w:hint="eastAsia"/>
        </w:rPr>
        <w:t>②④</w:t>
      </w:r>
      <w:r w:rsidRPr="00F60FD4">
        <w:tab/>
        <w:t>D</w:t>
      </w:r>
      <w:r w:rsidRPr="00F60FD4">
        <w:t>．</w:t>
      </w:r>
      <w:r w:rsidRPr="00F60FD4">
        <w:rPr>
          <w:rFonts w:ascii="宋体" w:hAnsi="宋体" w:cs="宋体" w:hint="eastAsia"/>
        </w:rPr>
        <w:t>③④</w:t>
      </w:r>
    </w:p>
    <w:p w:rsidR="005D5D56" w:rsidRPr="00F60FD4" w:rsidRDefault="008B6BD7">
      <w:pPr>
        <w:shd w:val="clear" w:color="auto" w:fill="F2F2F2"/>
        <w:spacing w:line="360" w:lineRule="auto"/>
        <w:jc w:val="left"/>
        <w:textAlignment w:val="center"/>
        <w:rPr>
          <w:color w:val="FF0000"/>
        </w:rPr>
      </w:pPr>
      <w:r w:rsidRPr="00F60FD4">
        <w:rPr>
          <w:color w:val="FF0000"/>
        </w:rPr>
        <w:t>【答案】</w:t>
      </w:r>
      <w:r w:rsidRPr="00F60FD4">
        <w:rPr>
          <w:color w:val="FF0000"/>
        </w:rPr>
        <w:t>A</w:t>
      </w:r>
    </w:p>
    <w:p w:rsidR="005D5D56" w:rsidRPr="00F60FD4" w:rsidRDefault="008B6BD7">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①②</w:t>
      </w:r>
      <w:r w:rsidRPr="00F60FD4">
        <w:rPr>
          <w:color w:val="FF0000"/>
        </w:rPr>
        <w:t>：依据题意，你买了一个充电式小风扇，想要在学习时感受丝丝凉意，没想</w:t>
      </w:r>
      <w:r w:rsidRPr="00F60FD4">
        <w:rPr>
          <w:color w:val="FF0000"/>
        </w:rPr>
        <w:t>到才吹两次就发生了爆炸，由此可见，风扇的生产厂家侵犯了消费者的安全消费权利；消费者既可以向商家索赔，也可以向风扇生产者索赔，</w:t>
      </w:r>
      <w:r w:rsidRPr="00F60FD4">
        <w:rPr>
          <w:rFonts w:ascii="宋体" w:hAnsi="宋体" w:cs="宋体" w:hint="eastAsia"/>
          <w:color w:val="FF0000"/>
        </w:rPr>
        <w:t>①②</w:t>
      </w:r>
      <w:r w:rsidRPr="00F60FD4">
        <w:rPr>
          <w:color w:val="FF0000"/>
        </w:rPr>
        <w:t>符合题意；</w:t>
      </w:r>
      <w:r w:rsidRPr="00F60FD4">
        <w:rPr>
          <w:rFonts w:ascii="宋体" w:hAnsi="宋体" w:cs="宋体" w:hint="eastAsia"/>
          <w:color w:val="FF0000"/>
        </w:rPr>
        <w:t>③</w:t>
      </w:r>
      <w:r w:rsidRPr="00F60FD4">
        <w:rPr>
          <w:color w:val="FF0000"/>
        </w:rPr>
        <w:t>：风扇的生产厂家依据无</w:t>
      </w:r>
      <w:r w:rsidRPr="00F60FD4">
        <w:rPr>
          <w:color w:val="FF0000"/>
        </w:rPr>
        <w:lastRenderedPageBreak/>
        <w:t>过错侵权责任，承担侵权责任，</w:t>
      </w:r>
      <w:r w:rsidRPr="00F60FD4">
        <w:rPr>
          <w:rFonts w:ascii="宋体" w:hAnsi="宋体" w:cs="宋体" w:hint="eastAsia"/>
          <w:color w:val="FF0000"/>
        </w:rPr>
        <w:t>③</w:t>
      </w:r>
      <w:r w:rsidRPr="00F60FD4">
        <w:rPr>
          <w:color w:val="FF0000"/>
        </w:rPr>
        <w:t>错误；</w:t>
      </w:r>
    </w:p>
    <w:p w:rsidR="005D5D56" w:rsidRPr="00F60FD4" w:rsidRDefault="008B6BD7">
      <w:pPr>
        <w:shd w:val="clear" w:color="auto" w:fill="F2F2F2"/>
        <w:spacing w:line="360" w:lineRule="auto"/>
        <w:jc w:val="left"/>
        <w:textAlignment w:val="center"/>
        <w:rPr>
          <w:color w:val="FF0000"/>
        </w:rPr>
      </w:pPr>
      <w:r w:rsidRPr="00F60FD4">
        <w:rPr>
          <w:rFonts w:ascii="宋体" w:hAnsi="宋体" w:cs="宋体" w:hint="eastAsia"/>
          <w:color w:val="FF0000"/>
        </w:rPr>
        <w:t>④</w:t>
      </w:r>
      <w:r w:rsidRPr="00F60FD4">
        <w:rPr>
          <w:color w:val="FF0000"/>
        </w:rPr>
        <w:t>：一般民事案件都由基层法院管辖。假若你与商家协商无果，可以依法向商家所在地的基层人民法院提起诉讼，</w:t>
      </w:r>
      <w:r w:rsidRPr="00F60FD4">
        <w:rPr>
          <w:rFonts w:ascii="宋体" w:hAnsi="宋体" w:cs="宋体" w:hint="eastAsia"/>
          <w:color w:val="FF0000"/>
        </w:rPr>
        <w:t>④</w:t>
      </w:r>
      <w:r w:rsidRPr="00F60FD4">
        <w:rPr>
          <w:color w:val="FF0000"/>
        </w:rPr>
        <w:t>错误。故本题选</w:t>
      </w:r>
      <w:r w:rsidRPr="00F60FD4">
        <w:rPr>
          <w:color w:val="FF0000"/>
        </w:rPr>
        <w:t>A</w:t>
      </w:r>
      <w:r w:rsidRPr="00F60FD4">
        <w:rPr>
          <w:color w:val="FF0000"/>
        </w:rPr>
        <w:t>。</w:t>
      </w:r>
    </w:p>
    <w:p w:rsidR="005D5D56" w:rsidRPr="00F60FD4" w:rsidRDefault="008B6BD7">
      <w:pPr>
        <w:shd w:val="clear" w:color="auto" w:fill="FFFFFF"/>
        <w:spacing w:line="360" w:lineRule="auto"/>
        <w:jc w:val="left"/>
        <w:textAlignment w:val="center"/>
      </w:pPr>
      <w:r w:rsidRPr="00F60FD4">
        <w:t>9</w:t>
      </w:r>
      <w:r w:rsidRPr="00F60FD4">
        <w:t>．（</w:t>
      </w:r>
      <w:r w:rsidRPr="00F60FD4">
        <w:t>2023·</w:t>
      </w:r>
      <w:r w:rsidRPr="00F60FD4">
        <w:t>海南海口</w:t>
      </w:r>
      <w:r w:rsidRPr="00F60FD4">
        <w:t>·</w:t>
      </w:r>
      <w:r w:rsidRPr="00F60FD4">
        <w:t>海南华侨中学校考三模）湖南省刘先生所在公司，在尚未结清</w:t>
      </w:r>
      <w:r w:rsidRPr="00F60FD4">
        <w:t>2023</w:t>
      </w:r>
      <w:r w:rsidRPr="00F60FD4">
        <w:t>年前两个月工资的情况下，发布了可能会遣散公司员工的消息。刘先生向公司讨要薪资，但被拒绝。在此种情况下，</w:t>
      </w:r>
      <w:r w:rsidRPr="00F60FD4">
        <w:t>刘先生可以采取的维权方式是（</w:t>
      </w:r>
      <w:r w:rsidRPr="00F60FD4">
        <w:rPr>
          <w:rFonts w:eastAsia="Times New Roman"/>
          <w:kern w:val="0"/>
          <w:sz w:val="24"/>
          <w:szCs w:val="24"/>
        </w:rPr>
        <w:t>   </w:t>
      </w:r>
      <w:r w:rsidRPr="00F60FD4">
        <w:t>）</w:t>
      </w:r>
    </w:p>
    <w:p w:rsidR="005D5D56" w:rsidRPr="00F60FD4" w:rsidRDefault="008B6BD7">
      <w:pPr>
        <w:shd w:val="clear" w:color="auto" w:fill="FFFFFF"/>
        <w:spacing w:line="360" w:lineRule="auto"/>
        <w:jc w:val="left"/>
        <w:textAlignment w:val="center"/>
      </w:pPr>
      <w:r w:rsidRPr="00F60FD4">
        <w:rPr>
          <w:rFonts w:ascii="宋体" w:hAnsi="宋体" w:cs="宋体" w:hint="eastAsia"/>
        </w:rPr>
        <w:t>①</w:t>
      </w:r>
      <w:r w:rsidRPr="00F60FD4">
        <w:t>向劳动争议仲裁机构提请仲裁</w:t>
      </w:r>
    </w:p>
    <w:p w:rsidR="005D5D56" w:rsidRPr="00F60FD4" w:rsidRDefault="008B6BD7">
      <w:pPr>
        <w:shd w:val="clear" w:color="auto" w:fill="FFFFFF"/>
        <w:spacing w:line="360" w:lineRule="auto"/>
        <w:jc w:val="left"/>
        <w:textAlignment w:val="center"/>
      </w:pPr>
      <w:r w:rsidRPr="00F60FD4">
        <w:rPr>
          <w:rFonts w:ascii="宋体" w:hAnsi="宋体" w:cs="宋体" w:hint="eastAsia"/>
        </w:rPr>
        <w:t>②</w:t>
      </w:r>
      <w:r w:rsidRPr="00F60FD4">
        <w:t>直接向当地人民法院提起诉讼</w:t>
      </w:r>
    </w:p>
    <w:p w:rsidR="005D5D56" w:rsidRPr="00F60FD4" w:rsidRDefault="008B6BD7">
      <w:pPr>
        <w:shd w:val="clear" w:color="auto" w:fill="FFFFFF"/>
        <w:spacing w:line="360" w:lineRule="auto"/>
        <w:jc w:val="left"/>
        <w:textAlignment w:val="center"/>
      </w:pPr>
      <w:r w:rsidRPr="00F60FD4">
        <w:rPr>
          <w:rFonts w:ascii="宋体" w:hAnsi="宋体" w:cs="宋体" w:hint="eastAsia"/>
        </w:rPr>
        <w:t>③</w:t>
      </w:r>
      <w:r w:rsidRPr="00F60FD4">
        <w:t>组织亲朋好友围堵公司的领导</w:t>
      </w:r>
    </w:p>
    <w:p w:rsidR="005D5D56" w:rsidRPr="00F60FD4" w:rsidRDefault="008B6BD7">
      <w:pPr>
        <w:shd w:val="clear" w:color="auto" w:fill="FFFFFF"/>
        <w:spacing w:line="360" w:lineRule="auto"/>
        <w:jc w:val="left"/>
        <w:textAlignment w:val="center"/>
      </w:pPr>
      <w:r w:rsidRPr="00F60FD4">
        <w:rPr>
          <w:rFonts w:ascii="宋体" w:hAnsi="宋体" w:cs="宋体" w:hint="eastAsia"/>
        </w:rPr>
        <w:t>④</w:t>
      </w:r>
      <w:r w:rsidRPr="00F60FD4">
        <w:t>可以向当地调解组织申请调解</w:t>
      </w:r>
    </w:p>
    <w:p w:rsidR="005D5D56" w:rsidRPr="00F60FD4" w:rsidRDefault="008B6BD7">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①③</w:t>
      </w:r>
      <w:r w:rsidRPr="00F60FD4">
        <w:tab/>
        <w:t>B</w:t>
      </w:r>
      <w:r w:rsidRPr="00F60FD4">
        <w:t>．</w:t>
      </w:r>
      <w:r w:rsidRPr="00F60FD4">
        <w:rPr>
          <w:rFonts w:ascii="宋体" w:hAnsi="宋体" w:cs="宋体" w:hint="eastAsia"/>
        </w:rPr>
        <w:t>①④</w:t>
      </w:r>
      <w:r w:rsidRPr="00F60FD4">
        <w:tab/>
        <w:t>C</w:t>
      </w:r>
      <w:r w:rsidRPr="00F60FD4">
        <w:t>．</w:t>
      </w:r>
      <w:r w:rsidRPr="00F60FD4">
        <w:rPr>
          <w:rFonts w:ascii="宋体" w:hAnsi="宋体" w:cs="宋体" w:hint="eastAsia"/>
        </w:rPr>
        <w:t>②③</w:t>
      </w:r>
      <w:r w:rsidRPr="00F60FD4">
        <w:tab/>
        <w:t>D</w:t>
      </w:r>
      <w:r w:rsidRPr="00F60FD4">
        <w:t>．</w:t>
      </w:r>
      <w:r w:rsidRPr="00F60FD4">
        <w:rPr>
          <w:rFonts w:ascii="宋体" w:hAnsi="宋体" w:cs="宋体" w:hint="eastAsia"/>
        </w:rPr>
        <w:t>②④</w:t>
      </w:r>
    </w:p>
    <w:p w:rsidR="005D5D56" w:rsidRPr="00F60FD4" w:rsidRDefault="008B6BD7">
      <w:pPr>
        <w:shd w:val="clear" w:color="auto" w:fill="F2F2F2"/>
        <w:spacing w:line="360" w:lineRule="auto"/>
        <w:jc w:val="left"/>
        <w:textAlignment w:val="center"/>
        <w:rPr>
          <w:color w:val="FF0000"/>
        </w:rPr>
      </w:pPr>
      <w:r w:rsidRPr="00F60FD4">
        <w:rPr>
          <w:color w:val="FF0000"/>
        </w:rPr>
        <w:t>【答案】</w:t>
      </w:r>
      <w:r w:rsidRPr="00F60FD4">
        <w:rPr>
          <w:color w:val="FF0000"/>
        </w:rPr>
        <w:t>B</w:t>
      </w:r>
    </w:p>
    <w:p w:rsidR="005D5D56" w:rsidRPr="00F60FD4" w:rsidRDefault="008B6BD7">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①④</w:t>
      </w:r>
      <w:r w:rsidRPr="00F60FD4">
        <w:rPr>
          <w:color w:val="FF0000"/>
        </w:rPr>
        <w:t>：工资纠纷属于劳动纠纷，可以直接向劳动争议仲裁机构提请劳动仲裁，也可以申请调解组织调解，</w:t>
      </w:r>
      <w:r w:rsidRPr="00F60FD4">
        <w:rPr>
          <w:rFonts w:ascii="宋体" w:hAnsi="宋体" w:cs="宋体" w:hint="eastAsia"/>
          <w:color w:val="FF0000"/>
        </w:rPr>
        <w:t>①④</w:t>
      </w:r>
      <w:r w:rsidRPr="00F60FD4">
        <w:rPr>
          <w:color w:val="FF0000"/>
        </w:rPr>
        <w:t>正确。</w:t>
      </w:r>
      <w:r w:rsidRPr="00F60FD4">
        <w:rPr>
          <w:rFonts w:ascii="宋体" w:hAnsi="宋体" w:cs="宋体" w:hint="eastAsia"/>
          <w:color w:val="FF0000"/>
        </w:rPr>
        <w:t>②</w:t>
      </w:r>
      <w:r w:rsidRPr="00F60FD4">
        <w:rPr>
          <w:color w:val="FF0000"/>
        </w:rPr>
        <w:t>：材料中所述劳动纠纷必须经过劳动仲裁，对劳动仲裁裁决不服的才可以提起诉讼，</w:t>
      </w:r>
      <w:r w:rsidRPr="00F60FD4">
        <w:rPr>
          <w:rFonts w:ascii="宋体" w:hAnsi="宋体" w:cs="宋体" w:hint="eastAsia"/>
          <w:color w:val="FF0000"/>
        </w:rPr>
        <w:t>②</w:t>
      </w:r>
      <w:r w:rsidRPr="00F60FD4">
        <w:rPr>
          <w:color w:val="FF0000"/>
        </w:rPr>
        <w:t>错误。</w:t>
      </w:r>
      <w:r w:rsidRPr="00F60FD4">
        <w:rPr>
          <w:rFonts w:ascii="宋体" w:hAnsi="宋体" w:cs="宋体" w:hint="eastAsia"/>
          <w:color w:val="FF0000"/>
        </w:rPr>
        <w:t>③</w:t>
      </w:r>
      <w:r w:rsidRPr="00F60FD4">
        <w:rPr>
          <w:color w:val="FF0000"/>
        </w:rPr>
        <w:t>：组织亲朋好友围堵公司的领导属于违法行为，</w:t>
      </w:r>
      <w:r w:rsidRPr="00F60FD4">
        <w:rPr>
          <w:rFonts w:ascii="宋体" w:hAnsi="宋体" w:cs="宋体" w:hint="eastAsia"/>
          <w:color w:val="FF0000"/>
        </w:rPr>
        <w:t>③</w:t>
      </w:r>
      <w:r w:rsidRPr="00F60FD4">
        <w:rPr>
          <w:color w:val="FF0000"/>
        </w:rPr>
        <w:t>错误。故本题选</w:t>
      </w:r>
      <w:r w:rsidRPr="00F60FD4">
        <w:rPr>
          <w:color w:val="FF0000"/>
        </w:rPr>
        <w:t>B</w:t>
      </w:r>
      <w:r w:rsidRPr="00F60FD4">
        <w:rPr>
          <w:color w:val="FF0000"/>
        </w:rPr>
        <w:t>。</w:t>
      </w:r>
    </w:p>
    <w:p w:rsidR="005D5D56" w:rsidRPr="00F60FD4" w:rsidRDefault="008B6BD7">
      <w:pPr>
        <w:shd w:val="clear" w:color="auto" w:fill="FFFFFF"/>
        <w:spacing w:line="360" w:lineRule="auto"/>
        <w:jc w:val="left"/>
        <w:textAlignment w:val="center"/>
      </w:pPr>
      <w:r w:rsidRPr="00F60FD4">
        <w:t>10</w:t>
      </w:r>
      <w:r w:rsidRPr="00F60FD4">
        <w:t>．（</w:t>
      </w:r>
      <w:r w:rsidRPr="00F60FD4">
        <w:t>2023·</w:t>
      </w:r>
      <w:r w:rsidRPr="00F60FD4">
        <w:t>广东汕头</w:t>
      </w:r>
      <w:r w:rsidRPr="00F60FD4">
        <w:t>·</w:t>
      </w:r>
      <w:r w:rsidRPr="00F60FD4">
        <w:t>统考二模）茂名法院创新</w:t>
      </w:r>
      <w:r w:rsidRPr="00F60FD4">
        <w:t>“</w:t>
      </w:r>
      <w:r w:rsidRPr="00F60FD4">
        <w:t>一站式</w:t>
      </w:r>
      <w:r w:rsidRPr="00F60FD4">
        <w:t>”</w:t>
      </w:r>
      <w:r w:rsidRPr="00F60FD4">
        <w:t>建设，发挥</w:t>
      </w:r>
      <w:r w:rsidRPr="00F60FD4">
        <w:t>“</w:t>
      </w:r>
      <w:r w:rsidRPr="00F60FD4">
        <w:t>法治宣传、诉前化解、便捷诉讼、以案释法</w:t>
      </w:r>
      <w:r w:rsidRPr="00F60FD4">
        <w:t>”</w:t>
      </w:r>
      <w:r w:rsidRPr="00F60FD4">
        <w:t>四大功能，将司法惠民服务延伸到老百姓家门口。推行</w:t>
      </w:r>
      <w:r w:rsidRPr="00F60FD4">
        <w:t>“</w:t>
      </w:r>
      <w:r w:rsidRPr="00F60FD4">
        <w:t>中心（巡回审判点）</w:t>
      </w:r>
      <w:r w:rsidRPr="00F60FD4">
        <w:t>+</w:t>
      </w:r>
      <w:r w:rsidRPr="00F60FD4">
        <w:t>巡回审判车</w:t>
      </w:r>
      <w:r w:rsidRPr="00F60FD4">
        <w:t>+</w:t>
      </w:r>
      <w:r w:rsidRPr="00F60FD4">
        <w:t>移动科技法庭</w:t>
      </w:r>
      <w:r w:rsidRPr="00F60FD4">
        <w:t>”</w:t>
      </w:r>
      <w:r w:rsidRPr="00F60FD4">
        <w:t>三位一体巡回审判模式，实现调解与诉讼无缝对接，同时坚持有案必立、有诉必理，惠民方式从线下向智能化升级。司法惠民有利于（</w:t>
      </w:r>
      <w:r w:rsidRPr="00F60FD4">
        <w:rPr>
          <w:rFonts w:eastAsia="Times New Roman"/>
          <w:kern w:val="0"/>
          <w:sz w:val="24"/>
          <w:szCs w:val="24"/>
        </w:rPr>
        <w:t>   </w:t>
      </w:r>
      <w:r w:rsidRPr="00F60FD4">
        <w:t>）</w:t>
      </w:r>
    </w:p>
    <w:p w:rsidR="005D5D56" w:rsidRPr="00F60FD4" w:rsidRDefault="008B6BD7">
      <w:pPr>
        <w:shd w:val="clear" w:color="auto" w:fill="FFFFFF"/>
        <w:spacing w:line="360" w:lineRule="auto"/>
        <w:jc w:val="left"/>
        <w:textAlignment w:val="center"/>
      </w:pPr>
      <w:r w:rsidRPr="00F60FD4">
        <w:rPr>
          <w:rFonts w:ascii="宋体" w:hAnsi="宋体" w:cs="宋体" w:hint="eastAsia"/>
        </w:rPr>
        <w:t>①</w:t>
      </w:r>
      <w:r w:rsidRPr="00F60FD4">
        <w:t>形成人民群众办事依法、遇事找法、解纷靠法的社会氛围</w:t>
      </w:r>
    </w:p>
    <w:p w:rsidR="005D5D56" w:rsidRPr="00F60FD4" w:rsidRDefault="008B6BD7">
      <w:pPr>
        <w:shd w:val="clear" w:color="auto" w:fill="FFFFFF"/>
        <w:spacing w:line="360" w:lineRule="auto"/>
        <w:jc w:val="left"/>
        <w:textAlignment w:val="center"/>
      </w:pPr>
      <w:r w:rsidRPr="00F60FD4">
        <w:rPr>
          <w:rFonts w:ascii="宋体" w:hAnsi="宋体" w:cs="宋体" w:hint="eastAsia"/>
        </w:rPr>
        <w:t>②</w:t>
      </w:r>
      <w:r w:rsidRPr="00F60FD4">
        <w:t>破解司法为民服务</w:t>
      </w:r>
      <w:r w:rsidRPr="00F60FD4">
        <w:t>“</w:t>
      </w:r>
      <w:r w:rsidRPr="00F60FD4">
        <w:t>最后一公里</w:t>
      </w:r>
      <w:r w:rsidRPr="00F60FD4">
        <w:t>”</w:t>
      </w:r>
      <w:r w:rsidRPr="00F60FD4">
        <w:t>的难题</w:t>
      </w:r>
    </w:p>
    <w:p w:rsidR="005D5D56" w:rsidRPr="00F60FD4" w:rsidRDefault="008B6BD7">
      <w:pPr>
        <w:shd w:val="clear" w:color="auto" w:fill="FFFFFF"/>
        <w:spacing w:line="360" w:lineRule="auto"/>
        <w:jc w:val="left"/>
        <w:textAlignment w:val="center"/>
      </w:pPr>
      <w:r w:rsidRPr="00F60FD4">
        <w:rPr>
          <w:rFonts w:ascii="宋体" w:hAnsi="宋体" w:cs="宋体" w:hint="eastAsia"/>
        </w:rPr>
        <w:t>③</w:t>
      </w:r>
      <w:r w:rsidRPr="00F60FD4">
        <w:t>为法治社会建设提供强有力的制度保障</w:t>
      </w:r>
    </w:p>
    <w:p w:rsidR="005D5D56" w:rsidRPr="00F60FD4" w:rsidRDefault="008B6BD7">
      <w:pPr>
        <w:shd w:val="clear" w:color="auto" w:fill="FFFFFF"/>
        <w:spacing w:line="360" w:lineRule="auto"/>
        <w:jc w:val="left"/>
        <w:textAlignment w:val="center"/>
      </w:pPr>
      <w:r w:rsidRPr="00F60FD4">
        <w:rPr>
          <w:rFonts w:ascii="宋体" w:hAnsi="宋体" w:cs="宋体" w:hint="eastAsia"/>
        </w:rPr>
        <w:t>④</w:t>
      </w:r>
      <w:r w:rsidRPr="00F60FD4">
        <w:t>让登记立案成为诉讼过程中最重要的环节</w:t>
      </w:r>
    </w:p>
    <w:p w:rsidR="005D5D56" w:rsidRPr="00F60FD4" w:rsidRDefault="008B6BD7">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①③</w:t>
      </w:r>
      <w:r w:rsidRPr="00F60FD4">
        <w:tab/>
        <w:t>C</w:t>
      </w:r>
      <w:r w:rsidRPr="00F60FD4">
        <w:t>．</w:t>
      </w:r>
      <w:r w:rsidRPr="00F60FD4">
        <w:rPr>
          <w:rFonts w:ascii="宋体" w:hAnsi="宋体" w:cs="宋体" w:hint="eastAsia"/>
        </w:rPr>
        <w:t>②④</w:t>
      </w:r>
      <w:r w:rsidRPr="00F60FD4">
        <w:tab/>
        <w:t>D</w:t>
      </w:r>
      <w:r w:rsidRPr="00F60FD4">
        <w:t>．</w:t>
      </w:r>
      <w:r w:rsidRPr="00F60FD4">
        <w:rPr>
          <w:rFonts w:ascii="宋体" w:hAnsi="宋体" w:cs="宋体" w:hint="eastAsia"/>
        </w:rPr>
        <w:t>③④</w:t>
      </w:r>
    </w:p>
    <w:p w:rsidR="005D5D56" w:rsidRPr="00F60FD4" w:rsidRDefault="008B6BD7">
      <w:pPr>
        <w:shd w:val="clear" w:color="auto" w:fill="F2F2F2"/>
        <w:spacing w:line="360" w:lineRule="auto"/>
        <w:jc w:val="left"/>
        <w:textAlignment w:val="center"/>
        <w:rPr>
          <w:color w:val="FF0000"/>
        </w:rPr>
      </w:pPr>
      <w:r w:rsidRPr="00F60FD4">
        <w:rPr>
          <w:color w:val="FF0000"/>
        </w:rPr>
        <w:t>【答案】</w:t>
      </w:r>
      <w:r w:rsidRPr="00F60FD4">
        <w:rPr>
          <w:color w:val="FF0000"/>
        </w:rPr>
        <w:t>A</w:t>
      </w:r>
    </w:p>
    <w:p w:rsidR="005D5D56" w:rsidRPr="00F60FD4" w:rsidRDefault="008B6BD7">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①②</w:t>
      </w:r>
      <w:r w:rsidRPr="00F60FD4">
        <w:rPr>
          <w:color w:val="FF0000"/>
        </w:rPr>
        <w:t>：茂名法院创新</w:t>
      </w:r>
      <w:r w:rsidRPr="00F60FD4">
        <w:rPr>
          <w:color w:val="FF0000"/>
        </w:rPr>
        <w:t>“</w:t>
      </w:r>
      <w:r w:rsidRPr="00F60FD4">
        <w:rPr>
          <w:color w:val="FF0000"/>
        </w:rPr>
        <w:t>一站式</w:t>
      </w:r>
      <w:r w:rsidRPr="00F60FD4">
        <w:rPr>
          <w:color w:val="FF0000"/>
        </w:rPr>
        <w:t>”</w:t>
      </w:r>
      <w:r w:rsidRPr="00F60FD4">
        <w:rPr>
          <w:color w:val="FF0000"/>
        </w:rPr>
        <w:t>建设，将司法惠民服务延伸到老百姓家门口。实现调解与诉讼无缝对接，同时坚持有案必立、有诉必理，可见司法惠民有利于形成人民群众办事依法、遇事找法、解纷靠法的社会氛围，破解司法为民服务</w:t>
      </w:r>
      <w:r w:rsidRPr="00F60FD4">
        <w:rPr>
          <w:color w:val="FF0000"/>
        </w:rPr>
        <w:t>“</w:t>
      </w:r>
      <w:r w:rsidRPr="00F60FD4">
        <w:rPr>
          <w:color w:val="FF0000"/>
        </w:rPr>
        <w:t>最后一公里</w:t>
      </w:r>
      <w:r w:rsidRPr="00F60FD4">
        <w:rPr>
          <w:color w:val="FF0000"/>
        </w:rPr>
        <w:t>”</w:t>
      </w:r>
      <w:r w:rsidRPr="00F60FD4">
        <w:rPr>
          <w:color w:val="FF0000"/>
        </w:rPr>
        <w:t>的难题，</w:t>
      </w:r>
      <w:r w:rsidRPr="00F60FD4">
        <w:rPr>
          <w:rFonts w:ascii="宋体" w:hAnsi="宋体" w:cs="宋体" w:hint="eastAsia"/>
          <w:color w:val="FF0000"/>
        </w:rPr>
        <w:t>①②</w:t>
      </w:r>
      <w:r w:rsidRPr="00F60FD4">
        <w:rPr>
          <w:color w:val="FF0000"/>
        </w:rPr>
        <w:t>符合题意。</w:t>
      </w:r>
    </w:p>
    <w:p w:rsidR="005D5D56" w:rsidRPr="00F60FD4" w:rsidRDefault="008B6BD7">
      <w:pPr>
        <w:shd w:val="clear" w:color="auto" w:fill="F2F2F2"/>
        <w:spacing w:line="360" w:lineRule="auto"/>
        <w:jc w:val="left"/>
        <w:textAlignment w:val="center"/>
        <w:rPr>
          <w:color w:val="FF0000"/>
        </w:rPr>
      </w:pPr>
      <w:r w:rsidRPr="00F60FD4">
        <w:rPr>
          <w:rFonts w:ascii="宋体" w:hAnsi="宋体" w:cs="宋体" w:hint="eastAsia"/>
          <w:color w:val="FF0000"/>
        </w:rPr>
        <w:t>③</w:t>
      </w:r>
      <w:r w:rsidRPr="00F60FD4">
        <w:rPr>
          <w:color w:val="FF0000"/>
        </w:rPr>
        <w:t>：司法惠民并不属于制度保障，</w:t>
      </w:r>
      <w:r w:rsidRPr="00F60FD4">
        <w:rPr>
          <w:rFonts w:ascii="宋体" w:hAnsi="宋体" w:cs="宋体" w:hint="eastAsia"/>
          <w:color w:val="FF0000"/>
        </w:rPr>
        <w:t>③</w:t>
      </w:r>
      <w:r w:rsidRPr="00F60FD4">
        <w:rPr>
          <w:color w:val="FF0000"/>
        </w:rPr>
        <w:t>错误。</w:t>
      </w:r>
    </w:p>
    <w:p w:rsidR="005D5D56" w:rsidRPr="00F60FD4" w:rsidRDefault="008B6BD7">
      <w:pPr>
        <w:shd w:val="clear" w:color="auto" w:fill="F2F2F2"/>
        <w:spacing w:line="360" w:lineRule="auto"/>
        <w:jc w:val="left"/>
        <w:textAlignment w:val="center"/>
        <w:rPr>
          <w:color w:val="FF0000"/>
        </w:rPr>
      </w:pPr>
      <w:r w:rsidRPr="00F60FD4">
        <w:rPr>
          <w:rFonts w:ascii="宋体" w:hAnsi="宋体" w:cs="宋体" w:hint="eastAsia"/>
          <w:color w:val="FF0000"/>
        </w:rPr>
        <w:t>④</w:t>
      </w:r>
      <w:r w:rsidRPr="00F60FD4">
        <w:rPr>
          <w:color w:val="FF0000"/>
        </w:rPr>
        <w:t>：开庭审理是诉讼过程中最重要的环节，</w:t>
      </w:r>
      <w:r w:rsidRPr="00F60FD4">
        <w:rPr>
          <w:rFonts w:ascii="宋体" w:hAnsi="宋体" w:cs="宋体" w:hint="eastAsia"/>
          <w:color w:val="FF0000"/>
        </w:rPr>
        <w:t>④</w:t>
      </w:r>
      <w:r w:rsidRPr="00F60FD4">
        <w:rPr>
          <w:color w:val="FF0000"/>
        </w:rPr>
        <w:t>错误。</w:t>
      </w:r>
    </w:p>
    <w:p w:rsidR="005D5D56" w:rsidRPr="00F60FD4" w:rsidRDefault="008B6BD7">
      <w:pPr>
        <w:shd w:val="clear" w:color="auto" w:fill="F2F2F2"/>
        <w:spacing w:line="360" w:lineRule="auto"/>
        <w:jc w:val="left"/>
        <w:textAlignment w:val="center"/>
        <w:rPr>
          <w:color w:val="FF0000"/>
        </w:rPr>
      </w:pPr>
      <w:r w:rsidRPr="00F60FD4">
        <w:rPr>
          <w:color w:val="FF0000"/>
        </w:rPr>
        <w:t>故本题选</w:t>
      </w:r>
      <w:r w:rsidRPr="00F60FD4">
        <w:rPr>
          <w:color w:val="FF0000"/>
        </w:rPr>
        <w:t>A</w:t>
      </w:r>
      <w:r w:rsidRPr="00F60FD4">
        <w:rPr>
          <w:color w:val="FF0000"/>
        </w:rPr>
        <w:t>。</w:t>
      </w:r>
    </w:p>
    <w:p w:rsidR="005D5D56" w:rsidRPr="00F60FD4" w:rsidRDefault="008B6BD7">
      <w:pPr>
        <w:shd w:val="clear" w:color="auto" w:fill="FFFFFF"/>
        <w:spacing w:line="360" w:lineRule="auto"/>
        <w:jc w:val="left"/>
        <w:textAlignment w:val="center"/>
      </w:pPr>
      <w:r w:rsidRPr="00F60FD4">
        <w:t>11</w:t>
      </w:r>
      <w:r w:rsidRPr="00F60FD4">
        <w:t>．（</w:t>
      </w:r>
      <w:r w:rsidRPr="00F60FD4">
        <w:t>2023·</w:t>
      </w:r>
      <w:r w:rsidRPr="00F60FD4">
        <w:t>江苏</w:t>
      </w:r>
      <w:r w:rsidRPr="00F60FD4">
        <w:t>·</w:t>
      </w:r>
      <w:r w:rsidRPr="00F60FD4">
        <w:t>校联考模拟预测）</w:t>
      </w:r>
      <w:r w:rsidRPr="00F60FD4">
        <w:t>2023</w:t>
      </w:r>
      <w:r w:rsidRPr="00F60FD4">
        <w:t>年</w:t>
      </w:r>
      <w:r w:rsidRPr="00F60FD4">
        <w:t>2</w:t>
      </w:r>
      <w:r w:rsidRPr="00F60FD4">
        <w:t>月</w:t>
      </w:r>
      <w:r w:rsidRPr="00F60FD4">
        <w:t>23</w:t>
      </w:r>
      <w:r w:rsidRPr="00F60FD4">
        <w:t>日李某（女）入职某教育有限公司，工</w:t>
      </w:r>
      <w:r w:rsidRPr="00F60FD4">
        <w:lastRenderedPageBreak/>
        <w:t>作岗位为综合文秘，试用期六个月。</w:t>
      </w:r>
      <w:r w:rsidRPr="00F60FD4">
        <w:t>3</w:t>
      </w:r>
      <w:r w:rsidRPr="00F60FD4">
        <w:t>月</w:t>
      </w:r>
      <w:r w:rsidRPr="00F60FD4">
        <w:t>10</w:t>
      </w:r>
      <w:r w:rsidRPr="00F60FD4">
        <w:t>日，她</w:t>
      </w:r>
      <w:r w:rsidRPr="00F60FD4">
        <w:t>收到公司解除劳动合同通知书，解除理由是：试用期被证明不符合录用条件，未按单位培训要求履行工作岗位职责。原因是在接待来访客人时，她给客人杯中倒的茶水太满，致使客人不高兴，而之前公司有关人员对李某做过培训。李某表示，她将通过相应的途径维护自身合法权益。这一案例中（</w:t>
      </w:r>
      <w:r w:rsidRPr="00F60FD4">
        <w:rPr>
          <w:rFonts w:eastAsia="Times New Roman"/>
          <w:kern w:val="0"/>
          <w:sz w:val="24"/>
          <w:szCs w:val="24"/>
        </w:rPr>
        <w:t>   </w:t>
      </w:r>
      <w:r w:rsidRPr="00F60FD4">
        <w:t>）</w:t>
      </w:r>
    </w:p>
    <w:p w:rsidR="005D5D56" w:rsidRPr="00F60FD4" w:rsidRDefault="008B6BD7">
      <w:pPr>
        <w:shd w:val="clear" w:color="auto" w:fill="FFFFFF"/>
        <w:spacing w:line="360" w:lineRule="auto"/>
        <w:jc w:val="left"/>
        <w:textAlignment w:val="center"/>
      </w:pPr>
      <w:r w:rsidRPr="00F60FD4">
        <w:t>A</w:t>
      </w:r>
      <w:r w:rsidRPr="00F60FD4">
        <w:t>．李某解决纠纷的最优选择是申请仲裁</w:t>
      </w:r>
    </w:p>
    <w:p w:rsidR="005D5D56" w:rsidRPr="00F60FD4" w:rsidRDefault="008B6BD7">
      <w:pPr>
        <w:shd w:val="clear" w:color="auto" w:fill="FFFFFF"/>
        <w:spacing w:line="360" w:lineRule="auto"/>
        <w:jc w:val="left"/>
        <w:textAlignment w:val="center"/>
      </w:pPr>
      <w:r w:rsidRPr="00F60FD4">
        <w:t>B</w:t>
      </w:r>
      <w:r w:rsidRPr="00F60FD4">
        <w:t>．本案仲裁一般适用举证责任倒置</w:t>
      </w:r>
    </w:p>
    <w:p w:rsidR="005D5D56" w:rsidRPr="00F60FD4" w:rsidRDefault="008B6BD7">
      <w:pPr>
        <w:shd w:val="clear" w:color="auto" w:fill="FFFFFF"/>
        <w:spacing w:line="360" w:lineRule="auto"/>
        <w:jc w:val="left"/>
        <w:textAlignment w:val="center"/>
      </w:pPr>
      <w:r w:rsidRPr="00F60FD4">
        <w:t>C</w:t>
      </w:r>
      <w:r w:rsidRPr="00F60FD4">
        <w:t>．李某在劳动仲裁和起诉中只能选择其一</w:t>
      </w:r>
    </w:p>
    <w:p w:rsidR="005D5D56" w:rsidRPr="00F60FD4" w:rsidRDefault="008B6BD7">
      <w:pPr>
        <w:shd w:val="clear" w:color="auto" w:fill="FFFFFF"/>
        <w:spacing w:line="360" w:lineRule="auto"/>
        <w:jc w:val="left"/>
        <w:textAlignment w:val="center"/>
      </w:pPr>
      <w:r w:rsidRPr="00F60FD4">
        <w:t>D</w:t>
      </w:r>
      <w:r w:rsidRPr="00F60FD4">
        <w:t>．本案劳动合同已经无法继续履行</w:t>
      </w:r>
    </w:p>
    <w:p w:rsidR="005D5D56" w:rsidRPr="00F60FD4" w:rsidRDefault="008B6BD7">
      <w:pPr>
        <w:shd w:val="clear" w:color="auto" w:fill="F2F2F2"/>
        <w:spacing w:line="360" w:lineRule="auto"/>
        <w:jc w:val="left"/>
        <w:textAlignment w:val="center"/>
        <w:rPr>
          <w:color w:val="FF0000"/>
        </w:rPr>
      </w:pPr>
      <w:r w:rsidRPr="00F60FD4">
        <w:rPr>
          <w:color w:val="FF0000"/>
        </w:rPr>
        <w:t>【答案】</w:t>
      </w:r>
      <w:r w:rsidRPr="00F60FD4">
        <w:rPr>
          <w:color w:val="FF0000"/>
        </w:rPr>
        <w:t>B</w:t>
      </w:r>
    </w:p>
    <w:p w:rsidR="005D5D56" w:rsidRPr="00F60FD4" w:rsidRDefault="008B6BD7">
      <w:pPr>
        <w:shd w:val="clear" w:color="auto" w:fill="F2F2F2"/>
        <w:spacing w:line="360" w:lineRule="auto"/>
        <w:jc w:val="left"/>
        <w:textAlignment w:val="center"/>
        <w:rPr>
          <w:color w:val="FF0000"/>
        </w:rPr>
      </w:pPr>
      <w:r w:rsidRPr="00F60FD4">
        <w:rPr>
          <w:color w:val="FF0000"/>
        </w:rPr>
        <w:t>【详解】</w:t>
      </w:r>
      <w:r w:rsidRPr="00F60FD4">
        <w:rPr>
          <w:color w:val="FF0000"/>
        </w:rPr>
        <w:t>A</w:t>
      </w:r>
      <w:r w:rsidRPr="00F60FD4">
        <w:rPr>
          <w:color w:val="FF0000"/>
        </w:rPr>
        <w:t>：调解是解决纠纷最优的方式，</w:t>
      </w:r>
      <w:r w:rsidRPr="00F60FD4">
        <w:rPr>
          <w:color w:val="FF0000"/>
        </w:rPr>
        <w:t>A</w:t>
      </w:r>
      <w:r w:rsidRPr="00F60FD4">
        <w:rPr>
          <w:color w:val="FF0000"/>
        </w:rPr>
        <w:t>错误。</w:t>
      </w:r>
    </w:p>
    <w:p w:rsidR="005D5D56" w:rsidRPr="00F60FD4" w:rsidRDefault="008B6BD7">
      <w:pPr>
        <w:shd w:val="clear" w:color="auto" w:fill="F2F2F2"/>
        <w:spacing w:line="360" w:lineRule="auto"/>
        <w:jc w:val="left"/>
        <w:textAlignment w:val="center"/>
        <w:rPr>
          <w:color w:val="FF0000"/>
        </w:rPr>
      </w:pPr>
      <w:r w:rsidRPr="00F60FD4">
        <w:rPr>
          <w:color w:val="FF0000"/>
        </w:rPr>
        <w:t>B</w:t>
      </w:r>
      <w:r w:rsidRPr="00F60FD4">
        <w:rPr>
          <w:color w:val="FF0000"/>
        </w:rPr>
        <w:t>：根据法律规定，因用人单位作出</w:t>
      </w:r>
      <w:r w:rsidRPr="00F60FD4">
        <w:rPr>
          <w:color w:val="FF0000"/>
        </w:rPr>
        <w:t>的开除、除名、辞退、解除劳动合同、减少劳动报酬、计算劳动者工作年限等决定而发生的劳动争议，用人单位负举证责任，</w:t>
      </w:r>
      <w:r w:rsidRPr="00F60FD4">
        <w:rPr>
          <w:color w:val="FF0000"/>
        </w:rPr>
        <w:t>B</w:t>
      </w:r>
      <w:r w:rsidRPr="00F60FD4">
        <w:rPr>
          <w:color w:val="FF0000"/>
        </w:rPr>
        <w:t>正确。</w:t>
      </w:r>
    </w:p>
    <w:p w:rsidR="005D5D56" w:rsidRPr="00F60FD4" w:rsidRDefault="008B6BD7">
      <w:pPr>
        <w:shd w:val="clear" w:color="auto" w:fill="F2F2F2"/>
        <w:spacing w:line="360" w:lineRule="auto"/>
        <w:jc w:val="left"/>
        <w:textAlignment w:val="center"/>
        <w:rPr>
          <w:color w:val="FF0000"/>
        </w:rPr>
      </w:pPr>
      <w:r w:rsidRPr="00F60FD4">
        <w:rPr>
          <w:color w:val="FF0000"/>
        </w:rPr>
        <w:t>C</w:t>
      </w:r>
      <w:r w:rsidRPr="00F60FD4">
        <w:rPr>
          <w:color w:val="FF0000"/>
        </w:rPr>
        <w:t>：商事仲裁在仲裁和起诉中只能选择其一</w:t>
      </w:r>
      <w:r w:rsidRPr="00F60FD4">
        <w:rPr>
          <w:color w:val="FF0000"/>
        </w:rPr>
        <w:t>,</w:t>
      </w:r>
      <w:r w:rsidRPr="00F60FD4">
        <w:rPr>
          <w:color w:val="FF0000"/>
        </w:rPr>
        <w:t>本案为劳动纠纷，可以先仲裁，再诉讼，</w:t>
      </w:r>
      <w:r w:rsidRPr="00F60FD4">
        <w:rPr>
          <w:color w:val="FF0000"/>
        </w:rPr>
        <w:t>C</w:t>
      </w:r>
      <w:r w:rsidRPr="00F60FD4">
        <w:rPr>
          <w:color w:val="FF0000"/>
        </w:rPr>
        <w:t>错误。</w:t>
      </w:r>
    </w:p>
    <w:p w:rsidR="005D5D56" w:rsidRPr="00F60FD4" w:rsidRDefault="008B6BD7">
      <w:pPr>
        <w:shd w:val="clear" w:color="auto" w:fill="F2F2F2"/>
        <w:spacing w:line="360" w:lineRule="auto"/>
        <w:jc w:val="left"/>
        <w:textAlignment w:val="center"/>
        <w:rPr>
          <w:color w:val="FF0000"/>
        </w:rPr>
      </w:pPr>
      <w:r w:rsidRPr="00F60FD4">
        <w:rPr>
          <w:color w:val="FF0000"/>
        </w:rPr>
        <w:t>D</w:t>
      </w:r>
      <w:r w:rsidRPr="00F60FD4">
        <w:rPr>
          <w:color w:val="FF0000"/>
        </w:rPr>
        <w:t>：本案中，如果李某与该教育公司实现和解，双方如果愿意，可以继续履行劳动合同，</w:t>
      </w:r>
      <w:r w:rsidRPr="00F60FD4">
        <w:rPr>
          <w:color w:val="FF0000"/>
        </w:rPr>
        <w:t>D</w:t>
      </w:r>
      <w:r w:rsidRPr="00F60FD4">
        <w:rPr>
          <w:color w:val="FF0000"/>
        </w:rPr>
        <w:t>不选。</w:t>
      </w:r>
    </w:p>
    <w:p w:rsidR="005D5D56" w:rsidRPr="00F60FD4" w:rsidRDefault="008B6BD7">
      <w:pPr>
        <w:shd w:val="clear" w:color="auto" w:fill="F2F2F2"/>
        <w:spacing w:line="360" w:lineRule="auto"/>
        <w:jc w:val="left"/>
        <w:textAlignment w:val="center"/>
        <w:rPr>
          <w:color w:val="FF0000"/>
        </w:rPr>
      </w:pPr>
      <w:r w:rsidRPr="00F60FD4">
        <w:rPr>
          <w:color w:val="FF0000"/>
        </w:rPr>
        <w:t>故本题选</w:t>
      </w:r>
      <w:r w:rsidRPr="00F60FD4">
        <w:rPr>
          <w:color w:val="FF0000"/>
        </w:rPr>
        <w:t>B</w:t>
      </w:r>
      <w:r w:rsidRPr="00F60FD4">
        <w:rPr>
          <w:color w:val="FF0000"/>
        </w:rPr>
        <w:t>。</w:t>
      </w:r>
    </w:p>
    <w:p w:rsidR="005D5D56" w:rsidRPr="00F60FD4" w:rsidRDefault="008B6BD7">
      <w:pPr>
        <w:shd w:val="clear" w:color="auto" w:fill="FFFFFF"/>
        <w:spacing w:line="360" w:lineRule="auto"/>
        <w:jc w:val="left"/>
        <w:textAlignment w:val="center"/>
      </w:pPr>
      <w:r w:rsidRPr="00F60FD4">
        <w:t>12</w:t>
      </w:r>
      <w:r w:rsidRPr="00F60FD4">
        <w:t>．（</w:t>
      </w:r>
      <w:r w:rsidRPr="00F60FD4">
        <w:t>2023·</w:t>
      </w:r>
      <w:r w:rsidRPr="00F60FD4">
        <w:t>北京西城</w:t>
      </w:r>
      <w:r w:rsidRPr="00F60FD4">
        <w:t>·</w:t>
      </w:r>
      <w:r w:rsidRPr="00F60FD4">
        <w:t>统考二模）市民甲因不堪忍受邻近住户长期播放的噪声，在多方调解无果的情况下，向人民法院提交禁止令申请。经审查，人民法院发出全国首份</w:t>
      </w:r>
      <w:r w:rsidRPr="00F60FD4">
        <w:t>“</w:t>
      </w:r>
      <w:r w:rsidRPr="00F60FD4">
        <w:t>噪音扰民</w:t>
      </w:r>
      <w:r w:rsidRPr="00F60FD4">
        <w:t>”</w:t>
      </w:r>
      <w:r w:rsidRPr="00F60FD4">
        <w:t>诉前禁止令，要求被申请人停止制造噪声。至今，各地法院已发出多个环保禁止令，涵盖了与百姓生活息息相关的水、大气、噪声等各类环境要素。此类司法之</w:t>
      </w:r>
      <w:r w:rsidRPr="00F60FD4">
        <w:t>“</w:t>
      </w:r>
      <w:r w:rsidRPr="00F60FD4">
        <w:t>令</w:t>
      </w:r>
      <w:r w:rsidRPr="00F60FD4">
        <w:t>”</w:t>
      </w:r>
      <w:r w:rsidRPr="00F60FD4">
        <w:t>（</w:t>
      </w:r>
      <w:r w:rsidRPr="00F60FD4">
        <w:rPr>
          <w:rFonts w:eastAsia="Times New Roman"/>
          <w:kern w:val="0"/>
          <w:sz w:val="24"/>
          <w:szCs w:val="24"/>
        </w:rPr>
        <w:t>   </w:t>
      </w:r>
      <w:r w:rsidRPr="00F60FD4">
        <w:t>）</w:t>
      </w:r>
    </w:p>
    <w:p w:rsidR="005D5D56" w:rsidRPr="00F60FD4" w:rsidRDefault="008B6BD7">
      <w:pPr>
        <w:shd w:val="clear" w:color="auto" w:fill="FFFFFF"/>
        <w:spacing w:line="360" w:lineRule="auto"/>
        <w:jc w:val="left"/>
        <w:textAlignment w:val="center"/>
      </w:pPr>
      <w:r w:rsidRPr="00F60FD4">
        <w:rPr>
          <w:rFonts w:ascii="宋体" w:hAnsi="宋体" w:cs="宋体" w:hint="eastAsia"/>
        </w:rPr>
        <w:t>①</w:t>
      </w:r>
      <w:r w:rsidRPr="00F60FD4">
        <w:t>发挥诉讼外调解的作用，引导公众遵守公共秩序，维护公共利益</w:t>
      </w:r>
    </w:p>
    <w:p w:rsidR="005D5D56" w:rsidRPr="00F60FD4" w:rsidRDefault="008B6BD7">
      <w:pPr>
        <w:shd w:val="clear" w:color="auto" w:fill="FFFFFF"/>
        <w:spacing w:line="360" w:lineRule="auto"/>
        <w:jc w:val="left"/>
        <w:textAlignment w:val="center"/>
      </w:pPr>
      <w:r w:rsidRPr="00F60FD4">
        <w:rPr>
          <w:rFonts w:ascii="宋体" w:hAnsi="宋体" w:cs="宋体" w:hint="eastAsia"/>
        </w:rPr>
        <w:t>②</w:t>
      </w:r>
      <w:r w:rsidRPr="00F60FD4">
        <w:t>可及时制止侵权行为，有效防止或减少对生态环境的损害</w:t>
      </w:r>
    </w:p>
    <w:p w:rsidR="005D5D56" w:rsidRPr="00F60FD4" w:rsidRDefault="008B6BD7">
      <w:pPr>
        <w:shd w:val="clear" w:color="auto" w:fill="FFFFFF"/>
        <w:spacing w:line="360" w:lineRule="auto"/>
        <w:jc w:val="left"/>
        <w:textAlignment w:val="center"/>
      </w:pPr>
      <w:r w:rsidRPr="00F60FD4">
        <w:rPr>
          <w:rFonts w:ascii="宋体" w:hAnsi="宋体" w:cs="宋体" w:hint="eastAsia"/>
        </w:rPr>
        <w:t>③</w:t>
      </w:r>
      <w:r w:rsidRPr="00F60FD4">
        <w:t>将结果公正放在首位，打破了诉后定责的局限性，利于实现司法为民</w:t>
      </w:r>
    </w:p>
    <w:p w:rsidR="005D5D56" w:rsidRPr="00F60FD4" w:rsidRDefault="008B6BD7">
      <w:pPr>
        <w:shd w:val="clear" w:color="auto" w:fill="FFFFFF"/>
        <w:spacing w:line="360" w:lineRule="auto"/>
        <w:jc w:val="left"/>
        <w:textAlignment w:val="center"/>
      </w:pPr>
      <w:r w:rsidRPr="00F60FD4">
        <w:rPr>
          <w:rFonts w:ascii="宋体" w:hAnsi="宋体" w:cs="宋体" w:hint="eastAsia"/>
        </w:rPr>
        <w:t>④</w:t>
      </w:r>
      <w:r w:rsidRPr="00F60FD4">
        <w:t>便于受害人维护自身的环境权益，妥善化解矛盾，促进和谐</w:t>
      </w:r>
    </w:p>
    <w:p w:rsidR="005D5D56" w:rsidRPr="00F60FD4" w:rsidRDefault="008B6BD7">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①③</w:t>
      </w:r>
      <w:r w:rsidRPr="00F60FD4">
        <w:tab/>
        <w:t>C</w:t>
      </w:r>
      <w:r w:rsidRPr="00F60FD4">
        <w:t>．</w:t>
      </w:r>
      <w:r w:rsidRPr="00F60FD4">
        <w:rPr>
          <w:rFonts w:ascii="宋体" w:hAnsi="宋体" w:cs="宋体" w:hint="eastAsia"/>
        </w:rPr>
        <w:t>②④</w:t>
      </w:r>
      <w:r w:rsidRPr="00F60FD4">
        <w:tab/>
        <w:t>D</w:t>
      </w:r>
      <w:r w:rsidRPr="00F60FD4">
        <w:t>．</w:t>
      </w:r>
      <w:r w:rsidRPr="00F60FD4">
        <w:rPr>
          <w:rFonts w:ascii="宋体" w:hAnsi="宋体" w:cs="宋体" w:hint="eastAsia"/>
        </w:rPr>
        <w:t>③④</w:t>
      </w:r>
    </w:p>
    <w:p w:rsidR="005D5D56" w:rsidRPr="00F60FD4" w:rsidRDefault="008B6BD7">
      <w:pPr>
        <w:shd w:val="clear" w:color="auto" w:fill="F2F2F2"/>
        <w:spacing w:line="360" w:lineRule="auto"/>
        <w:jc w:val="left"/>
        <w:textAlignment w:val="center"/>
        <w:rPr>
          <w:color w:val="FF0000"/>
        </w:rPr>
      </w:pPr>
      <w:r w:rsidRPr="00F60FD4">
        <w:rPr>
          <w:color w:val="FF0000"/>
        </w:rPr>
        <w:t>【答案】</w:t>
      </w:r>
      <w:r w:rsidRPr="00F60FD4">
        <w:rPr>
          <w:color w:val="FF0000"/>
        </w:rPr>
        <w:t>C</w:t>
      </w:r>
    </w:p>
    <w:p w:rsidR="005D5D56" w:rsidRPr="00F60FD4" w:rsidRDefault="008B6BD7">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w:t>
      </w:r>
      <w:r w:rsidRPr="00F60FD4">
        <w:rPr>
          <w:color w:val="FF0000"/>
        </w:rPr>
        <w:t>：诉讼外调解包括人民调解、行政调解和仲裁调解，材料没有涉及</w:t>
      </w:r>
      <w:r w:rsidRPr="00F60FD4">
        <w:rPr>
          <w:color w:val="FF0000"/>
        </w:rPr>
        <w:t>诉讼外调解，</w:t>
      </w:r>
      <w:r w:rsidRPr="00F60FD4">
        <w:rPr>
          <w:rFonts w:ascii="宋体" w:hAnsi="宋体" w:cs="宋体" w:hint="eastAsia"/>
          <w:color w:val="FF0000"/>
        </w:rPr>
        <w:t>①</w:t>
      </w:r>
      <w:r w:rsidRPr="00F60FD4">
        <w:rPr>
          <w:color w:val="FF0000"/>
        </w:rPr>
        <w:t>不符合题意。</w:t>
      </w:r>
    </w:p>
    <w:p w:rsidR="005D5D56" w:rsidRPr="00F60FD4" w:rsidRDefault="008B6BD7">
      <w:pPr>
        <w:shd w:val="clear" w:color="auto" w:fill="F2F2F2"/>
        <w:spacing w:line="360" w:lineRule="auto"/>
        <w:jc w:val="left"/>
        <w:textAlignment w:val="center"/>
        <w:rPr>
          <w:color w:val="FF0000"/>
        </w:rPr>
      </w:pPr>
      <w:r w:rsidRPr="00F60FD4">
        <w:rPr>
          <w:rFonts w:ascii="宋体" w:hAnsi="宋体" w:cs="宋体" w:hint="eastAsia"/>
          <w:color w:val="FF0000"/>
        </w:rPr>
        <w:t>③</w:t>
      </w:r>
      <w:r w:rsidRPr="00F60FD4">
        <w:rPr>
          <w:color w:val="FF0000"/>
        </w:rPr>
        <w:t>：公正司法要坚持程序公正和结果公正，</w:t>
      </w:r>
      <w:r w:rsidRPr="00F60FD4">
        <w:rPr>
          <w:rFonts w:ascii="宋体" w:hAnsi="宋体" w:cs="宋体" w:hint="eastAsia"/>
          <w:color w:val="FF0000"/>
        </w:rPr>
        <w:t>③</w:t>
      </w:r>
      <w:r w:rsidRPr="00F60FD4">
        <w:rPr>
          <w:color w:val="FF0000"/>
        </w:rPr>
        <w:t>错误。</w:t>
      </w:r>
    </w:p>
    <w:p w:rsidR="005D5D56" w:rsidRPr="00F60FD4" w:rsidRDefault="008B6BD7">
      <w:pPr>
        <w:shd w:val="clear" w:color="auto" w:fill="F2F2F2"/>
        <w:spacing w:line="360" w:lineRule="auto"/>
        <w:jc w:val="left"/>
        <w:textAlignment w:val="center"/>
        <w:rPr>
          <w:color w:val="FF0000"/>
        </w:rPr>
      </w:pPr>
      <w:r w:rsidRPr="00F60FD4">
        <w:rPr>
          <w:rFonts w:ascii="宋体" w:hAnsi="宋体" w:cs="宋体" w:hint="eastAsia"/>
          <w:color w:val="FF0000"/>
        </w:rPr>
        <w:t>②④</w:t>
      </w:r>
      <w:r w:rsidRPr="00F60FD4">
        <w:rPr>
          <w:color w:val="FF0000"/>
        </w:rPr>
        <w:t>：各地法院发出多个诉前环保禁止令，可及时制止侵权行为，有效防止或减少对生态环境的损害，便于受害人维护自身的环境权益，妥善化解矛盾，促进和谐，</w:t>
      </w:r>
      <w:r w:rsidRPr="00F60FD4">
        <w:rPr>
          <w:rFonts w:ascii="宋体" w:hAnsi="宋体" w:cs="宋体" w:hint="eastAsia"/>
          <w:color w:val="FF0000"/>
        </w:rPr>
        <w:t>②④</w:t>
      </w:r>
      <w:r w:rsidRPr="00F60FD4">
        <w:rPr>
          <w:color w:val="FF0000"/>
        </w:rPr>
        <w:t>符合题意。</w:t>
      </w:r>
    </w:p>
    <w:p w:rsidR="005D5D56" w:rsidRPr="00F60FD4" w:rsidRDefault="008B6BD7">
      <w:pPr>
        <w:shd w:val="clear" w:color="auto" w:fill="F2F2F2"/>
        <w:spacing w:line="360" w:lineRule="auto"/>
        <w:jc w:val="left"/>
        <w:textAlignment w:val="center"/>
        <w:rPr>
          <w:color w:val="FF0000"/>
        </w:rPr>
      </w:pPr>
      <w:r w:rsidRPr="00F60FD4">
        <w:rPr>
          <w:color w:val="FF0000"/>
        </w:rPr>
        <w:t>故本题选</w:t>
      </w:r>
      <w:r w:rsidRPr="00F60FD4">
        <w:rPr>
          <w:color w:val="FF0000"/>
        </w:rPr>
        <w:t>C</w:t>
      </w:r>
      <w:r w:rsidRPr="00F60FD4">
        <w:rPr>
          <w:color w:val="FF0000"/>
        </w:rPr>
        <w:t>。</w:t>
      </w:r>
    </w:p>
    <w:p w:rsidR="005D5D56" w:rsidRPr="00F60FD4" w:rsidRDefault="008B6BD7">
      <w:pPr>
        <w:shd w:val="clear" w:color="auto" w:fill="FFFFFF"/>
        <w:spacing w:line="360" w:lineRule="auto"/>
        <w:jc w:val="left"/>
        <w:textAlignment w:val="center"/>
      </w:pPr>
      <w:r w:rsidRPr="00F60FD4">
        <w:t>13</w:t>
      </w:r>
      <w:r w:rsidRPr="00F60FD4">
        <w:t>．（</w:t>
      </w:r>
      <w:r w:rsidRPr="00F60FD4">
        <w:t>2023·</w:t>
      </w:r>
      <w:r w:rsidRPr="00F60FD4">
        <w:t>山东聊城</w:t>
      </w:r>
      <w:r w:rsidRPr="00F60FD4">
        <w:t>·</w:t>
      </w:r>
      <w:r w:rsidRPr="00F60FD4">
        <w:t>校联考三模）</w:t>
      </w:r>
      <w:r w:rsidRPr="00F60FD4">
        <w:t>2023</w:t>
      </w:r>
      <w:r w:rsidRPr="00F60FD4">
        <w:t>年</w:t>
      </w:r>
      <w:r w:rsidRPr="00F60FD4">
        <w:t>2</w:t>
      </w:r>
      <w:r w:rsidRPr="00F60FD4">
        <w:t>月</w:t>
      </w:r>
      <w:r w:rsidRPr="00F60FD4">
        <w:t>11</w:t>
      </w:r>
      <w:r w:rsidRPr="00F60FD4">
        <w:t>日，中国体育仲裁委员会召开成立会议暨第一届委员会第一次全体会议。据了解，中国体育仲裁委员会将在近期启动第一届体育仲</w:t>
      </w:r>
      <w:r w:rsidRPr="00F60FD4">
        <w:lastRenderedPageBreak/>
        <w:t>裁员公开招聘工作，广泛吸纳各领域优秀人才，打造一支公正、专业的高素质仲裁员队伍，确保案件审</w:t>
      </w:r>
      <w:r w:rsidRPr="00F60FD4">
        <w:t>理高质、高效。对体育仲裁认识正确的是（</w:t>
      </w:r>
      <w:r w:rsidRPr="00F60FD4">
        <w:rPr>
          <w:rFonts w:eastAsia="Times New Roman"/>
          <w:kern w:val="0"/>
          <w:sz w:val="24"/>
          <w:szCs w:val="24"/>
        </w:rPr>
        <w:t>   </w:t>
      </w:r>
      <w:r w:rsidRPr="00F60FD4">
        <w:t>）</w:t>
      </w:r>
    </w:p>
    <w:p w:rsidR="005D5D56" w:rsidRPr="00F60FD4" w:rsidRDefault="008B6BD7">
      <w:pPr>
        <w:shd w:val="clear" w:color="auto" w:fill="FFFFFF"/>
        <w:spacing w:line="360" w:lineRule="auto"/>
        <w:jc w:val="left"/>
        <w:textAlignment w:val="center"/>
      </w:pPr>
      <w:r w:rsidRPr="00F60FD4">
        <w:rPr>
          <w:rFonts w:ascii="宋体" w:hAnsi="宋体" w:cs="宋体" w:hint="eastAsia"/>
        </w:rPr>
        <w:t>①</w:t>
      </w:r>
      <w:r w:rsidRPr="00F60FD4">
        <w:t>当事人可依据仲裁协议向体育仲裁委员会申请仲裁</w:t>
      </w:r>
    </w:p>
    <w:p w:rsidR="005D5D56" w:rsidRPr="00F60FD4" w:rsidRDefault="008B6BD7">
      <w:pPr>
        <w:shd w:val="clear" w:color="auto" w:fill="FFFFFF"/>
        <w:spacing w:line="360" w:lineRule="auto"/>
        <w:jc w:val="left"/>
        <w:textAlignment w:val="center"/>
      </w:pPr>
      <w:r w:rsidRPr="00F60FD4">
        <w:rPr>
          <w:rFonts w:ascii="宋体" w:hAnsi="宋体" w:cs="宋体" w:hint="eastAsia"/>
        </w:rPr>
        <w:t>②</w:t>
      </w:r>
      <w:r w:rsidRPr="00F60FD4">
        <w:t>当事人对体育仲裁不服的，可以向当地人民法院起诉</w:t>
      </w:r>
    </w:p>
    <w:p w:rsidR="005D5D56" w:rsidRPr="00F60FD4" w:rsidRDefault="008B6BD7">
      <w:pPr>
        <w:shd w:val="clear" w:color="auto" w:fill="FFFFFF"/>
        <w:spacing w:line="360" w:lineRule="auto"/>
        <w:jc w:val="left"/>
        <w:textAlignment w:val="center"/>
      </w:pPr>
      <w:r w:rsidRPr="00F60FD4">
        <w:rPr>
          <w:rFonts w:ascii="宋体" w:hAnsi="宋体" w:cs="宋体" w:hint="eastAsia"/>
        </w:rPr>
        <w:t>③</w:t>
      </w:r>
      <w:r w:rsidRPr="00F60FD4">
        <w:t>任何一方不履行，当事人可向仲裁委员会申请强制执行</w:t>
      </w:r>
    </w:p>
    <w:p w:rsidR="005D5D56" w:rsidRPr="00F60FD4" w:rsidRDefault="008B6BD7">
      <w:pPr>
        <w:shd w:val="clear" w:color="auto" w:fill="FFFFFF"/>
        <w:spacing w:line="360" w:lineRule="auto"/>
        <w:jc w:val="left"/>
        <w:textAlignment w:val="center"/>
      </w:pPr>
      <w:r w:rsidRPr="00F60FD4">
        <w:rPr>
          <w:rFonts w:ascii="宋体" w:hAnsi="宋体" w:cs="宋体" w:hint="eastAsia"/>
        </w:rPr>
        <w:t>④</w:t>
      </w:r>
      <w:r w:rsidRPr="00F60FD4">
        <w:t>体育仲裁的裁决书自作出之日起，就立即发生法律效力</w:t>
      </w:r>
    </w:p>
    <w:p w:rsidR="005D5D56" w:rsidRPr="00F60FD4" w:rsidRDefault="008B6BD7">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①③</w:t>
      </w:r>
      <w:r w:rsidRPr="00F60FD4">
        <w:tab/>
        <w:t>B</w:t>
      </w:r>
      <w:r w:rsidRPr="00F60FD4">
        <w:t>．</w:t>
      </w:r>
      <w:r w:rsidRPr="00F60FD4">
        <w:rPr>
          <w:rFonts w:ascii="宋体" w:hAnsi="宋体" w:cs="宋体" w:hint="eastAsia"/>
        </w:rPr>
        <w:t>①④</w:t>
      </w:r>
      <w:r w:rsidRPr="00F60FD4">
        <w:tab/>
        <w:t>C</w:t>
      </w:r>
      <w:r w:rsidRPr="00F60FD4">
        <w:t>．</w:t>
      </w:r>
      <w:r w:rsidRPr="00F60FD4">
        <w:rPr>
          <w:rFonts w:ascii="宋体" w:hAnsi="宋体" w:cs="宋体" w:hint="eastAsia"/>
        </w:rPr>
        <w:t>②③</w:t>
      </w:r>
      <w:r w:rsidRPr="00F60FD4">
        <w:tab/>
        <w:t>D</w:t>
      </w:r>
      <w:r w:rsidRPr="00F60FD4">
        <w:t>．</w:t>
      </w:r>
      <w:r w:rsidRPr="00F60FD4">
        <w:rPr>
          <w:rFonts w:ascii="宋体" w:hAnsi="宋体" w:cs="宋体" w:hint="eastAsia"/>
        </w:rPr>
        <w:t>②④</w:t>
      </w:r>
    </w:p>
    <w:p w:rsidR="005D5D56" w:rsidRPr="00F60FD4" w:rsidRDefault="008B6BD7">
      <w:pPr>
        <w:shd w:val="clear" w:color="auto" w:fill="F2F2F2"/>
        <w:spacing w:line="360" w:lineRule="auto"/>
        <w:jc w:val="left"/>
        <w:textAlignment w:val="center"/>
        <w:rPr>
          <w:color w:val="FF0000"/>
        </w:rPr>
      </w:pPr>
      <w:r w:rsidRPr="00F60FD4">
        <w:rPr>
          <w:color w:val="FF0000"/>
        </w:rPr>
        <w:t>【答案】</w:t>
      </w:r>
      <w:r w:rsidRPr="00F60FD4">
        <w:rPr>
          <w:color w:val="FF0000"/>
        </w:rPr>
        <w:t>B</w:t>
      </w:r>
    </w:p>
    <w:p w:rsidR="005D5D56" w:rsidRPr="00F60FD4" w:rsidRDefault="008B6BD7">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①④</w:t>
      </w:r>
      <w:r w:rsidRPr="00F60FD4">
        <w:rPr>
          <w:color w:val="FF0000"/>
        </w:rPr>
        <w:t>：根据《体育仲裁规则》可知，当事人可依据仲裁协议向体育仲裁委员会申请仲裁，体育仲裁的裁决书自作出之日起，就立即发生法律效力，</w:t>
      </w:r>
      <w:r w:rsidRPr="00F60FD4">
        <w:rPr>
          <w:rFonts w:ascii="宋体" w:hAnsi="宋体" w:cs="宋体" w:hint="eastAsia"/>
          <w:color w:val="FF0000"/>
        </w:rPr>
        <w:t>①④</w:t>
      </w:r>
      <w:r w:rsidRPr="00F60FD4">
        <w:rPr>
          <w:color w:val="FF0000"/>
        </w:rPr>
        <w:t>正确。</w:t>
      </w:r>
    </w:p>
    <w:p w:rsidR="005D5D56" w:rsidRPr="00F60FD4" w:rsidRDefault="008B6BD7">
      <w:pPr>
        <w:shd w:val="clear" w:color="auto" w:fill="F2F2F2"/>
        <w:spacing w:line="360" w:lineRule="auto"/>
        <w:jc w:val="left"/>
        <w:textAlignment w:val="center"/>
        <w:rPr>
          <w:color w:val="FF0000"/>
        </w:rPr>
      </w:pPr>
      <w:r w:rsidRPr="00F60FD4">
        <w:rPr>
          <w:rFonts w:ascii="宋体" w:hAnsi="宋体" w:cs="宋体" w:hint="eastAsia"/>
          <w:color w:val="FF0000"/>
        </w:rPr>
        <w:t>②</w:t>
      </w:r>
      <w:r w:rsidRPr="00F60FD4">
        <w:rPr>
          <w:color w:val="FF0000"/>
        </w:rPr>
        <w:t>：体育仲裁为终局裁决，当事人对体育仲裁不服的，不可以向当地人民法院起诉，</w:t>
      </w:r>
      <w:r w:rsidRPr="00F60FD4">
        <w:rPr>
          <w:rFonts w:ascii="宋体" w:hAnsi="宋体" w:cs="宋体" w:hint="eastAsia"/>
          <w:color w:val="FF0000"/>
        </w:rPr>
        <w:t>②</w:t>
      </w:r>
      <w:r w:rsidRPr="00F60FD4">
        <w:rPr>
          <w:color w:val="FF0000"/>
        </w:rPr>
        <w:t>错误。</w:t>
      </w:r>
    </w:p>
    <w:p w:rsidR="005D5D56" w:rsidRPr="00F60FD4" w:rsidRDefault="008B6BD7">
      <w:pPr>
        <w:shd w:val="clear" w:color="auto" w:fill="F2F2F2"/>
        <w:spacing w:line="360" w:lineRule="auto"/>
        <w:jc w:val="left"/>
        <w:textAlignment w:val="center"/>
        <w:rPr>
          <w:color w:val="FF0000"/>
        </w:rPr>
      </w:pPr>
      <w:r w:rsidRPr="00F60FD4">
        <w:rPr>
          <w:rFonts w:ascii="宋体" w:hAnsi="宋体" w:cs="宋体" w:hint="eastAsia"/>
          <w:color w:val="FF0000"/>
        </w:rPr>
        <w:t>③</w:t>
      </w:r>
      <w:r w:rsidRPr="00F60FD4">
        <w:rPr>
          <w:color w:val="FF0000"/>
        </w:rPr>
        <w:t>：任何一方不履行，当事人可以依照《中华人民共和国民事诉讼法》的有关规定向有管辖权的人民法院申请强制执行，</w:t>
      </w:r>
      <w:r w:rsidRPr="00F60FD4">
        <w:rPr>
          <w:rFonts w:ascii="宋体" w:hAnsi="宋体" w:cs="宋体" w:hint="eastAsia"/>
          <w:color w:val="FF0000"/>
        </w:rPr>
        <w:t>③</w:t>
      </w:r>
      <w:r w:rsidRPr="00F60FD4">
        <w:rPr>
          <w:color w:val="FF0000"/>
        </w:rPr>
        <w:t>错误。</w:t>
      </w:r>
    </w:p>
    <w:p w:rsidR="005D5D56" w:rsidRPr="00F60FD4" w:rsidRDefault="008B6BD7">
      <w:pPr>
        <w:shd w:val="clear" w:color="auto" w:fill="F2F2F2"/>
        <w:spacing w:line="360" w:lineRule="auto"/>
        <w:jc w:val="left"/>
        <w:textAlignment w:val="center"/>
        <w:rPr>
          <w:color w:val="FF0000"/>
        </w:rPr>
      </w:pPr>
      <w:r w:rsidRPr="00F60FD4">
        <w:rPr>
          <w:color w:val="FF0000"/>
        </w:rPr>
        <w:t>故本题选</w:t>
      </w:r>
      <w:r w:rsidRPr="00F60FD4">
        <w:rPr>
          <w:color w:val="FF0000"/>
        </w:rPr>
        <w:t>B</w:t>
      </w:r>
      <w:r w:rsidRPr="00F60FD4">
        <w:rPr>
          <w:color w:val="FF0000"/>
        </w:rPr>
        <w:t>。</w:t>
      </w:r>
    </w:p>
    <w:p w:rsidR="005D5D56" w:rsidRPr="00F60FD4" w:rsidRDefault="008B6BD7">
      <w:pPr>
        <w:shd w:val="clear" w:color="auto" w:fill="FFFFFF"/>
        <w:spacing w:line="360" w:lineRule="auto"/>
        <w:jc w:val="left"/>
        <w:textAlignment w:val="center"/>
      </w:pPr>
      <w:r w:rsidRPr="00F60FD4">
        <w:t>14</w:t>
      </w:r>
      <w:r w:rsidRPr="00F60FD4">
        <w:t>．（</w:t>
      </w:r>
      <w:r w:rsidRPr="00F60FD4">
        <w:t>2023·</w:t>
      </w:r>
      <w:r w:rsidRPr="00F60FD4">
        <w:t>全国</w:t>
      </w:r>
      <w:r w:rsidRPr="00F60FD4">
        <w:t>·</w:t>
      </w:r>
      <w:r w:rsidRPr="00F60FD4">
        <w:t>模拟预测）</w:t>
      </w:r>
      <w:r w:rsidRPr="00F60FD4">
        <w:t>2001</w:t>
      </w:r>
      <w:r w:rsidRPr="00F60FD4">
        <w:t>年</w:t>
      </w:r>
      <w:r w:rsidRPr="00F60FD4">
        <w:t>6</w:t>
      </w:r>
      <w:r w:rsidRPr="00F60FD4">
        <w:t>月，朱某与周某结婚，婚后没有生育孩子，共同居住在朱某拆迁安置取得的市区某房屋里。</w:t>
      </w:r>
      <w:r w:rsidRPr="00F60FD4">
        <w:t>2014</w:t>
      </w:r>
      <w:r w:rsidRPr="00F60FD4">
        <w:t>年，房屋登记时，夫妻双方明确约定房屋归朱某个人所有并登记在朱某一人名下。</w:t>
      </w:r>
      <w:r w:rsidRPr="00F60FD4">
        <w:t>2021</w:t>
      </w:r>
      <w:r w:rsidRPr="00F60FD4">
        <w:t>年</w:t>
      </w:r>
      <w:r w:rsidRPr="00F60FD4">
        <w:t>10</w:t>
      </w:r>
      <w:r w:rsidRPr="00F60FD4">
        <w:t>月，朱某生病去世。朱某去世前将该房屋过户到朋友的儿子小陈名下，并立下遗嘱。此后，周某向当地法院提起诉讼，请求在涉案房屋上设立居住权。据此，下列说法正确的是（</w:t>
      </w:r>
      <w:r w:rsidRPr="00F60FD4">
        <w:rPr>
          <w:rFonts w:eastAsia="Times New Roman"/>
          <w:kern w:val="0"/>
          <w:sz w:val="24"/>
          <w:szCs w:val="24"/>
        </w:rPr>
        <w:t>   </w:t>
      </w:r>
      <w:r w:rsidRPr="00F60FD4">
        <w:t>）</w:t>
      </w:r>
    </w:p>
    <w:p w:rsidR="005D5D56" w:rsidRPr="00F60FD4" w:rsidRDefault="008B6BD7">
      <w:pPr>
        <w:shd w:val="clear" w:color="auto" w:fill="FFFFFF"/>
        <w:spacing w:line="360" w:lineRule="auto"/>
        <w:jc w:val="left"/>
        <w:textAlignment w:val="center"/>
      </w:pPr>
      <w:r w:rsidRPr="00F60FD4">
        <w:rPr>
          <w:rFonts w:ascii="宋体" w:hAnsi="宋体" w:cs="宋体" w:hint="eastAsia"/>
        </w:rPr>
        <w:t>①</w:t>
      </w:r>
      <w:r w:rsidRPr="00F60FD4">
        <w:t>小陈通过遗嘱继承的方式合法取得涉案房屋所有权</w:t>
      </w:r>
    </w:p>
    <w:p w:rsidR="005D5D56" w:rsidRPr="00F60FD4" w:rsidRDefault="008B6BD7">
      <w:pPr>
        <w:shd w:val="clear" w:color="auto" w:fill="FFFFFF"/>
        <w:spacing w:line="360" w:lineRule="auto"/>
        <w:jc w:val="left"/>
        <w:textAlignment w:val="center"/>
      </w:pPr>
      <w:r w:rsidRPr="00F60FD4">
        <w:rPr>
          <w:rFonts w:ascii="宋体" w:hAnsi="宋体" w:cs="宋体" w:hint="eastAsia"/>
        </w:rPr>
        <w:t>②</w:t>
      </w:r>
      <w:r w:rsidRPr="00F60FD4">
        <w:t>周某应依据已立遗嘱或合同获得涉案房屋居住权</w:t>
      </w:r>
    </w:p>
    <w:p w:rsidR="005D5D56" w:rsidRPr="00F60FD4" w:rsidRDefault="008B6BD7">
      <w:pPr>
        <w:shd w:val="clear" w:color="auto" w:fill="FFFFFF"/>
        <w:spacing w:line="360" w:lineRule="auto"/>
        <w:jc w:val="left"/>
        <w:textAlignment w:val="center"/>
      </w:pPr>
      <w:r w:rsidRPr="00F60FD4">
        <w:rPr>
          <w:rFonts w:ascii="宋体" w:hAnsi="宋体" w:cs="宋体" w:hint="eastAsia"/>
        </w:rPr>
        <w:t>③</w:t>
      </w:r>
      <w:r w:rsidRPr="00F60FD4">
        <w:t>在涉案房屋上为周某设立居住权符合公序良俗原则</w:t>
      </w:r>
    </w:p>
    <w:p w:rsidR="005D5D56" w:rsidRPr="00F60FD4" w:rsidRDefault="008B6BD7">
      <w:pPr>
        <w:shd w:val="clear" w:color="auto" w:fill="FFFFFF"/>
        <w:spacing w:line="360" w:lineRule="auto"/>
        <w:jc w:val="left"/>
        <w:textAlignment w:val="center"/>
      </w:pPr>
      <w:r w:rsidRPr="00F60FD4">
        <w:rPr>
          <w:rFonts w:ascii="宋体" w:hAnsi="宋体" w:cs="宋体" w:hint="eastAsia"/>
        </w:rPr>
        <w:t>④</w:t>
      </w:r>
      <w:r w:rsidRPr="00F60FD4">
        <w:t>维护司法公正，要坚持法律效果和社会效果的统一</w:t>
      </w:r>
    </w:p>
    <w:p w:rsidR="005D5D56" w:rsidRPr="00F60FD4" w:rsidRDefault="008B6BD7">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①③</w:t>
      </w:r>
      <w:r w:rsidRPr="00F60FD4">
        <w:tab/>
        <w:t>C</w:t>
      </w:r>
      <w:r w:rsidRPr="00F60FD4">
        <w:t>．</w:t>
      </w:r>
      <w:r w:rsidRPr="00F60FD4">
        <w:rPr>
          <w:rFonts w:ascii="宋体" w:hAnsi="宋体" w:cs="宋体" w:hint="eastAsia"/>
        </w:rPr>
        <w:t>②④</w:t>
      </w:r>
      <w:r w:rsidRPr="00F60FD4">
        <w:tab/>
        <w:t>D</w:t>
      </w:r>
      <w:r w:rsidRPr="00F60FD4">
        <w:t>．</w:t>
      </w:r>
      <w:r w:rsidRPr="00F60FD4">
        <w:rPr>
          <w:rFonts w:ascii="宋体" w:hAnsi="宋体" w:cs="宋体" w:hint="eastAsia"/>
        </w:rPr>
        <w:t>③④</w:t>
      </w:r>
    </w:p>
    <w:p w:rsidR="005D5D56" w:rsidRPr="00F60FD4" w:rsidRDefault="008B6BD7">
      <w:pPr>
        <w:shd w:val="clear" w:color="auto" w:fill="F2F2F2"/>
        <w:spacing w:line="360" w:lineRule="auto"/>
        <w:jc w:val="left"/>
        <w:textAlignment w:val="center"/>
        <w:rPr>
          <w:color w:val="FF0000"/>
        </w:rPr>
      </w:pPr>
      <w:r w:rsidRPr="00F60FD4">
        <w:rPr>
          <w:color w:val="FF0000"/>
        </w:rPr>
        <w:t>【答案】</w:t>
      </w:r>
      <w:r w:rsidRPr="00F60FD4">
        <w:rPr>
          <w:color w:val="FF0000"/>
        </w:rPr>
        <w:t>D</w:t>
      </w:r>
    </w:p>
    <w:p w:rsidR="005D5D56" w:rsidRPr="00F60FD4" w:rsidRDefault="008B6BD7">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w:t>
      </w:r>
      <w:r w:rsidRPr="00F60FD4">
        <w:rPr>
          <w:color w:val="FF0000"/>
        </w:rPr>
        <w:t>：遗嘱继承是立遗嘱人生前在法律允许的范围内，按照法律规定的方式处分其个人财产立下给法定继承人范</w:t>
      </w:r>
      <w:r w:rsidRPr="00F60FD4">
        <w:rPr>
          <w:color w:val="FF0000"/>
        </w:rPr>
        <w:t>围之内的人，并在其死亡时发生效力的单方法律行为，而题干中朱某将房屋立遗嘱并过户给法定继承人之外的人即朋友的儿子小陈名下，所以小陈是通过遗赠的方式合法取得涉案房屋所有权，故</w:t>
      </w:r>
      <w:r w:rsidRPr="00F60FD4">
        <w:rPr>
          <w:rFonts w:ascii="宋体" w:hAnsi="宋体" w:cs="宋体" w:hint="eastAsia"/>
          <w:color w:val="FF0000"/>
        </w:rPr>
        <w:t>①</w:t>
      </w:r>
      <w:r w:rsidRPr="00F60FD4">
        <w:rPr>
          <w:color w:val="FF0000"/>
        </w:rPr>
        <w:t>不选。</w:t>
      </w:r>
      <w:r w:rsidRPr="00F60FD4">
        <w:rPr>
          <w:rFonts w:ascii="宋体" w:hAnsi="宋体" w:cs="宋体" w:hint="eastAsia"/>
          <w:color w:val="FF0000"/>
        </w:rPr>
        <w:t>②</w:t>
      </w:r>
      <w:r w:rsidRPr="00F60FD4">
        <w:rPr>
          <w:color w:val="FF0000"/>
        </w:rPr>
        <w:t>：材料中指出房屋只登记在朱某一人名下，且朱某立遗嘱赠与并过户给小陈名下了，所以周某没有办法通过遗嘱或合同获得涉案房屋居住权，故</w:t>
      </w:r>
      <w:r w:rsidRPr="00F60FD4">
        <w:rPr>
          <w:rFonts w:ascii="宋体" w:hAnsi="宋体" w:cs="宋体" w:hint="eastAsia"/>
          <w:color w:val="FF0000"/>
        </w:rPr>
        <w:t>②</w:t>
      </w:r>
      <w:r w:rsidRPr="00F60FD4">
        <w:rPr>
          <w:color w:val="FF0000"/>
        </w:rPr>
        <w:t>不选。</w:t>
      </w:r>
      <w:r w:rsidRPr="00F60FD4">
        <w:rPr>
          <w:rFonts w:ascii="宋体" w:hAnsi="宋体" w:cs="宋体" w:hint="eastAsia"/>
          <w:color w:val="FF0000"/>
        </w:rPr>
        <w:t>③④</w:t>
      </w:r>
      <w:r w:rsidRPr="00F60FD4">
        <w:rPr>
          <w:color w:val="FF0000"/>
        </w:rPr>
        <w:t>：材料中指出截止</w:t>
      </w:r>
      <w:r w:rsidRPr="00F60FD4">
        <w:rPr>
          <w:color w:val="FF0000"/>
        </w:rPr>
        <w:t>2021</w:t>
      </w:r>
      <w:r w:rsidRPr="00F60FD4">
        <w:rPr>
          <w:color w:val="FF0000"/>
        </w:rPr>
        <w:t>年朱某与周某结婚</w:t>
      </w:r>
      <w:r w:rsidRPr="00F60FD4">
        <w:rPr>
          <w:color w:val="FF0000"/>
        </w:rPr>
        <w:t>20</w:t>
      </w:r>
      <w:r w:rsidRPr="00F60FD4">
        <w:rPr>
          <w:color w:val="FF0000"/>
        </w:rPr>
        <w:t>年，但朱某将房屋通过遗赠形式将房屋给予了小陈并进行了过户，基于此法院应维护司法公正，要坚持法律效果和社会效果的统一，但在涉案房屋上为周某设立居住权符合</w:t>
      </w:r>
      <w:r w:rsidRPr="00F60FD4">
        <w:rPr>
          <w:color w:val="FF0000"/>
        </w:rPr>
        <w:t>公序良俗原则，故</w:t>
      </w:r>
      <w:r w:rsidRPr="00F60FD4">
        <w:rPr>
          <w:rFonts w:ascii="宋体" w:hAnsi="宋体" w:cs="宋体" w:hint="eastAsia"/>
          <w:color w:val="FF0000"/>
        </w:rPr>
        <w:t>③④</w:t>
      </w:r>
      <w:r w:rsidRPr="00F60FD4">
        <w:rPr>
          <w:color w:val="FF0000"/>
        </w:rPr>
        <w:t>正确。故本题选</w:t>
      </w:r>
      <w:r w:rsidRPr="00F60FD4">
        <w:rPr>
          <w:color w:val="FF0000"/>
        </w:rPr>
        <w:t>D</w:t>
      </w:r>
      <w:r w:rsidRPr="00F60FD4">
        <w:rPr>
          <w:color w:val="FF0000"/>
        </w:rPr>
        <w:t>。</w:t>
      </w:r>
    </w:p>
    <w:p w:rsidR="005D5D56" w:rsidRPr="00F60FD4" w:rsidRDefault="008B6BD7">
      <w:pPr>
        <w:shd w:val="clear" w:color="auto" w:fill="FFFFFF"/>
        <w:spacing w:line="360" w:lineRule="auto"/>
        <w:jc w:val="left"/>
        <w:textAlignment w:val="center"/>
      </w:pPr>
      <w:r w:rsidRPr="00F60FD4">
        <w:lastRenderedPageBreak/>
        <w:t>15</w:t>
      </w:r>
      <w:r w:rsidRPr="00F60FD4">
        <w:t>．（</w:t>
      </w:r>
      <w:r w:rsidRPr="00F60FD4">
        <w:t>2023·</w:t>
      </w:r>
      <w:r w:rsidRPr="00F60FD4">
        <w:t>海南</w:t>
      </w:r>
      <w:r w:rsidRPr="00F60FD4">
        <w:t>·</w:t>
      </w:r>
      <w:r w:rsidRPr="00F60FD4">
        <w:t>统考模拟预测）陈某与袁某经法院调解离婚，双方约定</w:t>
      </w:r>
      <w:r w:rsidRPr="00F60FD4">
        <w:t>9</w:t>
      </w:r>
      <w:r w:rsidRPr="00F60FD4">
        <w:t>岁的儿子小袁归袁某抚养。自</w:t>
      </w:r>
      <w:r w:rsidRPr="00F60FD4">
        <w:t>2021</w:t>
      </w:r>
      <w:r w:rsidRPr="00F60FD4">
        <w:t>年下半学年开始，袁某多次以小袁生病为由向学校请假，拒绝让小袁去学校上学，被学校约谈。时至</w:t>
      </w:r>
      <w:r w:rsidRPr="00F60FD4">
        <w:t>2022</w:t>
      </w:r>
      <w:r w:rsidRPr="00F60FD4">
        <w:t>年</w:t>
      </w:r>
      <w:r w:rsidRPr="00F60FD4">
        <w:t>7</w:t>
      </w:r>
      <w:r w:rsidRPr="00F60FD4">
        <w:t>月，小袁仍未前往学校就读。为此，法院向失职监护人袁某发出《家庭教育令》。法院这一举措有利于（</w:t>
      </w:r>
      <w:r w:rsidRPr="00F60FD4">
        <w:rPr>
          <w:rFonts w:eastAsia="Times New Roman"/>
          <w:kern w:val="0"/>
          <w:sz w:val="24"/>
          <w:szCs w:val="24"/>
        </w:rPr>
        <w:t>   </w:t>
      </w:r>
      <w:r w:rsidRPr="00F60FD4">
        <w:t>）</w:t>
      </w:r>
    </w:p>
    <w:p w:rsidR="005D5D56" w:rsidRPr="00F60FD4" w:rsidRDefault="008B6BD7">
      <w:pPr>
        <w:shd w:val="clear" w:color="auto" w:fill="FFFFFF"/>
        <w:spacing w:line="360" w:lineRule="auto"/>
        <w:jc w:val="left"/>
        <w:textAlignment w:val="center"/>
      </w:pPr>
      <w:r w:rsidRPr="00F60FD4">
        <w:rPr>
          <w:rFonts w:ascii="宋体" w:hAnsi="宋体" w:cs="宋体" w:hint="eastAsia"/>
        </w:rPr>
        <w:t>①</w:t>
      </w:r>
      <w:r w:rsidRPr="00F60FD4">
        <w:t>杜绝家庭教育缺失，确保小袁在和睦家庭中成长</w:t>
      </w:r>
    </w:p>
    <w:p w:rsidR="005D5D56" w:rsidRPr="00F60FD4" w:rsidRDefault="008B6BD7">
      <w:pPr>
        <w:shd w:val="clear" w:color="auto" w:fill="FFFFFF"/>
        <w:spacing w:line="360" w:lineRule="auto"/>
        <w:jc w:val="left"/>
        <w:textAlignment w:val="center"/>
      </w:pPr>
      <w:r w:rsidRPr="00F60FD4">
        <w:rPr>
          <w:rFonts w:ascii="宋体" w:hAnsi="宋体" w:cs="宋体" w:hint="eastAsia"/>
        </w:rPr>
        <w:t>②</w:t>
      </w:r>
      <w:r w:rsidRPr="00F60FD4">
        <w:t>确立家庭教育的责任主体，强化袁某的责任意识</w:t>
      </w:r>
    </w:p>
    <w:p w:rsidR="005D5D56" w:rsidRPr="00F60FD4" w:rsidRDefault="008B6BD7">
      <w:pPr>
        <w:shd w:val="clear" w:color="auto" w:fill="FFFFFF"/>
        <w:spacing w:line="360" w:lineRule="auto"/>
        <w:jc w:val="left"/>
        <w:textAlignment w:val="center"/>
      </w:pPr>
      <w:r w:rsidRPr="00F60FD4">
        <w:rPr>
          <w:rFonts w:ascii="宋体" w:hAnsi="宋体" w:cs="宋体" w:hint="eastAsia"/>
        </w:rPr>
        <w:t>③</w:t>
      </w:r>
      <w:r w:rsidRPr="00F60FD4">
        <w:t>用法律指导袁某依法带娃，营造良好的家庭环境</w:t>
      </w:r>
    </w:p>
    <w:p w:rsidR="005D5D56" w:rsidRPr="00F60FD4" w:rsidRDefault="008B6BD7">
      <w:pPr>
        <w:shd w:val="clear" w:color="auto" w:fill="FFFFFF"/>
        <w:spacing w:line="360" w:lineRule="auto"/>
        <w:jc w:val="left"/>
        <w:textAlignment w:val="center"/>
      </w:pPr>
      <w:r w:rsidRPr="00F60FD4">
        <w:rPr>
          <w:rFonts w:ascii="宋体" w:hAnsi="宋体" w:cs="宋体" w:hint="eastAsia"/>
        </w:rPr>
        <w:t>④</w:t>
      </w:r>
      <w:r w:rsidRPr="00F60FD4">
        <w:t>督促袁某正确履行监护职责，保障小袁的受教育权</w:t>
      </w:r>
    </w:p>
    <w:p w:rsidR="005D5D56" w:rsidRPr="00F60FD4" w:rsidRDefault="008B6BD7">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①③</w:t>
      </w:r>
      <w:r w:rsidRPr="00F60FD4">
        <w:tab/>
        <w:t>C</w:t>
      </w:r>
      <w:r w:rsidRPr="00F60FD4">
        <w:t>．</w:t>
      </w:r>
      <w:r w:rsidRPr="00F60FD4">
        <w:rPr>
          <w:rFonts w:ascii="宋体" w:hAnsi="宋体" w:cs="宋体" w:hint="eastAsia"/>
        </w:rPr>
        <w:t>②④</w:t>
      </w:r>
      <w:r w:rsidRPr="00F60FD4">
        <w:tab/>
        <w:t>D</w:t>
      </w:r>
      <w:r w:rsidRPr="00F60FD4">
        <w:t>．</w:t>
      </w:r>
      <w:r w:rsidRPr="00F60FD4">
        <w:rPr>
          <w:rFonts w:ascii="宋体" w:hAnsi="宋体" w:cs="宋体" w:hint="eastAsia"/>
        </w:rPr>
        <w:t>③④</w:t>
      </w:r>
    </w:p>
    <w:p w:rsidR="005D5D56" w:rsidRPr="00F60FD4" w:rsidRDefault="008B6BD7">
      <w:pPr>
        <w:shd w:val="clear" w:color="auto" w:fill="F2F2F2"/>
        <w:spacing w:line="360" w:lineRule="auto"/>
        <w:jc w:val="left"/>
        <w:textAlignment w:val="center"/>
        <w:rPr>
          <w:color w:val="FF0000"/>
        </w:rPr>
      </w:pPr>
      <w:r w:rsidRPr="00F60FD4">
        <w:rPr>
          <w:color w:val="FF0000"/>
        </w:rPr>
        <w:t>【答案】</w:t>
      </w:r>
      <w:r w:rsidRPr="00F60FD4">
        <w:rPr>
          <w:color w:val="FF0000"/>
        </w:rPr>
        <w:t>D</w:t>
      </w:r>
    </w:p>
    <w:p w:rsidR="005D5D56" w:rsidRPr="00F60FD4" w:rsidRDefault="008B6BD7">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①</w:t>
      </w:r>
      <w:r w:rsidRPr="00F60FD4">
        <w:rPr>
          <w:color w:val="FF0000"/>
        </w:rPr>
        <w:t>：</w:t>
      </w:r>
      <w:r w:rsidRPr="00F60FD4">
        <w:rPr>
          <w:color w:val="FF0000"/>
        </w:rPr>
        <w:t>“</w:t>
      </w:r>
      <w:r w:rsidRPr="00F60FD4">
        <w:rPr>
          <w:color w:val="FF0000"/>
        </w:rPr>
        <w:t>杜绝、确保</w:t>
      </w:r>
      <w:r w:rsidRPr="00F60FD4">
        <w:rPr>
          <w:color w:val="FF0000"/>
        </w:rPr>
        <w:t>”</w:t>
      </w:r>
      <w:r w:rsidRPr="00F60FD4">
        <w:rPr>
          <w:color w:val="FF0000"/>
        </w:rPr>
        <w:t>夸大了《家庭教育令》的作用，故</w:t>
      </w:r>
      <w:r w:rsidRPr="00F60FD4">
        <w:rPr>
          <w:rFonts w:ascii="宋体" w:hAnsi="宋体" w:cs="宋体" w:hint="eastAsia"/>
          <w:color w:val="FF0000"/>
        </w:rPr>
        <w:t>①</w:t>
      </w:r>
      <w:r w:rsidRPr="00F60FD4">
        <w:rPr>
          <w:color w:val="FF0000"/>
        </w:rPr>
        <w:t>说法错误。</w:t>
      </w:r>
      <w:r w:rsidRPr="00F60FD4">
        <w:rPr>
          <w:rFonts w:ascii="宋体" w:hAnsi="宋体" w:cs="宋体" w:hint="eastAsia"/>
          <w:color w:val="FF0000"/>
        </w:rPr>
        <w:t>②</w:t>
      </w:r>
      <w:r w:rsidRPr="00F60FD4">
        <w:rPr>
          <w:color w:val="FF0000"/>
        </w:rPr>
        <w:t>：向袁某发出《家庭教育令》与确立家庭教育的责任主体无直接因果关系，故</w:t>
      </w:r>
      <w:r w:rsidRPr="00F60FD4">
        <w:rPr>
          <w:rFonts w:ascii="宋体" w:hAnsi="宋体" w:cs="宋体" w:hint="eastAsia"/>
          <w:color w:val="FF0000"/>
        </w:rPr>
        <w:t>②</w:t>
      </w:r>
      <w:r w:rsidRPr="00F60FD4">
        <w:rPr>
          <w:color w:val="FF0000"/>
        </w:rPr>
        <w:t>不符合题意。</w:t>
      </w:r>
      <w:r w:rsidRPr="00F60FD4">
        <w:rPr>
          <w:rFonts w:ascii="宋体" w:hAnsi="宋体" w:cs="宋体" w:hint="eastAsia"/>
          <w:color w:val="FF0000"/>
        </w:rPr>
        <w:t>③④</w:t>
      </w:r>
      <w:r w:rsidRPr="00F60FD4">
        <w:rPr>
          <w:color w:val="FF0000"/>
        </w:rPr>
        <w:t>：袁某多次以小袁生病为由向学校请假，拒绝让小袁去学校上学，因此法院向失职监护人袁某发出《家庭教育令》，这有利于促进袁某依法带娃，履行监护职责，保障小袁的受教育权，故</w:t>
      </w:r>
      <w:r w:rsidRPr="00F60FD4">
        <w:rPr>
          <w:rFonts w:ascii="宋体" w:hAnsi="宋体" w:cs="宋体" w:hint="eastAsia"/>
          <w:color w:val="FF0000"/>
        </w:rPr>
        <w:t>③④</w:t>
      </w:r>
      <w:r w:rsidRPr="00F60FD4">
        <w:rPr>
          <w:color w:val="FF0000"/>
        </w:rPr>
        <w:t>正确。故本题选</w:t>
      </w:r>
      <w:r w:rsidRPr="00F60FD4">
        <w:rPr>
          <w:color w:val="FF0000"/>
        </w:rPr>
        <w:t>D</w:t>
      </w:r>
      <w:r w:rsidRPr="00F60FD4">
        <w:rPr>
          <w:color w:val="FF0000"/>
        </w:rPr>
        <w:t>。</w:t>
      </w:r>
    </w:p>
    <w:p w:rsidR="005D5D56" w:rsidRPr="00F60FD4" w:rsidRDefault="008B6BD7">
      <w:pPr>
        <w:shd w:val="clear" w:color="auto" w:fill="FFFFFF"/>
        <w:spacing w:line="360" w:lineRule="auto"/>
        <w:jc w:val="left"/>
        <w:textAlignment w:val="center"/>
      </w:pPr>
      <w:r w:rsidRPr="00F60FD4">
        <w:t>16</w:t>
      </w:r>
      <w:r w:rsidRPr="00F60FD4">
        <w:t>．（</w:t>
      </w:r>
      <w:r w:rsidRPr="00F60FD4">
        <w:t>2023·</w:t>
      </w:r>
      <w:r w:rsidRPr="00F60FD4">
        <w:t>福建</w:t>
      </w:r>
      <w:r w:rsidRPr="00F60FD4">
        <w:t>·</w:t>
      </w:r>
      <w:r w:rsidRPr="00F60FD4">
        <w:t>二模）张甲立遗嘱表明</w:t>
      </w:r>
      <w:r w:rsidRPr="00F60FD4">
        <w:t>:“</w:t>
      </w:r>
      <w:r w:rsidRPr="00F60FD4">
        <w:t>我去世后，家中的一套商</w:t>
      </w:r>
      <w:r w:rsidRPr="00F60FD4">
        <w:t>品房归我妻王乙所有</w:t>
      </w:r>
      <w:r w:rsidRPr="00F60FD4">
        <w:t>,</w:t>
      </w:r>
      <w:r w:rsidRPr="00F60FD4">
        <w:t>如王乙今后嫁人，则归我侄子张丙所有。</w:t>
      </w:r>
      <w:r w:rsidRPr="00F60FD4">
        <w:t>”</w:t>
      </w:r>
      <w:r w:rsidRPr="00F60FD4">
        <w:t>张甲去世后王乙再婚</w:t>
      </w:r>
      <w:r w:rsidRPr="00F60FD4">
        <w:t>,</w:t>
      </w:r>
      <w:r w:rsidRPr="00F60FD4">
        <w:t>张丙诉至法院主张商品房的所有权。关于本案，下列说法正确的是</w:t>
      </w:r>
      <w:r w:rsidRPr="00F60FD4">
        <w:t>(</w:t>
      </w:r>
      <w:r w:rsidRPr="00F60FD4">
        <w:rPr>
          <w:rFonts w:eastAsia="Times New Roman"/>
          <w:kern w:val="0"/>
          <w:sz w:val="24"/>
          <w:szCs w:val="24"/>
        </w:rPr>
        <w:t>    </w:t>
      </w:r>
      <w:r w:rsidRPr="00F60FD4">
        <w:t>)</w:t>
      </w:r>
    </w:p>
    <w:p w:rsidR="005D5D56" w:rsidRPr="00F60FD4" w:rsidRDefault="008B6BD7">
      <w:pPr>
        <w:shd w:val="clear" w:color="auto" w:fill="FFFFFF"/>
        <w:spacing w:line="360" w:lineRule="auto"/>
        <w:jc w:val="left"/>
        <w:textAlignment w:val="center"/>
      </w:pPr>
      <w:r w:rsidRPr="00F60FD4">
        <w:rPr>
          <w:rFonts w:ascii="宋体" w:hAnsi="宋体" w:cs="宋体" w:hint="eastAsia"/>
        </w:rPr>
        <w:t>①</w:t>
      </w:r>
      <w:r w:rsidRPr="00F60FD4">
        <w:t>遗嘱继承优先于法定继承</w:t>
      </w:r>
      <w:r w:rsidRPr="00F60FD4">
        <w:t>,</w:t>
      </w:r>
      <w:r w:rsidRPr="00F60FD4">
        <w:t>张丙的主张会得到法院支持</w:t>
      </w:r>
    </w:p>
    <w:p w:rsidR="005D5D56" w:rsidRPr="00F60FD4" w:rsidRDefault="008B6BD7">
      <w:pPr>
        <w:shd w:val="clear" w:color="auto" w:fill="FFFFFF"/>
        <w:spacing w:line="360" w:lineRule="auto"/>
        <w:jc w:val="left"/>
        <w:textAlignment w:val="center"/>
      </w:pPr>
      <w:r w:rsidRPr="00F60FD4">
        <w:rPr>
          <w:rFonts w:ascii="宋体" w:hAnsi="宋体" w:cs="宋体" w:hint="eastAsia"/>
        </w:rPr>
        <w:t>②</w:t>
      </w:r>
      <w:r w:rsidRPr="00F60FD4">
        <w:t>张甲所立遗嘱无效</w:t>
      </w:r>
      <w:r w:rsidRPr="00F60FD4">
        <w:t>,</w:t>
      </w:r>
      <w:r w:rsidRPr="00F60FD4">
        <w:t>张丙无权主张商品房的所有权</w:t>
      </w:r>
    </w:p>
    <w:p w:rsidR="005D5D56" w:rsidRPr="00F60FD4" w:rsidRDefault="008B6BD7">
      <w:pPr>
        <w:shd w:val="clear" w:color="auto" w:fill="FFFFFF"/>
        <w:spacing w:line="360" w:lineRule="auto"/>
        <w:jc w:val="left"/>
        <w:textAlignment w:val="center"/>
      </w:pPr>
      <w:r w:rsidRPr="00F60FD4">
        <w:rPr>
          <w:rFonts w:ascii="宋体" w:hAnsi="宋体" w:cs="宋体" w:hint="eastAsia"/>
        </w:rPr>
        <w:t>③</w:t>
      </w:r>
      <w:r w:rsidRPr="00F60FD4">
        <w:t>王乙违反张甲所立遗嘱规定</w:t>
      </w:r>
      <w:r w:rsidRPr="00F60FD4">
        <w:t>,</w:t>
      </w:r>
      <w:r w:rsidRPr="00F60FD4">
        <w:t>无权拥有商品房的所有权</w:t>
      </w:r>
    </w:p>
    <w:p w:rsidR="005D5D56" w:rsidRPr="00F60FD4" w:rsidRDefault="008B6BD7">
      <w:pPr>
        <w:shd w:val="clear" w:color="auto" w:fill="FFFFFF"/>
        <w:spacing w:line="360" w:lineRule="auto"/>
        <w:jc w:val="left"/>
        <w:textAlignment w:val="center"/>
      </w:pPr>
      <w:r w:rsidRPr="00F60FD4">
        <w:rPr>
          <w:rFonts w:ascii="宋体" w:hAnsi="宋体" w:cs="宋体" w:hint="eastAsia"/>
        </w:rPr>
        <w:t>④</w:t>
      </w:r>
      <w:r w:rsidRPr="00F60FD4">
        <w:t>王乙享有婚姻自由的权利</w:t>
      </w:r>
      <w:r w:rsidRPr="00F60FD4">
        <w:t>,</w:t>
      </w:r>
      <w:r w:rsidRPr="00F60FD4">
        <w:t>他人无权干涉</w:t>
      </w:r>
    </w:p>
    <w:p w:rsidR="005D5D56" w:rsidRPr="00F60FD4" w:rsidRDefault="008B6BD7">
      <w:pPr>
        <w:shd w:val="clear" w:color="auto" w:fill="FFFFFF"/>
        <w:tabs>
          <w:tab w:val="left" w:pos="2078"/>
          <w:tab w:val="left" w:pos="4156"/>
          <w:tab w:val="left" w:pos="6234"/>
        </w:tabs>
        <w:spacing w:line="360" w:lineRule="auto"/>
        <w:jc w:val="left"/>
        <w:textAlignment w:val="center"/>
      </w:pPr>
      <w:r w:rsidRPr="00F60FD4">
        <w:t>A</w:t>
      </w:r>
      <w:r w:rsidRPr="00F60FD4">
        <w:t>．</w:t>
      </w:r>
      <w:r w:rsidRPr="00F60FD4">
        <w:rPr>
          <w:rFonts w:ascii="宋体" w:hAnsi="宋体" w:cs="宋体" w:hint="eastAsia"/>
        </w:rPr>
        <w:t>①②</w:t>
      </w:r>
      <w:r w:rsidRPr="00F60FD4">
        <w:tab/>
        <w:t>B</w:t>
      </w:r>
      <w:r w:rsidRPr="00F60FD4">
        <w:t>．</w:t>
      </w:r>
      <w:r w:rsidRPr="00F60FD4">
        <w:rPr>
          <w:rFonts w:ascii="宋体" w:hAnsi="宋体" w:cs="宋体" w:hint="eastAsia"/>
        </w:rPr>
        <w:t>①③</w:t>
      </w:r>
      <w:r w:rsidRPr="00F60FD4">
        <w:tab/>
        <w:t>C</w:t>
      </w:r>
      <w:r w:rsidRPr="00F60FD4">
        <w:t>．</w:t>
      </w:r>
      <w:r w:rsidRPr="00F60FD4">
        <w:rPr>
          <w:rFonts w:ascii="宋体" w:hAnsi="宋体" w:cs="宋体" w:hint="eastAsia"/>
        </w:rPr>
        <w:t>②④</w:t>
      </w:r>
      <w:r w:rsidRPr="00F60FD4">
        <w:tab/>
        <w:t>D</w:t>
      </w:r>
      <w:r w:rsidRPr="00F60FD4">
        <w:t>．</w:t>
      </w:r>
      <w:r w:rsidRPr="00F60FD4">
        <w:rPr>
          <w:rFonts w:ascii="宋体" w:hAnsi="宋体" w:cs="宋体" w:hint="eastAsia"/>
        </w:rPr>
        <w:t>③④</w:t>
      </w:r>
    </w:p>
    <w:p w:rsidR="005D5D56" w:rsidRPr="00F60FD4" w:rsidRDefault="008B6BD7">
      <w:pPr>
        <w:shd w:val="clear" w:color="auto" w:fill="F2F2F2"/>
        <w:spacing w:line="360" w:lineRule="auto"/>
        <w:jc w:val="left"/>
        <w:textAlignment w:val="center"/>
        <w:rPr>
          <w:color w:val="FF0000"/>
        </w:rPr>
      </w:pPr>
      <w:r w:rsidRPr="00F60FD4">
        <w:rPr>
          <w:color w:val="FF0000"/>
        </w:rPr>
        <w:t>【答案】</w:t>
      </w:r>
      <w:r w:rsidRPr="00F60FD4">
        <w:rPr>
          <w:color w:val="FF0000"/>
        </w:rPr>
        <w:t>C</w:t>
      </w:r>
    </w:p>
    <w:p w:rsidR="005D5D56" w:rsidRPr="00F60FD4" w:rsidRDefault="008B6BD7">
      <w:pPr>
        <w:shd w:val="clear" w:color="auto" w:fill="F2F2F2"/>
        <w:spacing w:line="360" w:lineRule="auto"/>
        <w:jc w:val="left"/>
        <w:textAlignment w:val="center"/>
        <w:rPr>
          <w:color w:val="FF0000"/>
        </w:rPr>
      </w:pPr>
      <w:r w:rsidRPr="00F60FD4">
        <w:rPr>
          <w:color w:val="FF0000"/>
        </w:rPr>
        <w:t>【详解】</w:t>
      </w:r>
      <w:r w:rsidRPr="00F60FD4">
        <w:rPr>
          <w:rFonts w:ascii="宋体" w:hAnsi="宋体" w:cs="宋体" w:hint="eastAsia"/>
          <w:color w:val="FF0000"/>
        </w:rPr>
        <w:t>②④</w:t>
      </w:r>
      <w:r w:rsidRPr="00F60FD4">
        <w:rPr>
          <w:color w:val="FF0000"/>
        </w:rPr>
        <w:t>：本案中张甲遗嘱中所附条件</w:t>
      </w:r>
      <w:r w:rsidRPr="00F60FD4">
        <w:rPr>
          <w:color w:val="FF0000"/>
        </w:rPr>
        <w:t>“</w:t>
      </w:r>
      <w:r w:rsidRPr="00F60FD4">
        <w:rPr>
          <w:color w:val="FF0000"/>
        </w:rPr>
        <w:t>如王乙今后嫁人，则归我侄子张丙所有</w:t>
      </w:r>
      <w:r w:rsidRPr="00F60FD4">
        <w:rPr>
          <w:color w:val="FF0000"/>
        </w:rPr>
        <w:t>”</w:t>
      </w:r>
      <w:r w:rsidRPr="00F60FD4">
        <w:rPr>
          <w:color w:val="FF0000"/>
        </w:rPr>
        <w:t>侵犯了王乙的婚姻自由，违反法律规定，属于无效遗嘱，</w:t>
      </w:r>
      <w:r w:rsidRPr="00F60FD4">
        <w:rPr>
          <w:rFonts w:ascii="宋体" w:hAnsi="宋体" w:cs="宋体" w:hint="eastAsia"/>
          <w:color w:val="FF0000"/>
        </w:rPr>
        <w:t>②④</w:t>
      </w:r>
      <w:r w:rsidRPr="00F60FD4">
        <w:rPr>
          <w:color w:val="FF0000"/>
        </w:rPr>
        <w:t>正确。</w:t>
      </w:r>
      <w:r w:rsidRPr="00F60FD4">
        <w:rPr>
          <w:rFonts w:ascii="宋体" w:hAnsi="宋体" w:cs="宋体" w:hint="eastAsia"/>
          <w:color w:val="FF0000"/>
        </w:rPr>
        <w:t>①</w:t>
      </w:r>
      <w:r w:rsidRPr="00F60FD4">
        <w:rPr>
          <w:color w:val="FF0000"/>
        </w:rPr>
        <w:t>：法院不会支持张丙的主张，</w:t>
      </w:r>
      <w:r w:rsidRPr="00F60FD4">
        <w:rPr>
          <w:rFonts w:ascii="宋体" w:hAnsi="宋体" w:cs="宋体" w:hint="eastAsia"/>
          <w:color w:val="FF0000"/>
        </w:rPr>
        <w:t>①</w:t>
      </w:r>
      <w:r w:rsidRPr="00F60FD4">
        <w:rPr>
          <w:color w:val="FF0000"/>
        </w:rPr>
        <w:t>错误。</w:t>
      </w:r>
      <w:r w:rsidRPr="00F60FD4">
        <w:rPr>
          <w:rFonts w:ascii="宋体" w:hAnsi="宋体" w:cs="宋体" w:hint="eastAsia"/>
          <w:color w:val="FF0000"/>
        </w:rPr>
        <w:t>③</w:t>
      </w:r>
      <w:r w:rsidRPr="00F60FD4">
        <w:rPr>
          <w:color w:val="FF0000"/>
        </w:rPr>
        <w:t>：王乙为张甲妻，有权拥有商品房的所有权，且享有婚姻自由的权利，他人无权干涉，</w:t>
      </w:r>
      <w:r w:rsidRPr="00F60FD4">
        <w:rPr>
          <w:rFonts w:ascii="宋体" w:hAnsi="宋体" w:cs="宋体" w:hint="eastAsia"/>
          <w:color w:val="FF0000"/>
        </w:rPr>
        <w:t>③</w:t>
      </w:r>
      <w:r w:rsidRPr="00F60FD4">
        <w:rPr>
          <w:color w:val="FF0000"/>
        </w:rPr>
        <w:t>错误。故答案选</w:t>
      </w:r>
      <w:r w:rsidRPr="00F60FD4">
        <w:rPr>
          <w:color w:val="FF0000"/>
        </w:rPr>
        <w:t>C</w:t>
      </w:r>
      <w:r w:rsidRPr="00F60FD4">
        <w:rPr>
          <w:color w:val="FF0000"/>
        </w:rPr>
        <w:t>。</w:t>
      </w:r>
    </w:p>
    <w:p w:rsidR="005D5D56" w:rsidRPr="00F60FD4" w:rsidRDefault="008B6BD7" w:rsidP="00F60FD4">
      <w:pPr>
        <w:jc w:val="center"/>
        <w:textAlignment w:val="center"/>
        <w:rPr>
          <w:b/>
          <w:sz w:val="24"/>
        </w:rPr>
      </w:pPr>
      <w:r w:rsidRPr="00F60FD4">
        <w:rPr>
          <w:b/>
          <w:sz w:val="24"/>
        </w:rPr>
        <w:t>第</w:t>
      </w:r>
      <w:r w:rsidRPr="00F60FD4">
        <w:rPr>
          <w:b/>
          <w:sz w:val="24"/>
        </w:rPr>
        <w:t>II</w:t>
      </w:r>
      <w:r w:rsidRPr="00F60FD4">
        <w:rPr>
          <w:b/>
          <w:sz w:val="24"/>
        </w:rPr>
        <w:t>卷（非选择题）</w:t>
      </w:r>
    </w:p>
    <w:p w:rsidR="005D5D56" w:rsidRPr="00F60FD4" w:rsidRDefault="008B6BD7">
      <w:pPr>
        <w:jc w:val="left"/>
        <w:textAlignment w:val="center"/>
        <w:rPr>
          <w:b/>
        </w:rPr>
      </w:pPr>
      <w:r w:rsidRPr="00F60FD4">
        <w:rPr>
          <w:b/>
        </w:rPr>
        <w:t>二、材料分析题</w:t>
      </w:r>
    </w:p>
    <w:p w:rsidR="005D5D56" w:rsidRPr="00F60FD4" w:rsidRDefault="008B6BD7">
      <w:pPr>
        <w:shd w:val="clear" w:color="auto" w:fill="FFFFFF"/>
        <w:spacing w:line="360" w:lineRule="auto"/>
        <w:ind w:firstLine="420"/>
        <w:jc w:val="left"/>
        <w:textAlignment w:val="center"/>
      </w:pPr>
      <w:r w:rsidRPr="00F60FD4">
        <w:t>17</w:t>
      </w:r>
      <w:r w:rsidRPr="00F60FD4">
        <w:t>．（</w:t>
      </w:r>
      <w:r w:rsidRPr="00F60FD4">
        <w:t>2023·</w:t>
      </w:r>
      <w:r w:rsidRPr="00F60FD4">
        <w:t>浙江台州</w:t>
      </w:r>
      <w:r w:rsidRPr="00F60FD4">
        <w:t>·</w:t>
      </w:r>
      <w:r w:rsidRPr="00F60FD4">
        <w:t>统考模拟预测）</w:t>
      </w:r>
      <w:r w:rsidRPr="00F60FD4">
        <w:rPr>
          <w:rFonts w:eastAsia="楷体"/>
        </w:rPr>
        <w:t>A</w:t>
      </w:r>
      <w:r w:rsidRPr="00F60FD4">
        <w:rPr>
          <w:rFonts w:eastAsia="楷体"/>
        </w:rPr>
        <w:t>米业公司在生产过程中把香精挂到提升机上，通过输液注射器往本地产大米中滴加香精，冒充香米，包装标签标示</w:t>
      </w:r>
      <w:r w:rsidRPr="00F60FD4">
        <w:rPr>
          <w:rFonts w:eastAsia="楷体"/>
        </w:rPr>
        <w:t>“</w:t>
      </w:r>
      <w:r w:rsidRPr="00F60FD4">
        <w:rPr>
          <w:rFonts w:eastAsia="楷体"/>
        </w:rPr>
        <w:t>二代泰国香米</w:t>
      </w:r>
      <w:r w:rsidRPr="00F60FD4">
        <w:rPr>
          <w:rFonts w:eastAsia="楷体"/>
        </w:rPr>
        <w:t>”“</w:t>
      </w:r>
      <w:r w:rsidRPr="00F60FD4">
        <w:rPr>
          <w:rFonts w:eastAsia="楷体"/>
        </w:rPr>
        <w:t>秦国茉莉香米</w:t>
      </w:r>
      <w:r w:rsidRPr="00F60FD4">
        <w:rPr>
          <w:rFonts w:eastAsia="楷体"/>
        </w:rPr>
        <w:t>”“</w:t>
      </w:r>
      <w:r w:rsidRPr="00F60FD4">
        <w:rPr>
          <w:rFonts w:eastAsia="楷体"/>
        </w:rPr>
        <w:t>国泰香米</w:t>
      </w:r>
      <w:r w:rsidRPr="00F60FD4">
        <w:rPr>
          <w:rFonts w:eastAsia="楷体"/>
        </w:rPr>
        <w:t>”“</w:t>
      </w:r>
      <w:r w:rsidRPr="00F60FD4">
        <w:rPr>
          <w:rFonts w:eastAsia="楷体"/>
        </w:rPr>
        <w:t>泰香米</w:t>
      </w:r>
      <w:r w:rsidRPr="00F60FD4">
        <w:rPr>
          <w:rFonts w:eastAsia="楷体"/>
        </w:rPr>
        <w:t>”</w:t>
      </w:r>
      <w:r w:rsidRPr="00F60FD4">
        <w:rPr>
          <w:rFonts w:eastAsia="楷体"/>
        </w:rPr>
        <w:t>等，标注原料产地泰国，却与泰国没有任何关系，每年生产成千上万吨销售。</w:t>
      </w:r>
      <w:r w:rsidRPr="00F60FD4">
        <w:rPr>
          <w:rFonts w:eastAsia="楷体"/>
        </w:rPr>
        <w:t>A</w:t>
      </w:r>
      <w:r w:rsidRPr="00F60FD4">
        <w:rPr>
          <w:rFonts w:eastAsia="楷体"/>
        </w:rPr>
        <w:t>公司使用的香精来自</w:t>
      </w:r>
      <w:r w:rsidRPr="00F60FD4">
        <w:rPr>
          <w:rFonts w:eastAsia="楷体"/>
        </w:rPr>
        <w:t>B</w:t>
      </w:r>
      <w:r w:rsidRPr="00F60FD4">
        <w:rPr>
          <w:rFonts w:eastAsia="楷体"/>
        </w:rPr>
        <w:t>香料有限公司，产品空白包装，没有标明厂名厂址，也查询不到任何企业食品添加剂生产许可证信息。上述公司经央视曝光，正在依法处</w:t>
      </w:r>
      <w:r w:rsidRPr="00F60FD4">
        <w:rPr>
          <w:rFonts w:eastAsia="楷体"/>
        </w:rPr>
        <w:lastRenderedPageBreak/>
        <w:t>理中。</w:t>
      </w:r>
    </w:p>
    <w:p w:rsidR="005D5D56" w:rsidRPr="00F60FD4" w:rsidRDefault="008B6BD7">
      <w:pPr>
        <w:shd w:val="clear" w:color="auto" w:fill="FFFFFF"/>
        <w:spacing w:line="360" w:lineRule="auto"/>
        <w:jc w:val="left"/>
        <w:textAlignment w:val="center"/>
      </w:pPr>
      <w:r w:rsidRPr="00F60FD4">
        <w:t>结合材料，运用《法律与生活》相关知识，回答下列问题：</w:t>
      </w:r>
    </w:p>
    <w:p w:rsidR="005D5D56" w:rsidRPr="00F60FD4" w:rsidRDefault="008B6BD7">
      <w:pPr>
        <w:shd w:val="clear" w:color="auto" w:fill="FFFFFF"/>
        <w:spacing w:line="360" w:lineRule="auto"/>
        <w:jc w:val="left"/>
        <w:textAlignment w:val="center"/>
      </w:pPr>
      <w:r w:rsidRPr="00F60FD4">
        <w:t>(1)</w:t>
      </w:r>
      <w:r w:rsidRPr="00F60FD4">
        <w:t>上述公司侵犯了消费者哪些权利？</w:t>
      </w:r>
    </w:p>
    <w:p w:rsidR="005D5D56" w:rsidRPr="00F60FD4" w:rsidRDefault="008B6BD7">
      <w:pPr>
        <w:shd w:val="clear" w:color="auto" w:fill="FFFFFF"/>
        <w:spacing w:line="360" w:lineRule="auto"/>
        <w:jc w:val="left"/>
        <w:textAlignment w:val="center"/>
      </w:pPr>
      <w:r w:rsidRPr="00F60FD4">
        <w:t>(2)</w:t>
      </w:r>
      <w:r w:rsidRPr="00F60FD4">
        <w:t>运用</w:t>
      </w:r>
      <w:r w:rsidRPr="00F60FD4">
        <w:t>“</w:t>
      </w:r>
      <w:r w:rsidRPr="00F60FD4">
        <w:t>自主创业公平竞争</w:t>
      </w:r>
      <w:r w:rsidRPr="00F60FD4">
        <w:t>”</w:t>
      </w:r>
      <w:r w:rsidRPr="00F60FD4">
        <w:t>的有关知识，评析</w:t>
      </w:r>
      <w:r w:rsidRPr="00F60FD4">
        <w:t>A</w:t>
      </w:r>
      <w:r w:rsidRPr="00F60FD4">
        <w:t>公司的行为。</w:t>
      </w:r>
    </w:p>
    <w:p w:rsidR="005D5D56" w:rsidRPr="00FF40D2" w:rsidRDefault="008B6BD7">
      <w:pPr>
        <w:shd w:val="clear" w:color="auto" w:fill="F2F2F2"/>
        <w:spacing w:line="360" w:lineRule="auto"/>
        <w:jc w:val="left"/>
        <w:textAlignment w:val="center"/>
        <w:rPr>
          <w:color w:val="FF0000"/>
        </w:rPr>
      </w:pPr>
      <w:r w:rsidRPr="00FF40D2">
        <w:rPr>
          <w:color w:val="FF0000"/>
        </w:rPr>
        <w:t>【答案】</w:t>
      </w:r>
      <w:r w:rsidRPr="00FF40D2">
        <w:rPr>
          <w:color w:val="FF0000"/>
        </w:rPr>
        <w:t>(1)</w:t>
      </w:r>
      <w:r w:rsidRPr="00FF40D2">
        <w:rPr>
          <w:color w:val="FF0000"/>
        </w:rPr>
        <w:t>侵犯了消费者的安全消费的权利、侵犯了消费者的知情权。</w:t>
      </w:r>
    </w:p>
    <w:p w:rsidR="005D5D56" w:rsidRPr="00FF40D2" w:rsidRDefault="008B6BD7">
      <w:pPr>
        <w:shd w:val="clear" w:color="auto" w:fill="F2F2F2"/>
        <w:spacing w:line="360" w:lineRule="auto"/>
        <w:jc w:val="left"/>
        <w:textAlignment w:val="center"/>
        <w:rPr>
          <w:color w:val="FF0000"/>
        </w:rPr>
      </w:pPr>
      <w:r w:rsidRPr="00FF40D2">
        <w:rPr>
          <w:color w:val="FF0000"/>
        </w:rPr>
        <w:t>(2)</w:t>
      </w:r>
      <w:r w:rsidRPr="00FF40D2">
        <w:rPr>
          <w:rFonts w:ascii="宋体" w:hAnsi="宋体" w:cs="宋体" w:hint="eastAsia"/>
          <w:color w:val="FF0000"/>
        </w:rPr>
        <w:t>①</w:t>
      </w:r>
      <w:r w:rsidRPr="00FF40D2">
        <w:rPr>
          <w:color w:val="FF0000"/>
        </w:rPr>
        <w:t>市场经济的健康发展，要求市场主体公平竞争和诚信经营。</w:t>
      </w:r>
      <w:r w:rsidRPr="00FF40D2">
        <w:rPr>
          <w:color w:val="FF0000"/>
        </w:rPr>
        <w:t>A</w:t>
      </w:r>
      <w:r w:rsidRPr="00FF40D2">
        <w:rPr>
          <w:color w:val="FF0000"/>
        </w:rPr>
        <w:t>米业公司的做法是侵犯了消费者的安全消费的权利和知情权等合法权益。</w:t>
      </w:r>
    </w:p>
    <w:p w:rsidR="005D5D56" w:rsidRPr="00FF40D2" w:rsidRDefault="008B6BD7">
      <w:pPr>
        <w:shd w:val="clear" w:color="auto" w:fill="F2F2F2"/>
        <w:spacing w:line="360" w:lineRule="auto"/>
        <w:jc w:val="left"/>
        <w:textAlignment w:val="center"/>
        <w:rPr>
          <w:color w:val="FF0000"/>
        </w:rPr>
      </w:pPr>
      <w:r w:rsidRPr="00FF40D2">
        <w:rPr>
          <w:rFonts w:ascii="宋体" w:hAnsi="宋体" w:cs="宋体" w:hint="eastAsia"/>
          <w:color w:val="FF0000"/>
        </w:rPr>
        <w:t>②</w:t>
      </w:r>
      <w:r w:rsidRPr="00FF40D2">
        <w:rPr>
          <w:color w:val="FF0000"/>
        </w:rPr>
        <w:t>这警示企业要</w:t>
      </w:r>
      <w:r w:rsidRPr="00FF40D2">
        <w:rPr>
          <w:color w:val="FF0000"/>
        </w:rPr>
        <w:t>进行正当竞争，遵守相关法律法规。</w:t>
      </w:r>
    </w:p>
    <w:p w:rsidR="005D5D56" w:rsidRPr="00FF40D2" w:rsidRDefault="008B6BD7">
      <w:pPr>
        <w:shd w:val="clear" w:color="auto" w:fill="F2F2F2"/>
        <w:spacing w:line="360" w:lineRule="auto"/>
        <w:jc w:val="left"/>
        <w:textAlignment w:val="center"/>
        <w:rPr>
          <w:color w:val="FF0000"/>
        </w:rPr>
      </w:pPr>
      <w:r w:rsidRPr="00FF40D2">
        <w:rPr>
          <w:rFonts w:ascii="宋体" w:hAnsi="宋体" w:cs="宋体" w:hint="eastAsia"/>
          <w:color w:val="FF0000"/>
        </w:rPr>
        <w:t>③</w:t>
      </w:r>
      <w:r w:rsidRPr="00FF40D2">
        <w:rPr>
          <w:color w:val="FF0000"/>
        </w:rPr>
        <w:t>保护消费者的合法权益，不仅有利于平衡经营者与消费者之间的关系，而且有助于守法诚信的经营者扩大市场，并最终增进社会整体福祉。</w:t>
      </w:r>
    </w:p>
    <w:p w:rsidR="005D5D56" w:rsidRPr="00FF40D2" w:rsidRDefault="008B6BD7">
      <w:pPr>
        <w:shd w:val="clear" w:color="auto" w:fill="F2F2F2"/>
        <w:spacing w:line="360" w:lineRule="auto"/>
        <w:jc w:val="left"/>
        <w:textAlignment w:val="center"/>
        <w:rPr>
          <w:color w:val="FF0000"/>
        </w:rPr>
      </w:pPr>
      <w:r w:rsidRPr="00FF40D2">
        <w:rPr>
          <w:color w:val="FF0000"/>
        </w:rPr>
        <w:t>【分析】背景素材：</w:t>
      </w:r>
      <w:r w:rsidRPr="00FF40D2">
        <w:rPr>
          <w:color w:val="FF0000"/>
        </w:rPr>
        <w:t>A</w:t>
      </w:r>
      <w:r w:rsidRPr="00FF40D2">
        <w:rPr>
          <w:color w:val="FF0000"/>
        </w:rPr>
        <w:t>米业公司的违规经营</w:t>
      </w:r>
    </w:p>
    <w:p w:rsidR="005D5D56" w:rsidRPr="00FF40D2" w:rsidRDefault="008B6BD7">
      <w:pPr>
        <w:shd w:val="clear" w:color="auto" w:fill="F2F2F2"/>
        <w:spacing w:line="360" w:lineRule="auto"/>
        <w:jc w:val="left"/>
        <w:textAlignment w:val="center"/>
        <w:rPr>
          <w:color w:val="FF0000"/>
        </w:rPr>
      </w:pPr>
      <w:r w:rsidRPr="00FF40D2">
        <w:rPr>
          <w:color w:val="FF0000"/>
        </w:rPr>
        <w:t>考点考查：消费者的权利；经营者应守法经营</w:t>
      </w:r>
    </w:p>
    <w:p w:rsidR="005D5D56" w:rsidRPr="00FF40D2" w:rsidRDefault="008B6BD7">
      <w:pPr>
        <w:shd w:val="clear" w:color="auto" w:fill="F2F2F2"/>
        <w:spacing w:line="360" w:lineRule="auto"/>
        <w:jc w:val="left"/>
        <w:textAlignment w:val="center"/>
        <w:rPr>
          <w:color w:val="FF0000"/>
        </w:rPr>
      </w:pPr>
      <w:r w:rsidRPr="00FF40D2">
        <w:rPr>
          <w:color w:val="FF0000"/>
        </w:rPr>
        <w:t>能力考查：描述和阐述事物的能力</w:t>
      </w:r>
    </w:p>
    <w:p w:rsidR="005D5D56" w:rsidRPr="00FF40D2" w:rsidRDefault="008B6BD7">
      <w:pPr>
        <w:shd w:val="clear" w:color="auto" w:fill="F2F2F2"/>
        <w:spacing w:line="360" w:lineRule="auto"/>
        <w:jc w:val="left"/>
        <w:textAlignment w:val="center"/>
        <w:rPr>
          <w:color w:val="FF0000"/>
        </w:rPr>
      </w:pPr>
      <w:r w:rsidRPr="00FF40D2">
        <w:rPr>
          <w:color w:val="FF0000"/>
        </w:rPr>
        <w:t>核心素养：科学精神、法治意识、公共参与</w:t>
      </w:r>
    </w:p>
    <w:p w:rsidR="005D5D56" w:rsidRPr="00FF40D2" w:rsidRDefault="008B6BD7">
      <w:pPr>
        <w:shd w:val="clear" w:color="auto" w:fill="F2F2F2"/>
        <w:spacing w:line="360" w:lineRule="auto"/>
        <w:jc w:val="left"/>
        <w:textAlignment w:val="center"/>
        <w:rPr>
          <w:color w:val="FF0000"/>
        </w:rPr>
      </w:pPr>
      <w:r w:rsidRPr="00FF40D2">
        <w:rPr>
          <w:color w:val="FF0000"/>
        </w:rPr>
        <w:t>【详解】（</w:t>
      </w:r>
      <w:r w:rsidRPr="00FF40D2">
        <w:rPr>
          <w:color w:val="FF0000"/>
        </w:rPr>
        <w:t>1</w:t>
      </w:r>
      <w:r w:rsidRPr="00FF40D2">
        <w:rPr>
          <w:color w:val="FF0000"/>
        </w:rPr>
        <w:t>）第一步：审设问。明确主体、知识范围、问题限定和作答角度。</w:t>
      </w:r>
    </w:p>
    <w:p w:rsidR="005D5D56" w:rsidRPr="00FF40D2" w:rsidRDefault="008B6BD7">
      <w:pPr>
        <w:shd w:val="clear" w:color="auto" w:fill="F2F2F2"/>
        <w:spacing w:line="360" w:lineRule="auto"/>
        <w:jc w:val="left"/>
        <w:textAlignment w:val="center"/>
        <w:rPr>
          <w:color w:val="FF0000"/>
        </w:rPr>
      </w:pPr>
      <w:r w:rsidRPr="00FF40D2">
        <w:rPr>
          <w:color w:val="FF0000"/>
        </w:rPr>
        <w:t>本题需要调用《法律与生活》的有关知识，从消费者的权利；经营者应守法经营角度分析作答。</w:t>
      </w:r>
    </w:p>
    <w:p w:rsidR="005D5D56" w:rsidRPr="00FF40D2" w:rsidRDefault="008B6BD7">
      <w:pPr>
        <w:shd w:val="clear" w:color="auto" w:fill="F2F2F2"/>
        <w:spacing w:line="360" w:lineRule="auto"/>
        <w:jc w:val="left"/>
        <w:textAlignment w:val="center"/>
        <w:rPr>
          <w:color w:val="FF0000"/>
        </w:rPr>
      </w:pPr>
      <w:r w:rsidRPr="00FF40D2">
        <w:rPr>
          <w:color w:val="FF0000"/>
        </w:rPr>
        <w:t>第二步：审材料。提取关键词，链接教材知识。</w:t>
      </w:r>
    </w:p>
    <w:p w:rsidR="005D5D56" w:rsidRPr="00FF40D2" w:rsidRDefault="008B6BD7">
      <w:pPr>
        <w:shd w:val="clear" w:color="auto" w:fill="F2F2F2"/>
        <w:spacing w:line="360" w:lineRule="auto"/>
        <w:jc w:val="left"/>
        <w:textAlignment w:val="center"/>
        <w:rPr>
          <w:color w:val="FF0000"/>
        </w:rPr>
      </w:pPr>
      <w:r w:rsidRPr="00FF40D2">
        <w:rPr>
          <w:color w:val="FF0000"/>
        </w:rPr>
        <w:t>关键词</w:t>
      </w:r>
      <w:r w:rsidRPr="00FF40D2">
        <w:rPr>
          <w:rFonts w:ascii="宋体" w:hAnsi="宋体" w:cs="宋体" w:hint="eastAsia"/>
          <w:color w:val="FF0000"/>
        </w:rPr>
        <w:t>①</w:t>
      </w:r>
      <w:r w:rsidRPr="00FF40D2">
        <w:rPr>
          <w:color w:val="FF0000"/>
        </w:rPr>
        <w:t>：标注原料产地泰国，却与泰国没有任何关系；</w:t>
      </w:r>
      <w:r w:rsidRPr="00FF40D2">
        <w:rPr>
          <w:color w:val="FF0000"/>
        </w:rPr>
        <w:t>A</w:t>
      </w:r>
      <w:r w:rsidRPr="00FF40D2">
        <w:rPr>
          <w:color w:val="FF0000"/>
        </w:rPr>
        <w:t>公司使用的香精来自</w:t>
      </w:r>
      <w:r w:rsidRPr="00FF40D2">
        <w:rPr>
          <w:color w:val="FF0000"/>
        </w:rPr>
        <w:t>B</w:t>
      </w:r>
      <w:r w:rsidRPr="00FF40D2">
        <w:rPr>
          <w:color w:val="FF0000"/>
        </w:rPr>
        <w:t>香料有限公司，产品空白包装，没有标明厂名厂址</w:t>
      </w:r>
      <w:r w:rsidRPr="00FF40D2">
        <w:rPr>
          <w:color w:val="FF0000"/>
        </w:rPr>
        <w:t>→</w:t>
      </w:r>
      <w:r w:rsidRPr="00FF40D2">
        <w:rPr>
          <w:color w:val="FF0000"/>
        </w:rPr>
        <w:t>可联系教材知识侵犯了消费者的安全消费的权利、侵犯了消费者的知情权。</w:t>
      </w:r>
    </w:p>
    <w:p w:rsidR="005D5D56" w:rsidRPr="00FF40D2" w:rsidRDefault="008B6BD7">
      <w:pPr>
        <w:shd w:val="clear" w:color="auto" w:fill="F2F2F2"/>
        <w:spacing w:line="360" w:lineRule="auto"/>
        <w:jc w:val="left"/>
        <w:textAlignment w:val="center"/>
        <w:rPr>
          <w:color w:val="FF0000"/>
        </w:rPr>
      </w:pPr>
      <w:r w:rsidRPr="00FF40D2">
        <w:rPr>
          <w:color w:val="FF0000"/>
        </w:rPr>
        <w:t>第三步：整合信息，组织答案。注意设问限定以及教材知识与材料、时政信息等相结合。</w:t>
      </w:r>
    </w:p>
    <w:p w:rsidR="005D5D56" w:rsidRPr="00FF40D2" w:rsidRDefault="008B6BD7">
      <w:pPr>
        <w:shd w:val="clear" w:color="auto" w:fill="F2F2F2"/>
        <w:spacing w:line="360" w:lineRule="auto"/>
        <w:jc w:val="left"/>
        <w:textAlignment w:val="center"/>
        <w:rPr>
          <w:color w:val="FF0000"/>
        </w:rPr>
      </w:pPr>
      <w:r w:rsidRPr="00FF40D2">
        <w:rPr>
          <w:color w:val="FF0000"/>
        </w:rPr>
        <w:t>（</w:t>
      </w:r>
      <w:r w:rsidRPr="00FF40D2">
        <w:rPr>
          <w:color w:val="FF0000"/>
        </w:rPr>
        <w:t>2</w:t>
      </w:r>
      <w:r w:rsidRPr="00FF40D2">
        <w:rPr>
          <w:color w:val="FF0000"/>
        </w:rPr>
        <w:t>）第一步：审设问。明确主体、知识范围、问题限定和作答角度。</w:t>
      </w:r>
    </w:p>
    <w:p w:rsidR="005D5D56" w:rsidRPr="00FF40D2" w:rsidRDefault="008B6BD7">
      <w:pPr>
        <w:shd w:val="clear" w:color="auto" w:fill="F2F2F2"/>
        <w:spacing w:line="360" w:lineRule="auto"/>
        <w:jc w:val="left"/>
        <w:textAlignment w:val="center"/>
        <w:rPr>
          <w:color w:val="FF0000"/>
        </w:rPr>
      </w:pPr>
      <w:r w:rsidRPr="00FF40D2">
        <w:rPr>
          <w:color w:val="FF0000"/>
        </w:rPr>
        <w:t>本题的设问要求可转换为</w:t>
      </w:r>
      <w:r w:rsidRPr="00FF40D2">
        <w:rPr>
          <w:color w:val="FF0000"/>
        </w:rPr>
        <w:t>XXXX</w:t>
      </w:r>
      <w:r w:rsidRPr="00FF40D2">
        <w:rPr>
          <w:color w:val="FF0000"/>
        </w:rPr>
        <w:t>（详见示例），注意作答主体为</w:t>
      </w:r>
      <w:r w:rsidRPr="00FF40D2">
        <w:rPr>
          <w:color w:val="FF0000"/>
        </w:rPr>
        <w:t>XXX</w:t>
      </w:r>
      <w:r w:rsidRPr="00FF40D2">
        <w:rPr>
          <w:color w:val="FF0000"/>
        </w:rPr>
        <w:t>，需要调用</w:t>
      </w:r>
      <w:r w:rsidRPr="00FF40D2">
        <w:rPr>
          <w:color w:val="FF0000"/>
        </w:rPr>
        <w:t>XXX</w:t>
      </w:r>
      <w:r w:rsidRPr="00FF40D2">
        <w:rPr>
          <w:color w:val="FF0000"/>
        </w:rPr>
        <w:t>的有关知识，从</w:t>
      </w:r>
      <w:r w:rsidRPr="00FF40D2">
        <w:rPr>
          <w:color w:val="FF0000"/>
        </w:rPr>
        <w:t>XXX</w:t>
      </w:r>
      <w:r w:rsidRPr="00FF40D2">
        <w:rPr>
          <w:color w:val="FF0000"/>
        </w:rPr>
        <w:t>（原因、意义、措施等）角度分析作答。</w:t>
      </w:r>
    </w:p>
    <w:p w:rsidR="005D5D56" w:rsidRPr="00FF40D2" w:rsidRDefault="008B6BD7">
      <w:pPr>
        <w:shd w:val="clear" w:color="auto" w:fill="F2F2F2"/>
        <w:spacing w:line="360" w:lineRule="auto"/>
        <w:jc w:val="left"/>
        <w:textAlignment w:val="center"/>
        <w:rPr>
          <w:color w:val="FF0000"/>
        </w:rPr>
      </w:pPr>
      <w:r w:rsidRPr="00FF40D2">
        <w:rPr>
          <w:color w:val="FF0000"/>
        </w:rPr>
        <w:t>第二步：审材料。提取关键词，链接教材知识。</w:t>
      </w:r>
    </w:p>
    <w:p w:rsidR="005D5D56" w:rsidRPr="00FF40D2" w:rsidRDefault="008B6BD7">
      <w:pPr>
        <w:shd w:val="clear" w:color="auto" w:fill="F2F2F2"/>
        <w:spacing w:line="360" w:lineRule="auto"/>
        <w:jc w:val="left"/>
        <w:textAlignment w:val="center"/>
        <w:rPr>
          <w:color w:val="FF0000"/>
        </w:rPr>
      </w:pPr>
      <w:r w:rsidRPr="00FF40D2">
        <w:rPr>
          <w:color w:val="FF0000"/>
        </w:rPr>
        <w:t>关键词</w:t>
      </w:r>
      <w:r w:rsidRPr="00FF40D2">
        <w:rPr>
          <w:rFonts w:ascii="宋体" w:hAnsi="宋体" w:cs="宋体" w:hint="eastAsia"/>
          <w:color w:val="FF0000"/>
        </w:rPr>
        <w:t>①</w:t>
      </w:r>
      <w:r w:rsidRPr="00FF40D2">
        <w:rPr>
          <w:color w:val="FF0000"/>
        </w:rPr>
        <w:t>：标注原料产地泰国，却与泰国没有任何关系</w:t>
      </w:r>
      <w:r w:rsidRPr="00FF40D2">
        <w:rPr>
          <w:color w:val="FF0000"/>
        </w:rPr>
        <w:t>→</w:t>
      </w:r>
      <w:r w:rsidRPr="00FF40D2">
        <w:rPr>
          <w:color w:val="FF0000"/>
        </w:rPr>
        <w:t>可联系教材知识市场经济的健康发展，要求市场主体公平竞争和诚信经营。</w:t>
      </w:r>
    </w:p>
    <w:p w:rsidR="005D5D56" w:rsidRPr="00FF40D2" w:rsidRDefault="008B6BD7">
      <w:pPr>
        <w:shd w:val="clear" w:color="auto" w:fill="F2F2F2"/>
        <w:spacing w:line="360" w:lineRule="auto"/>
        <w:jc w:val="left"/>
        <w:textAlignment w:val="center"/>
        <w:rPr>
          <w:color w:val="FF0000"/>
        </w:rPr>
      </w:pPr>
      <w:r w:rsidRPr="00FF40D2">
        <w:rPr>
          <w:color w:val="FF0000"/>
        </w:rPr>
        <w:t>关键词</w:t>
      </w:r>
      <w:r w:rsidRPr="00FF40D2">
        <w:rPr>
          <w:rFonts w:ascii="宋体" w:hAnsi="宋体" w:cs="宋体" w:hint="eastAsia"/>
          <w:color w:val="FF0000"/>
        </w:rPr>
        <w:t>②</w:t>
      </w:r>
      <w:r w:rsidRPr="00FF40D2">
        <w:rPr>
          <w:color w:val="FF0000"/>
        </w:rPr>
        <w:t>：</w:t>
      </w:r>
      <w:r w:rsidRPr="00FF40D2">
        <w:rPr>
          <w:color w:val="FF0000"/>
        </w:rPr>
        <w:t>A</w:t>
      </w:r>
      <w:r w:rsidRPr="00FF40D2">
        <w:rPr>
          <w:color w:val="FF0000"/>
        </w:rPr>
        <w:t>公司使用的香精来自</w:t>
      </w:r>
      <w:r w:rsidRPr="00FF40D2">
        <w:rPr>
          <w:color w:val="FF0000"/>
        </w:rPr>
        <w:t>B</w:t>
      </w:r>
      <w:r w:rsidRPr="00FF40D2">
        <w:rPr>
          <w:color w:val="FF0000"/>
        </w:rPr>
        <w:t>香料有限公司，产品空白包装，没有标明厂名厂址</w:t>
      </w:r>
      <w:r w:rsidRPr="00FF40D2">
        <w:rPr>
          <w:color w:val="FF0000"/>
        </w:rPr>
        <w:t>→</w:t>
      </w:r>
      <w:r w:rsidRPr="00FF40D2">
        <w:rPr>
          <w:color w:val="FF0000"/>
        </w:rPr>
        <w:t>可联系教材知识这警示企业要进行正当竞争，遵守相关法律法规。</w:t>
      </w:r>
    </w:p>
    <w:p w:rsidR="005D5D56" w:rsidRPr="00FF40D2" w:rsidRDefault="008B6BD7">
      <w:pPr>
        <w:shd w:val="clear" w:color="auto" w:fill="F2F2F2"/>
        <w:spacing w:line="360" w:lineRule="auto"/>
        <w:jc w:val="left"/>
        <w:textAlignment w:val="center"/>
        <w:rPr>
          <w:color w:val="FF0000"/>
        </w:rPr>
      </w:pPr>
      <w:r w:rsidRPr="00FF40D2">
        <w:rPr>
          <w:color w:val="FF0000"/>
        </w:rPr>
        <w:t>第三步：整合信息，组织答案。注意设问限定以及教材知识与材料、时政信息等相结合。</w:t>
      </w:r>
    </w:p>
    <w:p w:rsidR="005D5D56" w:rsidRPr="00F60FD4" w:rsidRDefault="008B6BD7">
      <w:pPr>
        <w:shd w:val="clear" w:color="auto" w:fill="FFFFFF"/>
        <w:spacing w:line="360" w:lineRule="auto"/>
        <w:jc w:val="left"/>
        <w:textAlignment w:val="center"/>
      </w:pPr>
      <w:r w:rsidRPr="00F60FD4">
        <w:t>18</w:t>
      </w:r>
      <w:r w:rsidRPr="00F60FD4">
        <w:t>．（</w:t>
      </w:r>
      <w:r w:rsidRPr="00F60FD4">
        <w:t>2023·</w:t>
      </w:r>
      <w:r w:rsidRPr="00F60FD4">
        <w:t>安徽合肥</w:t>
      </w:r>
      <w:r w:rsidRPr="00F60FD4">
        <w:t>·</w:t>
      </w:r>
      <w:r w:rsidRPr="00F60FD4">
        <w:t>二模）阅读材料，完成下列要求。</w:t>
      </w:r>
    </w:p>
    <w:p w:rsidR="005D5D56" w:rsidRPr="00F60FD4" w:rsidRDefault="008B6BD7">
      <w:pPr>
        <w:shd w:val="clear" w:color="auto" w:fill="FFFFFF"/>
        <w:spacing w:line="360" w:lineRule="auto"/>
        <w:ind w:firstLine="420"/>
        <w:jc w:val="left"/>
        <w:textAlignment w:val="center"/>
      </w:pPr>
      <w:r w:rsidRPr="00F60FD4">
        <w:rPr>
          <w:rFonts w:eastAsia="楷体"/>
        </w:rPr>
        <w:t>近年来，我国知识产权工作高质量发展。</w:t>
      </w:r>
      <w:r w:rsidRPr="00F60FD4">
        <w:rPr>
          <w:rFonts w:eastAsia="楷体"/>
        </w:rPr>
        <w:t>2022</w:t>
      </w:r>
      <w:r w:rsidRPr="00F60FD4">
        <w:rPr>
          <w:rFonts w:eastAsia="楷体"/>
        </w:rPr>
        <w:t>年，我国发明专利有效量位居世</w:t>
      </w:r>
      <w:r w:rsidRPr="00F60FD4">
        <w:rPr>
          <w:rFonts w:eastAsia="楷体"/>
        </w:rPr>
        <w:t>界第一。与此同时，发明和实用新型专利侵权、技术秘密侵权等案件持续增长。</w:t>
      </w:r>
    </w:p>
    <w:p w:rsidR="005D5D56" w:rsidRPr="00F60FD4" w:rsidRDefault="008B6BD7">
      <w:pPr>
        <w:shd w:val="clear" w:color="auto" w:fill="FFFFFF"/>
        <w:spacing w:line="360" w:lineRule="auto"/>
        <w:ind w:firstLine="420"/>
        <w:jc w:val="left"/>
        <w:textAlignment w:val="center"/>
      </w:pPr>
      <w:r w:rsidRPr="00F60FD4">
        <w:rPr>
          <w:rFonts w:eastAsia="楷体"/>
        </w:rPr>
        <w:lastRenderedPageBreak/>
        <w:t>2022</w:t>
      </w:r>
      <w:r w:rsidRPr="00F60FD4">
        <w:rPr>
          <w:rFonts w:eastAsia="楷体"/>
        </w:rPr>
        <w:t>年</w:t>
      </w:r>
      <w:r w:rsidRPr="00F60FD4">
        <w:rPr>
          <w:rFonts w:eastAsia="楷体"/>
        </w:rPr>
        <w:t>3</w:t>
      </w:r>
      <w:r w:rsidRPr="00F60FD4">
        <w:rPr>
          <w:rFonts w:eastAsia="楷体"/>
        </w:rPr>
        <w:t>月，高二学生小杨在全市青少年科技创新大赛中，凭借科创作品</w:t>
      </w:r>
      <w:r w:rsidRPr="00F60FD4">
        <w:rPr>
          <w:rFonts w:eastAsia="楷体"/>
        </w:rPr>
        <w:t>“</w:t>
      </w:r>
      <w:r w:rsidRPr="00F60FD4">
        <w:rPr>
          <w:rFonts w:eastAsia="楷体"/>
        </w:rPr>
        <w:t>智能乒乓球拍</w:t>
      </w:r>
      <w:r w:rsidRPr="00F60FD4">
        <w:rPr>
          <w:rFonts w:eastAsia="楷体"/>
        </w:rPr>
        <w:t>”</w:t>
      </w:r>
      <w:r w:rsidRPr="00F60FD4">
        <w:rPr>
          <w:rFonts w:eastAsia="楷体"/>
        </w:rPr>
        <w:t>荣获大赛一等奖。对于这一作品，小杨同学准备和一家企业合作，把这项发明转化为产品。</w:t>
      </w:r>
    </w:p>
    <w:p w:rsidR="005D5D56" w:rsidRPr="00F60FD4" w:rsidRDefault="008B6BD7">
      <w:pPr>
        <w:shd w:val="clear" w:color="auto" w:fill="FFFFFF"/>
        <w:spacing w:line="360" w:lineRule="auto"/>
        <w:jc w:val="left"/>
        <w:textAlignment w:val="center"/>
      </w:pPr>
      <w:r w:rsidRPr="00F60FD4">
        <w:t>结合材料，运用《法律与生活》的相关知识</w:t>
      </w:r>
      <w:r w:rsidRPr="00F60FD4">
        <w:t>:</w:t>
      </w:r>
    </w:p>
    <w:p w:rsidR="005D5D56" w:rsidRPr="00F60FD4" w:rsidRDefault="008B6BD7">
      <w:pPr>
        <w:shd w:val="clear" w:color="auto" w:fill="FFFFFF"/>
        <w:spacing w:line="360" w:lineRule="auto"/>
        <w:jc w:val="left"/>
        <w:textAlignment w:val="center"/>
      </w:pPr>
      <w:r w:rsidRPr="00F60FD4">
        <w:t>(1)</w:t>
      </w:r>
      <w:r w:rsidRPr="00F60FD4">
        <w:t>请你为小杨的发明选择一种合适的保护方式，并说明理由。</w:t>
      </w:r>
    </w:p>
    <w:p w:rsidR="005D5D56" w:rsidRPr="00F60FD4" w:rsidRDefault="008B6BD7">
      <w:pPr>
        <w:shd w:val="clear" w:color="auto" w:fill="FFFFFF"/>
        <w:spacing w:line="360" w:lineRule="auto"/>
        <w:jc w:val="left"/>
        <w:textAlignment w:val="center"/>
      </w:pPr>
      <w:r w:rsidRPr="00F60FD4">
        <w:t>(2)</w:t>
      </w:r>
      <w:r w:rsidRPr="00F60FD4">
        <w:t>就如何落实知识产权保护提两条具体建议。</w:t>
      </w:r>
    </w:p>
    <w:p w:rsidR="005D5D56" w:rsidRPr="00FF40D2" w:rsidRDefault="008B6BD7">
      <w:pPr>
        <w:shd w:val="clear" w:color="auto" w:fill="F2F2F2"/>
        <w:spacing w:line="360" w:lineRule="auto"/>
        <w:jc w:val="left"/>
        <w:textAlignment w:val="center"/>
        <w:rPr>
          <w:color w:val="FF0000"/>
        </w:rPr>
      </w:pPr>
      <w:r w:rsidRPr="00FF40D2">
        <w:rPr>
          <w:color w:val="FF0000"/>
        </w:rPr>
        <w:t>【答案】</w:t>
      </w:r>
      <w:r w:rsidRPr="00FF40D2">
        <w:rPr>
          <w:color w:val="FF0000"/>
        </w:rPr>
        <w:t>(1)</w:t>
      </w:r>
      <w:r w:rsidRPr="00FF40D2">
        <w:rPr>
          <w:color w:val="FF0000"/>
        </w:rPr>
        <w:t>方式一</w:t>
      </w:r>
      <w:r w:rsidRPr="00FF40D2">
        <w:rPr>
          <w:color w:val="FF0000"/>
        </w:rPr>
        <w:t>:</w:t>
      </w:r>
      <w:r w:rsidRPr="00FF40D2">
        <w:rPr>
          <w:color w:val="FF0000"/>
        </w:rPr>
        <w:t>申请专利</w:t>
      </w:r>
    </w:p>
    <w:p w:rsidR="005D5D56" w:rsidRPr="00FF40D2" w:rsidRDefault="008B6BD7">
      <w:pPr>
        <w:shd w:val="clear" w:color="auto" w:fill="F2F2F2"/>
        <w:spacing w:line="360" w:lineRule="auto"/>
        <w:jc w:val="left"/>
        <w:textAlignment w:val="center"/>
        <w:rPr>
          <w:color w:val="FF0000"/>
        </w:rPr>
      </w:pPr>
      <w:r w:rsidRPr="00FF40D2">
        <w:rPr>
          <w:color w:val="FF0000"/>
        </w:rPr>
        <w:t>理由</w:t>
      </w:r>
      <w:r w:rsidRPr="00FF40D2">
        <w:rPr>
          <w:color w:val="FF0000"/>
        </w:rPr>
        <w:t>:</w:t>
      </w:r>
      <w:r w:rsidRPr="00FF40D2">
        <w:rPr>
          <w:rFonts w:ascii="宋体" w:hAnsi="宋体" w:cs="宋体" w:hint="eastAsia"/>
          <w:color w:val="FF0000"/>
        </w:rPr>
        <w:t>①</w:t>
      </w:r>
      <w:r w:rsidRPr="00FF40D2">
        <w:rPr>
          <w:color w:val="FF0000"/>
        </w:rPr>
        <w:t>他人未经专利权人同意，不得实施专利权人享有专利的发明创造（或者国家在限定期限内给予强有</w:t>
      </w:r>
      <w:r w:rsidRPr="00FF40D2">
        <w:rPr>
          <w:color w:val="FF0000"/>
        </w:rPr>
        <w:t>力的法律保护</w:t>
      </w:r>
      <w:r w:rsidRPr="00FF40D2">
        <w:rPr>
          <w:color w:val="FF0000"/>
        </w:rPr>
        <w:t>);</w:t>
      </w:r>
      <w:r w:rsidRPr="00FF40D2">
        <w:rPr>
          <w:rFonts w:ascii="宋体" w:hAnsi="宋体" w:cs="宋体" w:hint="eastAsia"/>
          <w:color w:val="FF0000"/>
        </w:rPr>
        <w:t>②</w:t>
      </w:r>
      <w:r w:rsidRPr="00FF40D2">
        <w:rPr>
          <w:color w:val="FF0000"/>
        </w:rPr>
        <w:t>他人即使独立作出相同的发明，也不得实施该发明。</w:t>
      </w:r>
    </w:p>
    <w:p w:rsidR="005D5D56" w:rsidRPr="00FF40D2" w:rsidRDefault="008B6BD7">
      <w:pPr>
        <w:shd w:val="clear" w:color="auto" w:fill="F2F2F2"/>
        <w:spacing w:line="360" w:lineRule="auto"/>
        <w:jc w:val="left"/>
        <w:textAlignment w:val="center"/>
        <w:rPr>
          <w:color w:val="FF0000"/>
        </w:rPr>
      </w:pPr>
      <w:r w:rsidRPr="00FF40D2">
        <w:rPr>
          <w:color w:val="FF0000"/>
        </w:rPr>
        <w:t>方式二</w:t>
      </w:r>
      <w:r w:rsidRPr="00FF40D2">
        <w:rPr>
          <w:color w:val="FF0000"/>
        </w:rPr>
        <w:t>:</w:t>
      </w:r>
      <w:r w:rsidRPr="00FF40D2">
        <w:rPr>
          <w:color w:val="FF0000"/>
        </w:rPr>
        <w:t>作为商业秘密</w:t>
      </w:r>
    </w:p>
    <w:p w:rsidR="005D5D56" w:rsidRPr="00FF40D2" w:rsidRDefault="008B6BD7">
      <w:pPr>
        <w:shd w:val="clear" w:color="auto" w:fill="F2F2F2"/>
        <w:spacing w:line="360" w:lineRule="auto"/>
        <w:jc w:val="left"/>
        <w:textAlignment w:val="center"/>
        <w:rPr>
          <w:color w:val="FF0000"/>
        </w:rPr>
      </w:pPr>
      <w:r w:rsidRPr="00FF40D2">
        <w:rPr>
          <w:color w:val="FF0000"/>
        </w:rPr>
        <w:t>理由</w:t>
      </w:r>
      <w:r w:rsidRPr="00FF40D2">
        <w:rPr>
          <w:color w:val="FF0000"/>
        </w:rPr>
        <w:t>:</w:t>
      </w:r>
      <w:r w:rsidRPr="00FF40D2">
        <w:rPr>
          <w:rFonts w:ascii="宋体" w:hAnsi="宋体" w:cs="宋体" w:hint="eastAsia"/>
          <w:color w:val="FF0000"/>
        </w:rPr>
        <w:t>①</w:t>
      </w:r>
      <w:r w:rsidRPr="00FF40D2">
        <w:rPr>
          <w:color w:val="FF0000"/>
        </w:rPr>
        <w:t>不需要公开发明内容</w:t>
      </w:r>
      <w:r w:rsidRPr="00FF40D2">
        <w:rPr>
          <w:color w:val="FF0000"/>
        </w:rPr>
        <w:t>;</w:t>
      </w:r>
      <w:r w:rsidRPr="00FF40D2">
        <w:rPr>
          <w:rFonts w:ascii="宋体" w:hAnsi="宋体" w:cs="宋体" w:hint="eastAsia"/>
          <w:color w:val="FF0000"/>
        </w:rPr>
        <w:t>②</w:t>
      </w:r>
      <w:r w:rsidRPr="00FF40D2">
        <w:rPr>
          <w:color w:val="FF0000"/>
        </w:rPr>
        <w:t>只要保密得当，就可以一直受保护。</w:t>
      </w:r>
    </w:p>
    <w:p w:rsidR="005D5D56" w:rsidRPr="00FF40D2" w:rsidRDefault="008B6BD7">
      <w:pPr>
        <w:shd w:val="clear" w:color="auto" w:fill="F2F2F2"/>
        <w:spacing w:line="360" w:lineRule="auto"/>
        <w:jc w:val="left"/>
        <w:textAlignment w:val="center"/>
        <w:rPr>
          <w:color w:val="FF0000"/>
        </w:rPr>
      </w:pPr>
      <w:r w:rsidRPr="00FF40D2">
        <w:rPr>
          <w:color w:val="FF0000"/>
        </w:rPr>
        <w:t>(2)</w:t>
      </w:r>
      <w:r w:rsidRPr="00FF40D2">
        <w:rPr>
          <w:rFonts w:ascii="宋体" w:hAnsi="宋体" w:cs="宋体" w:hint="eastAsia"/>
          <w:color w:val="FF0000"/>
        </w:rPr>
        <w:t>①</w:t>
      </w:r>
      <w:r w:rsidRPr="00FF40D2">
        <w:rPr>
          <w:color w:val="FF0000"/>
        </w:rPr>
        <w:t>开展知识产权保护的专项宣传活动</w:t>
      </w:r>
      <w:r w:rsidRPr="00FF40D2">
        <w:rPr>
          <w:color w:val="FF0000"/>
        </w:rPr>
        <w:t>;</w:t>
      </w:r>
      <w:r w:rsidRPr="00FF40D2">
        <w:rPr>
          <w:rFonts w:ascii="宋体" w:hAnsi="宋体" w:cs="宋体" w:hint="eastAsia"/>
          <w:color w:val="FF0000"/>
        </w:rPr>
        <w:t>②</w:t>
      </w:r>
      <w:r w:rsidRPr="00FF40D2">
        <w:rPr>
          <w:color w:val="FF0000"/>
        </w:rPr>
        <w:t>加大执法力度，严厉打击侵犯知识产权的行为。</w:t>
      </w:r>
    </w:p>
    <w:p w:rsidR="005D5D56" w:rsidRPr="00FF40D2" w:rsidRDefault="008B6BD7">
      <w:pPr>
        <w:shd w:val="clear" w:color="auto" w:fill="F2F2F2"/>
        <w:spacing w:line="360" w:lineRule="auto"/>
        <w:jc w:val="left"/>
        <w:textAlignment w:val="center"/>
        <w:rPr>
          <w:color w:val="FF0000"/>
        </w:rPr>
      </w:pPr>
      <w:r w:rsidRPr="00FF40D2">
        <w:rPr>
          <w:color w:val="FF0000"/>
        </w:rPr>
        <w:t>【分析】背景素材：</w:t>
      </w:r>
      <w:r w:rsidRPr="00FF40D2">
        <w:rPr>
          <w:color w:val="FF0000"/>
        </w:rPr>
        <w:t>2022</w:t>
      </w:r>
      <w:r w:rsidRPr="00FF40D2">
        <w:rPr>
          <w:color w:val="FF0000"/>
        </w:rPr>
        <w:t>年我国发明专利有效量位居世界第一；学生小杨在全市青少年科技创新大赛中，凭借科创作品</w:t>
      </w:r>
      <w:r w:rsidRPr="00FF40D2">
        <w:rPr>
          <w:color w:val="FF0000"/>
        </w:rPr>
        <w:t>“</w:t>
      </w:r>
      <w:r w:rsidRPr="00FF40D2">
        <w:rPr>
          <w:color w:val="FF0000"/>
        </w:rPr>
        <w:t>智能乒乓球拍</w:t>
      </w:r>
      <w:r w:rsidRPr="00FF40D2">
        <w:rPr>
          <w:color w:val="FF0000"/>
        </w:rPr>
        <w:t>”</w:t>
      </w:r>
      <w:r w:rsidRPr="00FF40D2">
        <w:rPr>
          <w:color w:val="FF0000"/>
        </w:rPr>
        <w:t>荣获大赛一等奖</w:t>
      </w:r>
    </w:p>
    <w:p w:rsidR="005D5D56" w:rsidRPr="00FF40D2" w:rsidRDefault="008B6BD7">
      <w:pPr>
        <w:shd w:val="clear" w:color="auto" w:fill="F2F2F2"/>
        <w:spacing w:line="360" w:lineRule="auto"/>
        <w:jc w:val="left"/>
        <w:textAlignment w:val="center"/>
        <w:rPr>
          <w:color w:val="FF0000"/>
        </w:rPr>
      </w:pPr>
      <w:r w:rsidRPr="00FF40D2">
        <w:rPr>
          <w:color w:val="FF0000"/>
        </w:rPr>
        <w:t>考点考查：专利权</w:t>
      </w:r>
      <w:r w:rsidRPr="00FF40D2">
        <w:rPr>
          <w:color w:val="FF0000"/>
        </w:rPr>
        <w:t xml:space="preserve"> </w:t>
      </w:r>
    </w:p>
    <w:p w:rsidR="005D5D56" w:rsidRPr="00FF40D2" w:rsidRDefault="008B6BD7">
      <w:pPr>
        <w:shd w:val="clear" w:color="auto" w:fill="F2F2F2"/>
        <w:spacing w:line="360" w:lineRule="auto"/>
        <w:jc w:val="left"/>
        <w:textAlignment w:val="center"/>
        <w:rPr>
          <w:color w:val="FF0000"/>
        </w:rPr>
      </w:pPr>
      <w:r w:rsidRPr="00FF40D2">
        <w:rPr>
          <w:color w:val="FF0000"/>
        </w:rPr>
        <w:t>能力考查：描述和阐释事物、论证和探究问题</w:t>
      </w:r>
    </w:p>
    <w:p w:rsidR="005D5D56" w:rsidRPr="00FF40D2" w:rsidRDefault="008B6BD7">
      <w:pPr>
        <w:shd w:val="clear" w:color="auto" w:fill="F2F2F2"/>
        <w:spacing w:line="360" w:lineRule="auto"/>
        <w:jc w:val="left"/>
        <w:textAlignment w:val="center"/>
        <w:rPr>
          <w:color w:val="FF0000"/>
        </w:rPr>
      </w:pPr>
      <w:r w:rsidRPr="00FF40D2">
        <w:rPr>
          <w:color w:val="FF0000"/>
        </w:rPr>
        <w:t>核心素养：政治认同、法治意识、公共参与</w:t>
      </w:r>
    </w:p>
    <w:p w:rsidR="005D5D56" w:rsidRPr="00FF40D2" w:rsidRDefault="008B6BD7">
      <w:pPr>
        <w:shd w:val="clear" w:color="auto" w:fill="F2F2F2"/>
        <w:spacing w:line="360" w:lineRule="auto"/>
        <w:jc w:val="left"/>
        <w:textAlignment w:val="center"/>
        <w:rPr>
          <w:color w:val="FF0000"/>
        </w:rPr>
      </w:pPr>
      <w:r w:rsidRPr="00FF40D2">
        <w:rPr>
          <w:color w:val="FF0000"/>
        </w:rPr>
        <w:t>【详解】（</w:t>
      </w:r>
      <w:r w:rsidRPr="00FF40D2">
        <w:rPr>
          <w:color w:val="FF0000"/>
        </w:rPr>
        <w:t>1</w:t>
      </w:r>
      <w:r w:rsidRPr="00FF40D2">
        <w:rPr>
          <w:color w:val="FF0000"/>
        </w:rPr>
        <w:t>）第一步：审设问。明确题型、作答范围、问题限定和作答角度。</w:t>
      </w:r>
    </w:p>
    <w:p w:rsidR="005D5D56" w:rsidRPr="00FF40D2" w:rsidRDefault="008B6BD7">
      <w:pPr>
        <w:shd w:val="clear" w:color="auto" w:fill="F2F2F2"/>
        <w:spacing w:line="360" w:lineRule="auto"/>
        <w:jc w:val="left"/>
        <w:textAlignment w:val="center"/>
        <w:rPr>
          <w:color w:val="FF0000"/>
        </w:rPr>
      </w:pPr>
      <w:r w:rsidRPr="00FF40D2">
        <w:rPr>
          <w:color w:val="FF0000"/>
        </w:rPr>
        <w:t>本题为分析理由类主观题，从专利权的角度来分析说明为小杨的发明选择一种合适的保护方式。</w:t>
      </w:r>
    </w:p>
    <w:p w:rsidR="005D5D56" w:rsidRPr="00FF40D2" w:rsidRDefault="008B6BD7">
      <w:pPr>
        <w:shd w:val="clear" w:color="auto" w:fill="F2F2F2"/>
        <w:spacing w:line="360" w:lineRule="auto"/>
        <w:jc w:val="left"/>
        <w:textAlignment w:val="center"/>
        <w:rPr>
          <w:color w:val="FF0000"/>
        </w:rPr>
      </w:pPr>
      <w:r w:rsidRPr="00FF40D2">
        <w:rPr>
          <w:color w:val="FF0000"/>
        </w:rPr>
        <w:t>第二步：审材料，通过标点符号、段落等，提取材料有效信息。</w:t>
      </w:r>
    </w:p>
    <w:p w:rsidR="005D5D56" w:rsidRPr="00FF40D2" w:rsidRDefault="008B6BD7">
      <w:pPr>
        <w:shd w:val="clear" w:color="auto" w:fill="F2F2F2"/>
        <w:spacing w:line="360" w:lineRule="auto"/>
        <w:jc w:val="left"/>
        <w:textAlignment w:val="center"/>
        <w:rPr>
          <w:color w:val="FF0000"/>
        </w:rPr>
      </w:pPr>
      <w:r w:rsidRPr="00FF40D2">
        <w:rPr>
          <w:color w:val="FF0000"/>
        </w:rPr>
        <w:t>有效信息：高二学生小杨在全市青少年科技创新大赛中，凭借科创作品</w:t>
      </w:r>
      <w:r w:rsidRPr="00FF40D2">
        <w:rPr>
          <w:color w:val="FF0000"/>
        </w:rPr>
        <w:t>“</w:t>
      </w:r>
      <w:r w:rsidRPr="00FF40D2">
        <w:rPr>
          <w:color w:val="FF0000"/>
        </w:rPr>
        <w:t>智能乒乓球拍</w:t>
      </w:r>
      <w:r w:rsidRPr="00FF40D2">
        <w:rPr>
          <w:color w:val="FF0000"/>
        </w:rPr>
        <w:t>”</w:t>
      </w:r>
      <w:r w:rsidRPr="00FF40D2">
        <w:rPr>
          <w:color w:val="FF0000"/>
        </w:rPr>
        <w:t>荣获大赛一等奖。对于这一作品，小杨同学准备和一家企业合作，把这项发明转化为产品</w:t>
      </w:r>
      <w:r w:rsidRPr="00FF40D2">
        <w:rPr>
          <w:color w:val="FF0000"/>
        </w:rPr>
        <w:t>→</w:t>
      </w:r>
      <w:r w:rsidRPr="00FF40D2">
        <w:rPr>
          <w:color w:val="FF0000"/>
        </w:rPr>
        <w:t>可联系申请专利或作为商业秘密。</w:t>
      </w:r>
    </w:p>
    <w:p w:rsidR="005D5D56" w:rsidRPr="00FF40D2" w:rsidRDefault="008B6BD7">
      <w:pPr>
        <w:shd w:val="clear" w:color="auto" w:fill="F2F2F2"/>
        <w:spacing w:line="360" w:lineRule="auto"/>
        <w:jc w:val="left"/>
        <w:textAlignment w:val="center"/>
        <w:rPr>
          <w:color w:val="FF0000"/>
        </w:rPr>
      </w:pPr>
      <w:r w:rsidRPr="00FF40D2">
        <w:rPr>
          <w:color w:val="FF0000"/>
        </w:rPr>
        <w:t>第三步：整合信息，组织答案。注意设问限定以及教材知识与材料、时政信息等相结合。</w:t>
      </w:r>
    </w:p>
    <w:p w:rsidR="007D0B5C" w:rsidRDefault="008B6BD7" w:rsidP="00DD12A6">
      <w:pPr>
        <w:shd w:val="clear" w:color="auto" w:fill="F2F2F2"/>
        <w:spacing w:line="360" w:lineRule="auto"/>
        <w:jc w:val="left"/>
        <w:textAlignment w:val="center"/>
      </w:pPr>
      <w:r w:rsidRPr="00FF40D2">
        <w:rPr>
          <w:color w:val="FF0000"/>
        </w:rPr>
        <w:t>（</w:t>
      </w:r>
      <w:r w:rsidRPr="00FF40D2">
        <w:rPr>
          <w:color w:val="FF0000"/>
        </w:rPr>
        <w:t>2</w:t>
      </w:r>
      <w:r w:rsidRPr="00FF40D2">
        <w:rPr>
          <w:color w:val="FF0000"/>
        </w:rPr>
        <w:t>）本题是开放试题。要求针对知识产权保护的落实提两条具体建议。注意切合主题要求。参考角度：知识产权保护的宣传活动、打击侵犯知识产权的行为等</w:t>
      </w:r>
      <w:bookmarkStart w:id="0" w:name="_GoBack"/>
      <w:bookmarkEnd w:id="0"/>
    </w:p>
    <w:sectPr w:rsidR="007D0B5C" w:rsidSect="007D0B5C">
      <w:headerReference w:type="default" r:id="rId16"/>
      <w:footerReference w:type="default" r:id="rId17"/>
      <w:pgSz w:w="11906" w:h="16838"/>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BD7" w:rsidRDefault="008B6BD7" w:rsidP="007D0B5C">
      <w:r>
        <w:separator/>
      </w:r>
    </w:p>
  </w:endnote>
  <w:endnote w:type="continuationSeparator" w:id="0">
    <w:p w:rsidR="008B6BD7" w:rsidRDefault="008B6BD7" w:rsidP="007D0B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Time New Romans">
    <w:altName w:val="微软雅黑"/>
    <w:charset w:val="00"/>
    <w:family w:val="auto"/>
    <w:pitch w:val="default"/>
    <w:sig w:usb0="00000000" w:usb1="00000000" w:usb2="00000000" w:usb3="00000000" w:csb0="0000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FC" w:rsidRDefault="007D0B5C">
    <w:pPr>
      <w:tabs>
        <w:tab w:val="center" w:pos="4153"/>
        <w:tab w:val="right" w:pos="8306"/>
      </w:tabs>
      <w:snapToGrid w:val="0"/>
      <w:jc w:val="left"/>
      <w:rPr>
        <w:kern w:val="0"/>
        <w:sz w:val="2"/>
        <w:szCs w:val="2"/>
      </w:rPr>
    </w:pPr>
    <w:r w:rsidRPr="007D0B5C">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sidRPr="007D0B5C">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position:absolute;margin-left:64.05pt;margin-top:-20.75pt;width:.05pt;height:.05pt;z-index:251663360">
          <v:imagedata r:id="rId1" o:title="{75232B38-A165-1FB7-499C-2E1C792CACB5}"/>
        </v:shape>
      </w:pict>
    </w:r>
    <w:r w:rsidR="008B6BD7">
      <w:rPr>
        <w:rFonts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BD7" w:rsidRDefault="008B6BD7" w:rsidP="007D0B5C">
      <w:r>
        <w:separator/>
      </w:r>
    </w:p>
  </w:footnote>
  <w:footnote w:type="continuationSeparator" w:id="0">
    <w:p w:rsidR="008B6BD7" w:rsidRDefault="008B6BD7" w:rsidP="007D0B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56" w:rsidRDefault="005D5D56">
    <w:pPr>
      <w:pStyle w:val="a5"/>
      <w:tabs>
        <w:tab w:val="clear" w:pos="8306"/>
        <w:tab w:val="right" w:pos="9752"/>
      </w:tabs>
    </w:pPr>
  </w:p>
  <w:p w:rsidR="004151FC" w:rsidRDefault="007D0B5C">
    <w:pPr>
      <w:pBdr>
        <w:bottom w:val="none" w:sz="0" w:space="1" w:color="auto"/>
      </w:pBdr>
      <w:snapToGrid w:val="0"/>
      <w:rPr>
        <w:kern w:val="0"/>
        <w:sz w:val="2"/>
        <w:szCs w:val="2"/>
      </w:rPr>
    </w:pPr>
    <w:r w:rsidRPr="007D0B5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62336">
          <v:imagedata r:id="rId1" o:title="{75232B38-A165-1FB7-499C-2E1C792CACB5}"/>
        </v:shape>
      </w:pict>
    </w:r>
    <w:r w:rsidRPr="007D0B5C">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805DE99"/>
    <w:multiLevelType w:val="singleLevel"/>
    <w:tmpl w:val="E805DE9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2310"/>
  <w:drawingGridHorizontalSpacing w:val="106"/>
  <w:drawingGridVerticalSpacing w:val="159"/>
  <w:noPunctuationKerning/>
  <w:characterSpacingControl w:val="compressPunctuation"/>
  <w:hdrShapeDefaults>
    <o:shapedefaults v:ext="edit" spidmax="4098"/>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2YzNjBkOTgyNWQ1YTMxYzM3MzMwNWFiODNmOWIzYWMifQ=="/>
  </w:docVars>
  <w:rsids>
    <w:rsidRoot w:val="00363227"/>
    <w:rsid w:val="00000FA8"/>
    <w:rsid w:val="0001360E"/>
    <w:rsid w:val="0002451F"/>
    <w:rsid w:val="00027B3E"/>
    <w:rsid w:val="00041561"/>
    <w:rsid w:val="00051F46"/>
    <w:rsid w:val="00054478"/>
    <w:rsid w:val="0007666E"/>
    <w:rsid w:val="000920D9"/>
    <w:rsid w:val="000C71F1"/>
    <w:rsid w:val="000D38AA"/>
    <w:rsid w:val="000D5384"/>
    <w:rsid w:val="000D5D23"/>
    <w:rsid w:val="000D7007"/>
    <w:rsid w:val="000E4A0D"/>
    <w:rsid w:val="00105D3B"/>
    <w:rsid w:val="00111FD0"/>
    <w:rsid w:val="00116823"/>
    <w:rsid w:val="00126564"/>
    <w:rsid w:val="00146953"/>
    <w:rsid w:val="001871A5"/>
    <w:rsid w:val="001D6115"/>
    <w:rsid w:val="001E11AA"/>
    <w:rsid w:val="001E5161"/>
    <w:rsid w:val="001F7AD4"/>
    <w:rsid w:val="002322B1"/>
    <w:rsid w:val="0027067E"/>
    <w:rsid w:val="002771D2"/>
    <w:rsid w:val="002962E4"/>
    <w:rsid w:val="002B1DF9"/>
    <w:rsid w:val="002B3E66"/>
    <w:rsid w:val="002B7017"/>
    <w:rsid w:val="002E56FE"/>
    <w:rsid w:val="002F3D85"/>
    <w:rsid w:val="00307E44"/>
    <w:rsid w:val="00363227"/>
    <w:rsid w:val="0038067E"/>
    <w:rsid w:val="003E77B9"/>
    <w:rsid w:val="0040402F"/>
    <w:rsid w:val="004142EB"/>
    <w:rsid w:val="004151FC"/>
    <w:rsid w:val="00467ACA"/>
    <w:rsid w:val="004714F7"/>
    <w:rsid w:val="0047331D"/>
    <w:rsid w:val="00475059"/>
    <w:rsid w:val="0047517A"/>
    <w:rsid w:val="0048083D"/>
    <w:rsid w:val="004844F0"/>
    <w:rsid w:val="00486104"/>
    <w:rsid w:val="004D10D3"/>
    <w:rsid w:val="004F2431"/>
    <w:rsid w:val="0056487D"/>
    <w:rsid w:val="005C3CDB"/>
    <w:rsid w:val="005D369A"/>
    <w:rsid w:val="005D5D56"/>
    <w:rsid w:val="005E3D1E"/>
    <w:rsid w:val="006229A0"/>
    <w:rsid w:val="00631146"/>
    <w:rsid w:val="006523A4"/>
    <w:rsid w:val="0067483A"/>
    <w:rsid w:val="006764B1"/>
    <w:rsid w:val="006870B2"/>
    <w:rsid w:val="006C00FC"/>
    <w:rsid w:val="006E406D"/>
    <w:rsid w:val="006E7163"/>
    <w:rsid w:val="00726CB4"/>
    <w:rsid w:val="007439EA"/>
    <w:rsid w:val="00746626"/>
    <w:rsid w:val="0078064B"/>
    <w:rsid w:val="0079204F"/>
    <w:rsid w:val="007A0A33"/>
    <w:rsid w:val="007B12B1"/>
    <w:rsid w:val="007C4E75"/>
    <w:rsid w:val="007C6D4B"/>
    <w:rsid w:val="007D0B5C"/>
    <w:rsid w:val="008017CD"/>
    <w:rsid w:val="008056F6"/>
    <w:rsid w:val="008144B5"/>
    <w:rsid w:val="00832F9E"/>
    <w:rsid w:val="0085328A"/>
    <w:rsid w:val="008778E7"/>
    <w:rsid w:val="008A46B8"/>
    <w:rsid w:val="008A6CCA"/>
    <w:rsid w:val="008B6BD7"/>
    <w:rsid w:val="008C2020"/>
    <w:rsid w:val="008C76C7"/>
    <w:rsid w:val="008D34B7"/>
    <w:rsid w:val="008F236C"/>
    <w:rsid w:val="009035F2"/>
    <w:rsid w:val="00913910"/>
    <w:rsid w:val="00924EC0"/>
    <w:rsid w:val="00956036"/>
    <w:rsid w:val="009B16A5"/>
    <w:rsid w:val="009B520A"/>
    <w:rsid w:val="009F5C42"/>
    <w:rsid w:val="009F6F8B"/>
    <w:rsid w:val="00A4712F"/>
    <w:rsid w:val="00A6150C"/>
    <w:rsid w:val="00AA4E4E"/>
    <w:rsid w:val="00AC685E"/>
    <w:rsid w:val="00AF1614"/>
    <w:rsid w:val="00B02C13"/>
    <w:rsid w:val="00B205AE"/>
    <w:rsid w:val="00B24FC7"/>
    <w:rsid w:val="00B37C5B"/>
    <w:rsid w:val="00B417DE"/>
    <w:rsid w:val="00B42873"/>
    <w:rsid w:val="00B44017"/>
    <w:rsid w:val="00B52F67"/>
    <w:rsid w:val="00B63E89"/>
    <w:rsid w:val="00B903D5"/>
    <w:rsid w:val="00BA63AD"/>
    <w:rsid w:val="00BF2005"/>
    <w:rsid w:val="00BF225D"/>
    <w:rsid w:val="00BF2518"/>
    <w:rsid w:val="00BF4AD7"/>
    <w:rsid w:val="00C02FC6"/>
    <w:rsid w:val="00C040D8"/>
    <w:rsid w:val="00C17882"/>
    <w:rsid w:val="00C2613D"/>
    <w:rsid w:val="00C8088F"/>
    <w:rsid w:val="00CB0E10"/>
    <w:rsid w:val="00CB2DBD"/>
    <w:rsid w:val="00CD7CDB"/>
    <w:rsid w:val="00CF4216"/>
    <w:rsid w:val="00D57BC5"/>
    <w:rsid w:val="00D70558"/>
    <w:rsid w:val="00D7486D"/>
    <w:rsid w:val="00D81B91"/>
    <w:rsid w:val="00D82A15"/>
    <w:rsid w:val="00D85E85"/>
    <w:rsid w:val="00DD0D58"/>
    <w:rsid w:val="00DD12A6"/>
    <w:rsid w:val="00DD5C21"/>
    <w:rsid w:val="00E009ED"/>
    <w:rsid w:val="00E209E3"/>
    <w:rsid w:val="00E55958"/>
    <w:rsid w:val="00EF7691"/>
    <w:rsid w:val="00F00361"/>
    <w:rsid w:val="00F256C8"/>
    <w:rsid w:val="00F377AE"/>
    <w:rsid w:val="00F60FD4"/>
    <w:rsid w:val="00F717D4"/>
    <w:rsid w:val="00F8129E"/>
    <w:rsid w:val="00F819DC"/>
    <w:rsid w:val="00F91D27"/>
    <w:rsid w:val="00FF40D2"/>
    <w:rsid w:val="16913B33"/>
    <w:rsid w:val="1D4B4CF9"/>
    <w:rsid w:val="1DF604A9"/>
    <w:rsid w:val="20170446"/>
    <w:rsid w:val="256F697F"/>
    <w:rsid w:val="26810B81"/>
    <w:rsid w:val="27CF3A5C"/>
    <w:rsid w:val="2B151CEE"/>
    <w:rsid w:val="2B363E7D"/>
    <w:rsid w:val="355E085A"/>
    <w:rsid w:val="358F3BA6"/>
    <w:rsid w:val="40B17BE5"/>
    <w:rsid w:val="426A5807"/>
    <w:rsid w:val="469007DA"/>
    <w:rsid w:val="497900A1"/>
    <w:rsid w:val="521A3DEC"/>
    <w:rsid w:val="5392341E"/>
    <w:rsid w:val="563A657E"/>
    <w:rsid w:val="6F7E3A8C"/>
    <w:rsid w:val="71D93237"/>
    <w:rsid w:val="7E2961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B5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D0B5C"/>
    <w:rPr>
      <w:rFonts w:asciiTheme="minorHAnsi" w:eastAsiaTheme="minorEastAsia" w:hAnsiTheme="minorHAnsi" w:cstheme="minorBidi"/>
      <w:sz w:val="18"/>
      <w:szCs w:val="18"/>
    </w:rPr>
  </w:style>
  <w:style w:type="paragraph" w:styleId="a4">
    <w:name w:val="footer"/>
    <w:basedOn w:val="a"/>
    <w:link w:val="Char0"/>
    <w:uiPriority w:val="99"/>
    <w:unhideWhenUsed/>
    <w:qFormat/>
    <w:rsid w:val="007D0B5C"/>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7D0B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semiHidden/>
    <w:unhideWhenUsed/>
    <w:qFormat/>
    <w:rsid w:val="007D0B5C"/>
    <w:pPr>
      <w:widowControl/>
      <w:spacing w:before="100" w:beforeAutospacing="1" w:after="100" w:afterAutospacing="1"/>
      <w:jc w:val="left"/>
    </w:pPr>
    <w:rPr>
      <w:rFonts w:ascii="宋体" w:hAnsi="宋体" w:cs="宋体"/>
      <w:kern w:val="0"/>
      <w:sz w:val="24"/>
      <w:szCs w:val="24"/>
    </w:rPr>
  </w:style>
  <w:style w:type="table" w:styleId="a7">
    <w:name w:val="Table Grid"/>
    <w:basedOn w:val="a1"/>
    <w:qFormat/>
    <w:rsid w:val="007D0B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7D0B5C"/>
    <w:rPr>
      <w:b/>
    </w:rPr>
  </w:style>
  <w:style w:type="character" w:styleId="a9">
    <w:name w:val="Hyperlink"/>
    <w:basedOn w:val="a0"/>
    <w:uiPriority w:val="99"/>
    <w:semiHidden/>
    <w:unhideWhenUsed/>
    <w:qFormat/>
    <w:rsid w:val="007D0B5C"/>
    <w:rPr>
      <w:color w:val="0000FF"/>
      <w:u w:val="single"/>
    </w:rPr>
  </w:style>
  <w:style w:type="character" w:customStyle="1" w:styleId="Char1">
    <w:name w:val="页眉 Char"/>
    <w:basedOn w:val="a0"/>
    <w:link w:val="a5"/>
    <w:uiPriority w:val="99"/>
    <w:qFormat/>
    <w:rsid w:val="007D0B5C"/>
    <w:rPr>
      <w:sz w:val="18"/>
      <w:szCs w:val="18"/>
    </w:rPr>
  </w:style>
  <w:style w:type="character" w:customStyle="1" w:styleId="Char0">
    <w:name w:val="页脚 Char"/>
    <w:basedOn w:val="a0"/>
    <w:link w:val="a4"/>
    <w:uiPriority w:val="99"/>
    <w:qFormat/>
    <w:rsid w:val="007D0B5C"/>
    <w:rPr>
      <w:sz w:val="18"/>
      <w:szCs w:val="18"/>
    </w:rPr>
  </w:style>
  <w:style w:type="character" w:customStyle="1" w:styleId="Char">
    <w:name w:val="批注框文本 Char"/>
    <w:basedOn w:val="a0"/>
    <w:link w:val="a3"/>
    <w:uiPriority w:val="99"/>
    <w:semiHidden/>
    <w:qFormat/>
    <w:rsid w:val="007D0B5C"/>
    <w:rPr>
      <w:sz w:val="18"/>
      <w:szCs w:val="18"/>
    </w:rPr>
  </w:style>
  <w:style w:type="paragraph" w:customStyle="1" w:styleId="0">
    <w:name w:val="正文_0"/>
    <w:qFormat/>
    <w:rsid w:val="007D0B5C"/>
    <w:pPr>
      <w:widowControl w:val="0"/>
      <w:jc w:val="both"/>
    </w:pPr>
    <w:rPr>
      <w:rFonts w:ascii="Calibri" w:hAnsi="Calibri"/>
      <w:kern w:val="2"/>
      <w:sz w:val="21"/>
      <w:szCs w:val="22"/>
    </w:rPr>
  </w:style>
  <w:style w:type="paragraph" w:customStyle="1" w:styleId="Normal1">
    <w:name w:val="Normal_1"/>
    <w:qFormat/>
    <w:rsid w:val="007D0B5C"/>
    <w:pPr>
      <w:widowControl w:val="0"/>
      <w:jc w:val="both"/>
    </w:pPr>
    <w:rPr>
      <w:rFonts w:ascii="Time New Romans" w:hAnsi="Time New Romans" w:cs="宋体"/>
      <w:kern w:val="2"/>
      <w:sz w:val="21"/>
      <w:szCs w:val="22"/>
    </w:rPr>
  </w:style>
  <w:style w:type="paragraph" w:styleId="aa">
    <w:name w:val="List Paragraph"/>
    <w:basedOn w:val="a"/>
    <w:uiPriority w:val="34"/>
    <w:qFormat/>
    <w:rsid w:val="007D0B5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2235</Words>
  <Characters>12744</Characters>
  <Application>Microsoft Office Word</Application>
  <DocSecurity>0</DocSecurity>
  <Lines>106</Lines>
  <Paragraphs>29</Paragraphs>
  <ScaleCrop>false</ScaleCrop>
  <Company>Sky123.Org</Company>
  <LinksUpToDate>false</LinksUpToDate>
  <CharactersWithSpaces>14950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微软用户</cp:lastModifiedBy>
  <cp:revision>2</cp:revision>
  <dcterms:created xsi:type="dcterms:W3CDTF">2023-12-26T06:43:00Z</dcterms:created>
  <dcterms:modified xsi:type="dcterms:W3CDTF">2023-12-26T06:43:00Z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