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eastAsia="黑体"/>
          <w:sz w:val="28"/>
          <w:szCs w:val="28"/>
        </w:rPr>
      </w:pPr>
      <w:r>
        <w:rPr>
          <w:rFonts w:hint="eastAsia" w:ascii="黑体" w:eastAsia="黑体"/>
          <w:sz w:val="28"/>
          <w:szCs w:val="28"/>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11874500</wp:posOffset>
            </wp:positionV>
            <wp:extent cx="254000" cy="431800"/>
            <wp:effectExtent l="0" t="0" r="1270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54000" cy="431800"/>
                    </a:xfrm>
                    <a:prstGeom prst="rect">
                      <a:avLst/>
                    </a:prstGeom>
                  </pic:spPr>
                </pic:pic>
              </a:graphicData>
            </a:graphic>
          </wp:anchor>
        </w:drawing>
      </w:r>
      <w:r>
        <w:rPr>
          <w:rFonts w:hint="eastAsia" w:ascii="黑体" w:eastAsia="黑体"/>
          <w:sz w:val="28"/>
          <w:szCs w:val="28"/>
        </w:rPr>
        <w:t>20</w:t>
      </w:r>
      <w:r>
        <w:rPr>
          <w:rFonts w:ascii="黑体" w:eastAsia="黑体"/>
          <w:sz w:val="28"/>
          <w:szCs w:val="28"/>
        </w:rPr>
        <w:t>23</w:t>
      </w:r>
      <w:r>
        <w:rPr>
          <w:rFonts w:hint="eastAsia" w:ascii="黑体" w:eastAsia="黑体"/>
          <w:sz w:val="28"/>
          <w:szCs w:val="28"/>
        </w:rPr>
        <w:t>学年第一学期台州名校联盟试题</w:t>
      </w:r>
    </w:p>
    <w:p>
      <w:pPr>
        <w:jc w:val="center"/>
        <w:rPr>
          <w:rFonts w:ascii="黑体" w:eastAsia="黑体"/>
          <w:sz w:val="28"/>
          <w:szCs w:val="28"/>
        </w:rPr>
      </w:pPr>
      <w:r>
        <w:rPr>
          <w:rFonts w:hint="eastAsia" w:ascii="黑体" w:eastAsia="黑体"/>
          <w:sz w:val="28"/>
          <w:szCs w:val="28"/>
        </w:rPr>
        <w:t xml:space="preserve">高三年级英语学科 </w:t>
      </w:r>
    </w:p>
    <w:p>
      <w:r>
        <w:t>考生须知：</w:t>
      </w:r>
    </w:p>
    <w:p>
      <w:pPr>
        <w:ind w:firstLine="420" w:firstLineChars="200"/>
      </w:pPr>
      <w:r>
        <w:t>1．本卷满分150分，考试时间120分钟；</w:t>
      </w:r>
    </w:p>
    <w:p>
      <w:pPr>
        <w:ind w:firstLine="420" w:firstLineChars="200"/>
      </w:pPr>
      <w:r>
        <w:t>2．答题前，在答题卷指定区域填写学校、班级、姓名、试场号、座位号及准考证号;</w:t>
      </w:r>
    </w:p>
    <w:p>
      <w:pPr>
        <w:ind w:firstLine="420" w:firstLineChars="200"/>
      </w:pPr>
      <w:r>
        <w:t>3．所有答案必须写在答题卷上，写在试卷上无效；</w:t>
      </w:r>
    </w:p>
    <w:p>
      <w:pPr>
        <w:ind w:firstLine="420" w:firstLineChars="200"/>
      </w:pPr>
      <w:r>
        <w:t>4. 考试结束后，只需上交答题卷。</w:t>
      </w:r>
    </w:p>
    <w:p>
      <w:pPr>
        <w:jc w:val="center"/>
        <w:rPr>
          <w:b/>
          <w:bCs/>
          <w:sz w:val="22"/>
          <w:szCs w:val="28"/>
        </w:rPr>
      </w:pPr>
      <w:r>
        <w:rPr>
          <w:rFonts w:hint="eastAsia"/>
          <w:b/>
          <w:bCs/>
          <w:sz w:val="22"/>
          <w:szCs w:val="28"/>
        </w:rPr>
        <w:t>选择题部分</w:t>
      </w:r>
    </w:p>
    <w:p>
      <w:r>
        <w:rPr>
          <w:b/>
          <w:bCs/>
        </w:rPr>
        <w:t>第一部分</w:t>
      </w:r>
      <w:r>
        <w:rPr>
          <w:rFonts w:hint="eastAsia"/>
          <w:b/>
          <w:bCs/>
        </w:rPr>
        <w:t xml:space="preserve"> </w:t>
      </w:r>
      <w:r>
        <w:rPr>
          <w:b/>
          <w:bCs/>
        </w:rPr>
        <w:t>听力（共两节，满分30分）</w:t>
      </w:r>
    </w:p>
    <w:p>
      <w:pPr>
        <w:ind w:firstLine="420" w:firstLineChars="200"/>
      </w:pPr>
      <w:r>
        <w:t>做题时，先将答案标在试卷上。录音内容结束后，你将有两分钟的时间将试卷上的答案转涂到答题纸上。</w:t>
      </w:r>
    </w:p>
    <w:p>
      <w:r>
        <w:t>第一节</w:t>
      </w:r>
      <w:r>
        <w:rPr>
          <w:rFonts w:hint="eastAsia"/>
        </w:rPr>
        <w:t xml:space="preserve"> </w:t>
      </w:r>
      <w:r>
        <w:t>（共5个小题；每小题1.5分，满分7.5分）</w:t>
      </w:r>
    </w:p>
    <w:p>
      <w:pPr>
        <w:ind w:firstLine="420" w:firstLineChars="200"/>
      </w:pPr>
      <w:r>
        <w:t>听下面5段对话，每段对话后有一个小题，从题中所给的A、B、C三个选项中选出最佳选项，并标在试卷的相应位置</w:t>
      </w:r>
      <w:r>
        <w:rPr>
          <w:rFonts w:hint="eastAsia"/>
          <w:lang w:eastAsia="zh-CN"/>
        </w:rPr>
        <w:t>。</w:t>
      </w:r>
      <w:r>
        <w:t>听完每段对话后</w:t>
      </w:r>
      <w:r>
        <w:rPr>
          <w:rFonts w:hint="eastAsia"/>
          <w:lang w:eastAsia="zh-CN"/>
        </w:rPr>
        <w:t>，</w:t>
      </w:r>
      <w:r>
        <w:t>你都有10秒钟的时间来回答有关小题和阅读下一小题。每段对话仅读一遍。</w:t>
      </w:r>
    </w:p>
    <w:p>
      <w:r>
        <w:t>1. What are the speakers probably talking about?</w:t>
      </w:r>
    </w:p>
    <w:p>
      <w:pPr>
        <w:ind w:firstLine="210" w:firstLineChars="100"/>
      </w:pPr>
      <w:r>
        <w:t>A. The bike price.</w:t>
      </w:r>
      <w:r>
        <w:tab/>
      </w:r>
      <w:r>
        <w:rPr>
          <w:rFonts w:hint="eastAsia"/>
        </w:rPr>
        <w:tab/>
      </w:r>
      <w:r>
        <w:rPr>
          <w:rFonts w:hint="eastAsia"/>
        </w:rPr>
        <w:tab/>
      </w:r>
      <w:r>
        <w:t xml:space="preserve">B. A bike race.  </w:t>
      </w:r>
      <w:r>
        <w:tab/>
      </w:r>
      <w:r>
        <w:rPr>
          <w:rFonts w:hint="eastAsia"/>
        </w:rPr>
        <w:tab/>
      </w:r>
      <w:r>
        <w:rPr>
          <w:rFonts w:hint="eastAsia"/>
        </w:rPr>
        <w:tab/>
      </w:r>
      <w:r>
        <w:rPr>
          <w:rFonts w:hint="eastAsia"/>
        </w:rPr>
        <w:tab/>
      </w:r>
      <w:r>
        <w:t>C. The man’s bike.</w:t>
      </w:r>
    </w:p>
    <w:p>
      <w:r>
        <w:t xml:space="preserve">2. Why has the woman moved the boy’s seat? </w:t>
      </w:r>
    </w:p>
    <w:p>
      <w:pPr>
        <w:ind w:firstLine="210" w:firstLineChars="100"/>
      </w:pPr>
      <w:r>
        <w:t>A. He talks too much.</w:t>
      </w:r>
      <w:r>
        <w:tab/>
      </w:r>
    </w:p>
    <w:p>
      <w:pPr>
        <w:ind w:firstLine="210" w:firstLineChars="100"/>
      </w:pPr>
      <w:r>
        <w:t>B. He has trouble in listening.</w:t>
      </w:r>
      <w:r>
        <w:tab/>
      </w:r>
    </w:p>
    <w:p>
      <w:pPr>
        <w:ind w:firstLine="210" w:firstLineChars="100"/>
      </w:pPr>
      <w:r>
        <w:t>C. She wants to see him better.</w:t>
      </w:r>
    </w:p>
    <w:p>
      <w:r>
        <w:t>3. When did the man get his niece’s call?</w:t>
      </w:r>
    </w:p>
    <w:p>
      <w:pPr>
        <w:ind w:firstLine="210" w:firstLineChars="100"/>
      </w:pPr>
      <w:r>
        <w:t>A. At 6:05</w:t>
      </w:r>
      <w:r>
        <w:rPr>
          <w:rFonts w:hint="eastAsia"/>
        </w:rPr>
        <w:t>.</w:t>
      </w:r>
      <w:r>
        <w:t xml:space="preserve">  </w:t>
      </w:r>
      <w:r>
        <w:tab/>
      </w:r>
      <w:r>
        <w:rPr>
          <w:rFonts w:hint="eastAsia"/>
        </w:rPr>
        <w:tab/>
      </w:r>
      <w:r>
        <w:rPr>
          <w:rFonts w:hint="eastAsia"/>
        </w:rPr>
        <w:tab/>
      </w:r>
      <w:r>
        <w:rPr>
          <w:rFonts w:hint="eastAsia"/>
        </w:rPr>
        <w:tab/>
      </w:r>
      <w:r>
        <w:t>B. At 6:00</w:t>
      </w:r>
      <w:r>
        <w:rPr>
          <w:rFonts w:hint="eastAsia"/>
        </w:rPr>
        <w:t>.</w:t>
      </w:r>
      <w:r>
        <w:tab/>
      </w:r>
      <w:r>
        <w:rPr>
          <w:rFonts w:hint="eastAsia"/>
        </w:rPr>
        <w:tab/>
      </w:r>
      <w:r>
        <w:rPr>
          <w:rFonts w:hint="eastAsia"/>
        </w:rPr>
        <w:tab/>
      </w:r>
      <w:r>
        <w:rPr>
          <w:rFonts w:hint="eastAsia"/>
        </w:rPr>
        <w:tab/>
      </w:r>
      <w:r>
        <w:rPr>
          <w:rFonts w:hint="eastAsia"/>
        </w:rPr>
        <w:tab/>
      </w:r>
      <w:r>
        <w:t>C. At 5:45</w:t>
      </w:r>
      <w:r>
        <w:rPr>
          <w:rFonts w:hint="eastAsia"/>
        </w:rPr>
        <w:t>.</w:t>
      </w:r>
    </w:p>
    <w:p>
      <w:r>
        <w:t>4. What does the man think is most needed to succeed?</w:t>
      </w:r>
    </w:p>
    <w:p>
      <w:pPr>
        <w:ind w:firstLine="210" w:firstLineChars="100"/>
      </w:pPr>
      <w:r>
        <w:t xml:space="preserve">A. Effort. </w:t>
      </w:r>
      <w:r>
        <w:tab/>
      </w:r>
      <w:r>
        <w:rPr>
          <w:rFonts w:hint="eastAsia"/>
        </w:rPr>
        <w:tab/>
      </w:r>
      <w:r>
        <w:rPr>
          <w:rFonts w:hint="eastAsia"/>
        </w:rPr>
        <w:tab/>
      </w:r>
      <w:r>
        <w:rPr>
          <w:rFonts w:hint="eastAsia"/>
        </w:rPr>
        <w:tab/>
      </w:r>
      <w:r>
        <w:rPr>
          <w:rFonts w:hint="eastAsia"/>
        </w:rPr>
        <w:tab/>
      </w:r>
      <w:r>
        <w:t xml:space="preserve">B. Luck.  </w:t>
      </w:r>
      <w:r>
        <w:tab/>
      </w:r>
      <w:r>
        <w:rPr>
          <w:rFonts w:hint="eastAsia"/>
        </w:rPr>
        <w:tab/>
      </w:r>
      <w:r>
        <w:rPr>
          <w:rFonts w:hint="eastAsia"/>
        </w:rPr>
        <w:tab/>
      </w:r>
      <w:r>
        <w:rPr>
          <w:rFonts w:hint="eastAsia"/>
        </w:rPr>
        <w:tab/>
      </w:r>
      <w:r>
        <w:rPr>
          <w:rFonts w:hint="eastAsia"/>
        </w:rPr>
        <w:tab/>
      </w:r>
      <w:r>
        <w:t>C. Talent.</w:t>
      </w:r>
    </w:p>
    <w:p>
      <w:r>
        <w:rPr>
          <w:rFonts w:hint="eastAsia"/>
        </w:rPr>
        <w:t>5</w:t>
      </w:r>
      <w:r>
        <w:t>. Where does the conversation probably take place?</w:t>
      </w:r>
    </w:p>
    <w:p>
      <w:pPr>
        <w:ind w:firstLine="210" w:firstLineChars="100"/>
      </w:pPr>
      <w:r>
        <w:t xml:space="preserve">A. At home.   </w:t>
      </w:r>
      <w:r>
        <w:tab/>
      </w:r>
      <w:r>
        <w:rPr>
          <w:rFonts w:hint="eastAsia"/>
        </w:rPr>
        <w:tab/>
      </w:r>
      <w:r>
        <w:rPr>
          <w:rFonts w:hint="eastAsia"/>
        </w:rPr>
        <w:tab/>
      </w:r>
      <w:r>
        <w:rPr>
          <w:rFonts w:hint="eastAsia"/>
        </w:rPr>
        <w:tab/>
      </w:r>
      <w:r>
        <w:t xml:space="preserve">B. In a shop.      </w:t>
      </w:r>
      <w:r>
        <w:tab/>
      </w:r>
      <w:r>
        <w:rPr>
          <w:rFonts w:hint="eastAsia"/>
        </w:rPr>
        <w:tab/>
      </w:r>
      <w:r>
        <w:rPr>
          <w:rFonts w:hint="eastAsia"/>
        </w:rPr>
        <w:t xml:space="preserve">   </w:t>
      </w:r>
      <w:r>
        <w:rPr>
          <w:rFonts w:hint="eastAsia"/>
        </w:rPr>
        <w:tab/>
      </w:r>
      <w:r>
        <w:t>C. In a restaurant.</w:t>
      </w:r>
    </w:p>
    <w:p>
      <w:r>
        <w:t>第二节</w:t>
      </w:r>
      <w:r>
        <w:rPr>
          <w:rFonts w:hint="eastAsia"/>
        </w:rPr>
        <w:t xml:space="preserve"> </w:t>
      </w:r>
      <w:r>
        <w:t>（共15小题；每小题1.5分，满分22.5分）</w:t>
      </w:r>
    </w:p>
    <w:p>
      <w:pPr>
        <w:ind w:firstLine="420" w:firstLineChars="200"/>
      </w:pPr>
      <w: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r>
        <w:t>听第6段材料，回答第6、7题。</w:t>
      </w:r>
    </w:p>
    <w:p>
      <w:r>
        <w:t>6. What is the man going to do this summer?</w:t>
      </w:r>
    </w:p>
    <w:p>
      <w:pPr>
        <w:ind w:firstLine="210" w:firstLineChars="100"/>
      </w:pPr>
      <w:r>
        <w:t>A. Work at a hotel.</w:t>
      </w:r>
      <w:r>
        <w:tab/>
      </w:r>
      <w:r>
        <w:tab/>
      </w:r>
      <w:r>
        <w:t xml:space="preserve">     B. Repair his house.</w:t>
      </w:r>
      <w:r>
        <w:tab/>
      </w:r>
      <w:r>
        <w:tab/>
      </w:r>
      <w:r>
        <w:t xml:space="preserve">  </w:t>
      </w:r>
      <w:r>
        <w:rPr>
          <w:rFonts w:hint="eastAsia"/>
        </w:rPr>
        <w:tab/>
      </w:r>
      <w:r>
        <w:t>C. Teach a course.</w:t>
      </w:r>
    </w:p>
    <w:p>
      <w:r>
        <w:t>7. How will the man use the money?</w:t>
      </w:r>
    </w:p>
    <w:p>
      <w:pPr>
        <w:ind w:firstLine="210" w:firstLineChars="100"/>
      </w:pPr>
      <w:r>
        <w:t>A. To hire a gardener.</w:t>
      </w:r>
      <w:r>
        <w:tab/>
      </w:r>
      <w:r>
        <w:tab/>
      </w:r>
      <w:r>
        <w:t xml:space="preserve">     B. To buy some flowers.</w:t>
      </w:r>
      <w:r>
        <w:tab/>
      </w:r>
      <w:r>
        <w:t xml:space="preserve">  </w:t>
      </w:r>
      <w:r>
        <w:rPr>
          <w:rFonts w:hint="eastAsia"/>
        </w:rPr>
        <w:tab/>
      </w:r>
      <w:r>
        <w:t>C. To buy books.</w:t>
      </w:r>
    </w:p>
    <w:p>
      <w:r>
        <w:t>听第7段材料，回答第8至10题。</w:t>
      </w:r>
    </w:p>
    <w:p>
      <w:r>
        <w:t xml:space="preserve">8.What is the woman recommending to the man? </w:t>
      </w:r>
    </w:p>
    <w:p>
      <w:r>
        <w:t xml:space="preserve"> </w:t>
      </w:r>
      <w:r>
        <w:rPr>
          <w:rFonts w:hint="eastAsia"/>
        </w:rPr>
        <w:t xml:space="preserve"> </w:t>
      </w:r>
      <w:r>
        <w:t>A. A book.</w:t>
      </w:r>
      <w:r>
        <w:tab/>
      </w:r>
      <w:r>
        <w:tab/>
      </w:r>
      <w:r>
        <w:tab/>
      </w:r>
      <w:r>
        <w:tab/>
      </w:r>
      <w:r>
        <w:t xml:space="preserve"> </w:t>
      </w:r>
      <w:r>
        <w:rPr>
          <w:rFonts w:hint="eastAsia"/>
        </w:rPr>
        <w:tab/>
      </w:r>
      <w:r>
        <w:t>B. A club.</w:t>
      </w:r>
      <w:r>
        <w:tab/>
      </w:r>
      <w:r>
        <w:tab/>
      </w:r>
      <w:r>
        <w:tab/>
      </w:r>
      <w:r>
        <w:tab/>
      </w:r>
      <w:r>
        <w:rPr>
          <w:rFonts w:hint="eastAsia"/>
        </w:rPr>
        <w:tab/>
      </w:r>
      <w:r>
        <w:t>C. A course.</w:t>
      </w:r>
    </w:p>
    <w:p/>
    <w:p>
      <w:r>
        <w:t>9.What is the woman reading now?</w:t>
      </w:r>
    </w:p>
    <w:p>
      <w:r>
        <w:t xml:space="preserve"> </w:t>
      </w:r>
      <w:r>
        <w:rPr>
          <w:rFonts w:hint="eastAsia"/>
        </w:rPr>
        <w:t xml:space="preserve"> </w:t>
      </w:r>
      <w:r>
        <w:t>A. The Beautiful Mind.</w:t>
      </w:r>
      <w:r>
        <w:tab/>
      </w:r>
      <w:r>
        <w:t xml:space="preserve"> </w:t>
      </w:r>
      <w:r>
        <w:rPr>
          <w:rFonts w:hint="eastAsia"/>
        </w:rPr>
        <w:tab/>
      </w:r>
      <w:r>
        <w:t>B. The Kite Runner.</w:t>
      </w:r>
      <w:r>
        <w:tab/>
      </w:r>
      <w:r>
        <w:tab/>
      </w:r>
      <w:r>
        <w:t xml:space="preserve"> </w:t>
      </w:r>
      <w:r>
        <w:rPr>
          <w:rFonts w:hint="eastAsia"/>
        </w:rPr>
        <w:tab/>
      </w:r>
      <w:r>
        <w:t>C. The Great Gatsby.</w:t>
      </w:r>
    </w:p>
    <w:p>
      <w:r>
        <w:t>10.</w:t>
      </w:r>
      <w:r>
        <w:rPr>
          <w:rFonts w:hint="eastAsia"/>
        </w:rPr>
        <w:t xml:space="preserve"> </w:t>
      </w:r>
      <w:r>
        <w:t>How much time does the man have to read the book?</w:t>
      </w:r>
    </w:p>
    <w:p>
      <w:r>
        <w:rPr>
          <w:color w:val="0000FF"/>
        </w:rPr>
        <w:t xml:space="preserve">  </w:t>
      </w:r>
      <w:r>
        <w:t xml:space="preserve">A. </w:t>
      </w:r>
      <w:r>
        <w:rPr>
          <w:rFonts w:hint="eastAsia"/>
        </w:rPr>
        <w:t>About t</w:t>
      </w:r>
      <w:r>
        <w:t>wo weeks.</w:t>
      </w:r>
      <w:r>
        <w:tab/>
      </w:r>
      <w:r>
        <w:tab/>
      </w:r>
      <w:r>
        <w:rPr>
          <w:rFonts w:hint="eastAsia"/>
        </w:rPr>
        <w:tab/>
      </w:r>
      <w:r>
        <w:t xml:space="preserve">B. </w:t>
      </w:r>
      <w:r>
        <w:rPr>
          <w:rFonts w:hint="eastAsia"/>
        </w:rPr>
        <w:t>About t</w:t>
      </w:r>
      <w:r>
        <w:t>hree weeks.</w:t>
      </w:r>
      <w:r>
        <w:tab/>
      </w:r>
      <w:r>
        <w:tab/>
      </w:r>
      <w:r>
        <w:rPr>
          <w:rFonts w:hint="eastAsia"/>
        </w:rPr>
        <w:tab/>
      </w:r>
      <w:r>
        <w:t xml:space="preserve">C. </w:t>
      </w:r>
      <w:r>
        <w:rPr>
          <w:rFonts w:hint="eastAsia"/>
        </w:rPr>
        <w:t>About o</w:t>
      </w:r>
      <w:r>
        <w:t>ne month.</w:t>
      </w:r>
    </w:p>
    <w:p>
      <w:r>
        <w:t>听第8段材料，回答第11至13题。</w:t>
      </w:r>
    </w:p>
    <w:p>
      <w:r>
        <w:t>11. How did the man learn about the apartment?</w:t>
      </w:r>
    </w:p>
    <w:p>
      <w:pPr>
        <w:ind w:firstLine="210" w:firstLineChars="100"/>
      </w:pPr>
      <w:r>
        <w:t>A. In the newspaper.</w:t>
      </w:r>
      <w:r>
        <w:rPr>
          <w:rFonts w:hint="eastAsia"/>
        </w:rPr>
        <w:t xml:space="preserve">         </w:t>
      </w:r>
      <w:r>
        <w:rPr>
          <w:rFonts w:hint="eastAsia"/>
        </w:rPr>
        <w:tab/>
      </w:r>
      <w:r>
        <w:t xml:space="preserve">B. From his friend.        </w:t>
      </w:r>
      <w:r>
        <w:rPr>
          <w:rFonts w:hint="eastAsia"/>
        </w:rPr>
        <w:t xml:space="preserve">   </w:t>
      </w:r>
      <w:r>
        <w:rPr>
          <w:rFonts w:hint="eastAsia"/>
        </w:rPr>
        <w:tab/>
      </w:r>
      <w:r>
        <w:t>C. Through the Internet.</w:t>
      </w:r>
    </w:p>
    <w:p>
      <w:r>
        <w:t>12. What is covered in the rent?</w:t>
      </w:r>
    </w:p>
    <w:p>
      <w:pPr>
        <w:ind w:firstLine="210" w:firstLineChars="100"/>
      </w:pPr>
      <w:r>
        <w:t xml:space="preserve">A. Gas.                 </w:t>
      </w:r>
      <w:r>
        <w:rPr>
          <w:rFonts w:hint="eastAsia"/>
        </w:rPr>
        <w:t xml:space="preserve">   </w:t>
      </w:r>
      <w:r>
        <w:t xml:space="preserve">B. Electricity.              </w:t>
      </w:r>
      <w:r>
        <w:rPr>
          <w:rFonts w:hint="eastAsia"/>
        </w:rPr>
        <w:t xml:space="preserve">   </w:t>
      </w:r>
      <w:r>
        <w:t>C. Water.</w:t>
      </w:r>
    </w:p>
    <w:p>
      <w:pPr>
        <w:snapToGrid w:val="0"/>
        <w:jc w:val="left"/>
        <w:rPr>
          <w:szCs w:val="21"/>
        </w:rPr>
      </w:pPr>
      <w:r>
        <w:rPr>
          <w:szCs w:val="21"/>
        </w:rPr>
        <w:t>13. When can the man move in?</w:t>
      </w:r>
    </w:p>
    <w:p>
      <w:pPr>
        <w:tabs>
          <w:tab w:val="left" w:pos="3402"/>
          <w:tab w:val="left" w:pos="6096"/>
        </w:tabs>
        <w:snapToGrid w:val="0"/>
        <w:ind w:firstLine="210" w:firstLineChars="100"/>
        <w:jc w:val="left"/>
        <w:rPr>
          <w:szCs w:val="21"/>
        </w:rPr>
      </w:pPr>
      <w:r>
        <w:rPr>
          <w:szCs w:val="21"/>
        </w:rPr>
        <w:t xml:space="preserve">A. </w:t>
      </w:r>
      <w:r>
        <w:rPr>
          <w:rFonts w:hint="eastAsia"/>
          <w:szCs w:val="21"/>
        </w:rPr>
        <w:t xml:space="preserve">On </w:t>
      </w:r>
      <w:r>
        <w:rPr>
          <w:szCs w:val="21"/>
        </w:rPr>
        <w:t xml:space="preserve">Thursday.            </w:t>
      </w:r>
      <w:r>
        <w:rPr>
          <w:rFonts w:hint="eastAsia"/>
          <w:szCs w:val="21"/>
        </w:rPr>
        <w:t xml:space="preserve"> </w:t>
      </w:r>
      <w:r>
        <w:rPr>
          <w:szCs w:val="21"/>
        </w:rPr>
        <w:t xml:space="preserve">B. </w:t>
      </w:r>
      <w:r>
        <w:rPr>
          <w:rFonts w:hint="eastAsia"/>
          <w:szCs w:val="21"/>
        </w:rPr>
        <w:t xml:space="preserve">On </w:t>
      </w:r>
      <w:r>
        <w:rPr>
          <w:szCs w:val="21"/>
        </w:rPr>
        <w:t xml:space="preserve">Friday.                 C. </w:t>
      </w:r>
      <w:r>
        <w:rPr>
          <w:rFonts w:hint="eastAsia"/>
          <w:szCs w:val="21"/>
        </w:rPr>
        <w:t xml:space="preserve">On </w:t>
      </w:r>
      <w:r>
        <w:rPr>
          <w:szCs w:val="21"/>
        </w:rPr>
        <w:t>Saturday.</w:t>
      </w:r>
    </w:p>
    <w:p>
      <w:pPr>
        <w:rPr>
          <w:szCs w:val="21"/>
        </w:rPr>
      </w:pPr>
      <w:r>
        <w:rPr>
          <w:szCs w:val="21"/>
        </w:rPr>
        <w:t>听第9段材料，回答第14至16题。</w:t>
      </w:r>
    </w:p>
    <w:p>
      <w:pPr>
        <w:rPr>
          <w:szCs w:val="21"/>
        </w:rPr>
      </w:pPr>
      <w:r>
        <w:rPr>
          <w:szCs w:val="21"/>
        </w:rPr>
        <w:t xml:space="preserve">14.Why did the woman fail to catch the bus? </w:t>
      </w:r>
    </w:p>
    <w:p>
      <w:pPr>
        <w:ind w:firstLine="210" w:firstLineChars="100"/>
      </w:pPr>
      <w:r>
        <w:rPr>
          <w:szCs w:val="21"/>
        </w:rPr>
        <w:t>A. She was late.</w:t>
      </w:r>
      <w:r>
        <w:rPr>
          <w:szCs w:val="21"/>
        </w:rPr>
        <w:tab/>
      </w:r>
    </w:p>
    <w:p>
      <w:pPr>
        <w:ind w:firstLine="210" w:firstLineChars="100"/>
      </w:pPr>
      <w:r>
        <w:rPr>
          <w:szCs w:val="21"/>
        </w:rPr>
        <w:t>B. The bus left earlier than usual.</w:t>
      </w:r>
      <w:r>
        <w:rPr>
          <w:szCs w:val="21"/>
        </w:rPr>
        <w:tab/>
      </w:r>
    </w:p>
    <w:p>
      <w:pPr>
        <w:ind w:firstLine="210" w:firstLineChars="100"/>
      </w:pPr>
      <w:r>
        <w:rPr>
          <w:szCs w:val="21"/>
        </w:rPr>
        <w:t>C. She wanted to walk home.</w:t>
      </w:r>
      <w:r>
        <w:rPr>
          <w:szCs w:val="21"/>
        </w:rPr>
        <w:tab/>
      </w:r>
    </w:p>
    <w:p>
      <w:pPr>
        <w:rPr>
          <w:szCs w:val="21"/>
        </w:rPr>
      </w:pPr>
      <w:bookmarkStart w:id="0" w:name="_Toc471390805"/>
      <w:bookmarkStart w:id="1" w:name="_Toc471390191"/>
      <w:r>
        <w:rPr>
          <w:szCs w:val="21"/>
        </w:rPr>
        <w:t xml:space="preserve">15. What is the man worried about? </w:t>
      </w:r>
      <w:bookmarkEnd w:id="0"/>
      <w:bookmarkEnd w:id="1"/>
      <w:r>
        <w:rPr>
          <w:szCs w:val="21"/>
        </w:rPr>
        <w:t xml:space="preserve"> </w:t>
      </w:r>
    </w:p>
    <w:p>
      <w:pPr>
        <w:ind w:firstLine="210" w:firstLineChars="100"/>
      </w:pPr>
      <w:r>
        <w:rPr>
          <w:szCs w:val="21"/>
        </w:rPr>
        <w:t>A. The woman’s safety.</w:t>
      </w:r>
      <w:r>
        <w:rPr>
          <w:szCs w:val="21"/>
        </w:rPr>
        <w:tab/>
      </w:r>
    </w:p>
    <w:p>
      <w:pPr>
        <w:ind w:firstLine="210" w:firstLineChars="100"/>
      </w:pPr>
      <w:r>
        <w:rPr>
          <w:szCs w:val="21"/>
        </w:rPr>
        <w:t>B. The public transportation.</w:t>
      </w:r>
    </w:p>
    <w:p>
      <w:pPr>
        <w:ind w:firstLine="210" w:firstLineChars="100"/>
      </w:pPr>
      <w:r>
        <w:rPr>
          <w:szCs w:val="21"/>
        </w:rPr>
        <w:t>C. The dangerous neighborhood.</w:t>
      </w:r>
      <w:r>
        <w:rPr>
          <w:szCs w:val="21"/>
        </w:rPr>
        <w:tab/>
      </w:r>
    </w:p>
    <w:p>
      <w:pPr>
        <w:rPr>
          <w:szCs w:val="21"/>
        </w:rPr>
      </w:pPr>
      <w:bookmarkStart w:id="2" w:name="_Toc471390192"/>
      <w:bookmarkStart w:id="3" w:name="_Toc471390806"/>
      <w:r>
        <w:rPr>
          <w:szCs w:val="21"/>
        </w:rPr>
        <w:t xml:space="preserve">16. What does the woman decide to do in the end? </w:t>
      </w:r>
      <w:bookmarkEnd w:id="2"/>
      <w:bookmarkEnd w:id="3"/>
      <w:r>
        <w:rPr>
          <w:szCs w:val="21"/>
        </w:rPr>
        <w:t xml:space="preserve"> </w:t>
      </w:r>
    </w:p>
    <w:p>
      <w:pPr>
        <w:ind w:firstLine="210" w:firstLineChars="100"/>
      </w:pPr>
      <w:r>
        <w:rPr>
          <w:szCs w:val="21"/>
        </w:rPr>
        <w:t>A. Buy a car.</w:t>
      </w:r>
    </w:p>
    <w:p>
      <w:pPr>
        <w:ind w:firstLine="210" w:firstLineChars="100"/>
      </w:pPr>
      <w:r>
        <w:rPr>
          <w:szCs w:val="21"/>
        </w:rPr>
        <w:t>B. Call the newspaper.</w:t>
      </w:r>
    </w:p>
    <w:p>
      <w:pPr>
        <w:ind w:firstLine="210" w:firstLineChars="100"/>
      </w:pPr>
      <w:r>
        <w:rPr>
          <w:szCs w:val="21"/>
        </w:rPr>
        <w:t>C. Complain to the local government.</w:t>
      </w:r>
    </w:p>
    <w:p>
      <w:pPr>
        <w:jc w:val="left"/>
        <w:rPr>
          <w:szCs w:val="21"/>
        </w:rPr>
      </w:pPr>
      <w:r>
        <w:rPr>
          <w:szCs w:val="21"/>
        </w:rPr>
        <w:t>听第10段材料，回答第17至20题。</w:t>
      </w:r>
    </w:p>
    <w:p>
      <w:pPr>
        <w:ind w:left="315" w:hanging="315" w:hangingChars="150"/>
        <w:jc w:val="left"/>
        <w:rPr>
          <w:szCs w:val="21"/>
        </w:rPr>
      </w:pPr>
      <w:r>
        <w:rPr>
          <w:szCs w:val="21"/>
        </w:rPr>
        <w:t>17.What is the speaker mainly talking about?</w:t>
      </w:r>
    </w:p>
    <w:p>
      <w:pPr>
        <w:ind w:firstLine="210" w:firstLineChars="100"/>
        <w:jc w:val="left"/>
        <w:rPr>
          <w:szCs w:val="21"/>
        </w:rPr>
      </w:pPr>
      <w:r>
        <w:rPr>
          <w:szCs w:val="21"/>
        </w:rPr>
        <w:t>A.</w:t>
      </w:r>
      <w:r>
        <w:rPr>
          <w:rFonts w:hint="eastAsia"/>
          <w:szCs w:val="21"/>
        </w:rPr>
        <w:t xml:space="preserve"> </w:t>
      </w:r>
      <w:r>
        <w:rPr>
          <w:szCs w:val="21"/>
        </w:rPr>
        <w:t>Cooling fans.</w:t>
      </w:r>
      <w:r>
        <w:rPr>
          <w:szCs w:val="21"/>
        </w:rPr>
        <w:tab/>
      </w:r>
      <w:r>
        <w:rPr>
          <w:szCs w:val="21"/>
        </w:rPr>
        <w:tab/>
      </w:r>
      <w:r>
        <w:rPr>
          <w:szCs w:val="21"/>
        </w:rPr>
        <w:tab/>
      </w:r>
      <w:r>
        <w:rPr>
          <w:rFonts w:hint="eastAsia"/>
          <w:szCs w:val="21"/>
        </w:rPr>
        <w:t xml:space="preserve"> </w:t>
      </w:r>
      <w:r>
        <w:rPr>
          <w:rFonts w:hint="eastAsia"/>
          <w:szCs w:val="21"/>
        </w:rPr>
        <w:tab/>
      </w:r>
      <w:r>
        <w:rPr>
          <w:szCs w:val="21"/>
        </w:rPr>
        <w:t>B.</w:t>
      </w:r>
      <w:r>
        <w:rPr>
          <w:rFonts w:hint="eastAsia"/>
          <w:szCs w:val="21"/>
        </w:rPr>
        <w:t xml:space="preserve"> </w:t>
      </w:r>
      <w:r>
        <w:rPr>
          <w:szCs w:val="21"/>
        </w:rPr>
        <w:t>Air conditioning.</w:t>
      </w:r>
      <w:r>
        <w:rPr>
          <w:szCs w:val="21"/>
        </w:rPr>
        <w:tab/>
      </w:r>
      <w:r>
        <w:rPr>
          <w:szCs w:val="21"/>
        </w:rPr>
        <w:tab/>
      </w:r>
      <w:r>
        <w:rPr>
          <w:szCs w:val="21"/>
        </w:rPr>
        <w:tab/>
      </w:r>
      <w:r>
        <w:rPr>
          <w:szCs w:val="21"/>
        </w:rPr>
        <w:t>C.</w:t>
      </w:r>
      <w:r>
        <w:rPr>
          <w:rFonts w:hint="eastAsia"/>
          <w:szCs w:val="21"/>
        </w:rPr>
        <w:t xml:space="preserve"> </w:t>
      </w:r>
      <w:r>
        <w:rPr>
          <w:szCs w:val="21"/>
        </w:rPr>
        <w:t>Room design.</w:t>
      </w:r>
    </w:p>
    <w:p>
      <w:pPr>
        <w:ind w:left="315" w:hanging="315" w:hangingChars="150"/>
        <w:jc w:val="left"/>
        <w:rPr>
          <w:szCs w:val="21"/>
        </w:rPr>
      </w:pPr>
      <w:r>
        <w:rPr>
          <w:szCs w:val="21"/>
        </w:rPr>
        <w:t>18.Which country might have invented the first cooling device?</w:t>
      </w:r>
    </w:p>
    <w:p>
      <w:pPr>
        <w:ind w:firstLine="210" w:firstLineChars="100"/>
        <w:jc w:val="left"/>
        <w:rPr>
          <w:szCs w:val="21"/>
        </w:rPr>
      </w:pPr>
      <w:r>
        <w:rPr>
          <w:szCs w:val="21"/>
        </w:rPr>
        <w:t>A.</w:t>
      </w:r>
      <w:r>
        <w:rPr>
          <w:rFonts w:hint="eastAsia"/>
          <w:szCs w:val="21"/>
        </w:rPr>
        <w:t xml:space="preserve"> </w:t>
      </w:r>
      <w:r>
        <w:rPr>
          <w:szCs w:val="21"/>
        </w:rPr>
        <w:t>Egypt.</w:t>
      </w:r>
      <w:r>
        <w:rPr>
          <w:szCs w:val="21"/>
        </w:rPr>
        <w:tab/>
      </w:r>
      <w:r>
        <w:rPr>
          <w:szCs w:val="21"/>
        </w:rPr>
        <w:tab/>
      </w:r>
      <w:r>
        <w:rPr>
          <w:szCs w:val="21"/>
        </w:rPr>
        <w:tab/>
      </w:r>
      <w:r>
        <w:rPr>
          <w:szCs w:val="21"/>
        </w:rPr>
        <w:tab/>
      </w:r>
      <w:r>
        <w:rPr>
          <w:rFonts w:hint="eastAsia"/>
          <w:szCs w:val="21"/>
        </w:rPr>
        <w:t xml:space="preserve"> </w:t>
      </w:r>
      <w:r>
        <w:rPr>
          <w:rFonts w:hint="eastAsia"/>
          <w:szCs w:val="21"/>
        </w:rPr>
        <w:tab/>
      </w:r>
      <w:r>
        <w:rPr>
          <w:szCs w:val="21"/>
        </w:rPr>
        <w:t>B.</w:t>
      </w:r>
      <w:r>
        <w:rPr>
          <w:rFonts w:hint="eastAsia"/>
          <w:szCs w:val="21"/>
        </w:rPr>
        <w:t xml:space="preserve"> </w:t>
      </w:r>
      <w:r>
        <w:rPr>
          <w:szCs w:val="21"/>
        </w:rPr>
        <w:t>Rome.</w:t>
      </w:r>
      <w:r>
        <w:rPr>
          <w:szCs w:val="21"/>
        </w:rPr>
        <w:tab/>
      </w:r>
      <w:r>
        <w:rPr>
          <w:szCs w:val="21"/>
        </w:rPr>
        <w:tab/>
      </w:r>
      <w:r>
        <w:rPr>
          <w:szCs w:val="21"/>
        </w:rPr>
        <w:tab/>
      </w:r>
      <w:r>
        <w:rPr>
          <w:szCs w:val="21"/>
        </w:rPr>
        <w:tab/>
      </w:r>
      <w:r>
        <w:rPr>
          <w:szCs w:val="21"/>
        </w:rPr>
        <w:tab/>
      </w:r>
      <w:r>
        <w:rPr>
          <w:szCs w:val="21"/>
        </w:rPr>
        <w:tab/>
      </w:r>
      <w:r>
        <w:rPr>
          <w:szCs w:val="21"/>
        </w:rPr>
        <w:t>C.</w:t>
      </w:r>
      <w:r>
        <w:rPr>
          <w:rFonts w:hint="eastAsia"/>
          <w:szCs w:val="21"/>
        </w:rPr>
        <w:t xml:space="preserve"> </w:t>
      </w:r>
      <w:r>
        <w:rPr>
          <w:szCs w:val="21"/>
        </w:rPr>
        <w:t>China.</w:t>
      </w:r>
    </w:p>
    <w:p>
      <w:pPr>
        <w:ind w:left="315" w:hanging="315" w:hangingChars="150"/>
        <w:jc w:val="left"/>
        <w:rPr>
          <w:szCs w:val="21"/>
        </w:rPr>
      </w:pPr>
      <w:r>
        <w:rPr>
          <w:szCs w:val="21"/>
        </w:rPr>
        <w:t>19.Which cooling method has the longest history?</w:t>
      </w:r>
    </w:p>
    <w:p>
      <w:pPr>
        <w:ind w:firstLine="210" w:firstLineChars="100"/>
        <w:jc w:val="left"/>
        <w:rPr>
          <w:szCs w:val="21"/>
        </w:rPr>
      </w:pPr>
      <w:r>
        <w:rPr>
          <w:szCs w:val="21"/>
        </w:rPr>
        <w:t>A.</w:t>
      </w:r>
      <w:r>
        <w:rPr>
          <w:rFonts w:hint="eastAsia"/>
          <w:szCs w:val="21"/>
        </w:rPr>
        <w:t xml:space="preserve"> </w:t>
      </w:r>
      <w:r>
        <w:rPr>
          <w:szCs w:val="21"/>
        </w:rPr>
        <w:t>Wet plants.</w:t>
      </w:r>
      <w:r>
        <w:rPr>
          <w:szCs w:val="21"/>
        </w:rPr>
        <w:tab/>
      </w:r>
      <w:r>
        <w:rPr>
          <w:szCs w:val="21"/>
        </w:rPr>
        <w:tab/>
      </w:r>
      <w:r>
        <w:rPr>
          <w:szCs w:val="21"/>
        </w:rPr>
        <w:tab/>
      </w:r>
      <w:r>
        <w:rPr>
          <w:rFonts w:hint="eastAsia"/>
          <w:szCs w:val="21"/>
        </w:rPr>
        <w:tab/>
      </w:r>
      <w:r>
        <w:rPr>
          <w:szCs w:val="21"/>
        </w:rPr>
        <w:t>B.</w:t>
      </w:r>
      <w:r>
        <w:rPr>
          <w:rFonts w:hint="eastAsia"/>
          <w:szCs w:val="21"/>
        </w:rPr>
        <w:t xml:space="preserve"> </w:t>
      </w:r>
      <w:r>
        <w:rPr>
          <w:szCs w:val="21"/>
        </w:rPr>
        <w:t>Cold water.</w:t>
      </w:r>
      <w:r>
        <w:rPr>
          <w:szCs w:val="21"/>
        </w:rPr>
        <w:tab/>
      </w:r>
      <w:r>
        <w:rPr>
          <w:szCs w:val="21"/>
        </w:rPr>
        <w:tab/>
      </w:r>
      <w:r>
        <w:rPr>
          <w:szCs w:val="21"/>
        </w:rPr>
        <w:tab/>
      </w:r>
      <w:r>
        <w:rPr>
          <w:szCs w:val="21"/>
        </w:rPr>
        <w:tab/>
      </w:r>
      <w:r>
        <w:rPr>
          <w:szCs w:val="21"/>
        </w:rPr>
        <w:tab/>
      </w:r>
      <w:r>
        <w:rPr>
          <w:szCs w:val="21"/>
        </w:rPr>
        <w:t>C.</w:t>
      </w:r>
      <w:r>
        <w:rPr>
          <w:rFonts w:hint="eastAsia"/>
          <w:szCs w:val="21"/>
        </w:rPr>
        <w:t xml:space="preserve"> </w:t>
      </w:r>
      <w:r>
        <w:rPr>
          <w:szCs w:val="21"/>
        </w:rPr>
        <w:t>Hand fans.</w:t>
      </w:r>
    </w:p>
    <w:p>
      <w:pPr>
        <w:ind w:left="315" w:hanging="315" w:hangingChars="150"/>
        <w:jc w:val="left"/>
        <w:rPr>
          <w:szCs w:val="21"/>
        </w:rPr>
      </w:pPr>
      <w:r>
        <w:rPr>
          <w:szCs w:val="21"/>
        </w:rPr>
        <w:t>20.Where is the passage most probably taken from?</w:t>
      </w:r>
    </w:p>
    <w:p>
      <w:pPr>
        <w:ind w:firstLine="210" w:firstLineChars="100"/>
        <w:jc w:val="left"/>
        <w:rPr>
          <w:szCs w:val="21"/>
        </w:rPr>
      </w:pPr>
      <w:r>
        <w:rPr>
          <w:szCs w:val="21"/>
        </w:rPr>
        <w:t>A.</w:t>
      </w:r>
      <w:r>
        <w:rPr>
          <w:rFonts w:hint="eastAsia"/>
          <w:szCs w:val="21"/>
        </w:rPr>
        <w:t xml:space="preserve"> </w:t>
      </w:r>
      <w:r>
        <w:rPr>
          <w:szCs w:val="21"/>
        </w:rPr>
        <w:t>A radio programme.</w:t>
      </w:r>
      <w:r>
        <w:rPr>
          <w:szCs w:val="21"/>
        </w:rPr>
        <w:tab/>
      </w:r>
      <w:r>
        <w:rPr>
          <w:rFonts w:hint="eastAsia"/>
          <w:szCs w:val="21"/>
        </w:rPr>
        <w:tab/>
      </w:r>
      <w:r>
        <w:rPr>
          <w:szCs w:val="21"/>
        </w:rPr>
        <w:t>B.</w:t>
      </w:r>
      <w:r>
        <w:rPr>
          <w:rFonts w:hint="eastAsia"/>
          <w:szCs w:val="21"/>
        </w:rPr>
        <w:t xml:space="preserve"> </w:t>
      </w:r>
      <w:r>
        <w:rPr>
          <w:szCs w:val="21"/>
        </w:rPr>
        <w:t>A culture magazine.</w:t>
      </w:r>
      <w:r>
        <w:rPr>
          <w:szCs w:val="21"/>
        </w:rPr>
        <w:tab/>
      </w:r>
      <w:r>
        <w:rPr>
          <w:szCs w:val="21"/>
        </w:rPr>
        <w:tab/>
      </w:r>
      <w:r>
        <w:rPr>
          <w:szCs w:val="21"/>
        </w:rPr>
        <w:tab/>
      </w:r>
      <w:r>
        <w:rPr>
          <w:szCs w:val="21"/>
        </w:rPr>
        <w:t>C.</w:t>
      </w:r>
      <w:r>
        <w:rPr>
          <w:rFonts w:hint="eastAsia"/>
          <w:szCs w:val="21"/>
        </w:rPr>
        <w:t xml:space="preserve"> </w:t>
      </w:r>
      <w:r>
        <w:rPr>
          <w:szCs w:val="21"/>
        </w:rPr>
        <w:t>A history book.</w:t>
      </w:r>
    </w:p>
    <w:p>
      <w:pPr>
        <w:spacing w:before="62" w:beforeLines="20" w:after="62" w:afterLines="20"/>
        <w:jc w:val="left"/>
        <w:rPr>
          <w:b/>
          <w:bCs/>
          <w:szCs w:val="21"/>
        </w:rPr>
      </w:pPr>
    </w:p>
    <w:p>
      <w:pPr>
        <w:spacing w:before="62" w:beforeLines="20" w:after="62" w:afterLines="20"/>
        <w:jc w:val="left"/>
        <w:rPr>
          <w:szCs w:val="21"/>
        </w:rPr>
      </w:pPr>
      <w:r>
        <w:rPr>
          <w:b/>
          <w:bCs/>
          <w:szCs w:val="21"/>
        </w:rPr>
        <w:t>第二部分</w:t>
      </w:r>
      <w:r>
        <w:rPr>
          <w:rFonts w:hint="eastAsia"/>
          <w:b/>
          <w:bCs/>
          <w:szCs w:val="21"/>
        </w:rPr>
        <w:t xml:space="preserve"> </w:t>
      </w:r>
      <w:r>
        <w:rPr>
          <w:b/>
          <w:bCs/>
          <w:szCs w:val="21"/>
        </w:rPr>
        <w:t>阅读理解（共两节，满分50分）</w:t>
      </w:r>
    </w:p>
    <w:p>
      <w:pPr>
        <w:snapToGrid w:val="0"/>
        <w:spacing w:line="256" w:lineRule="exact"/>
        <w:jc w:val="left"/>
        <w:rPr>
          <w:szCs w:val="21"/>
        </w:rPr>
      </w:pPr>
      <w:r>
        <w:rPr>
          <w:szCs w:val="21"/>
        </w:rPr>
        <w:t>第一节</w:t>
      </w:r>
      <w:r>
        <w:rPr>
          <w:rFonts w:hint="eastAsia"/>
          <w:szCs w:val="21"/>
        </w:rPr>
        <w:t xml:space="preserve"> </w:t>
      </w:r>
      <w:r>
        <w:rPr>
          <w:szCs w:val="21"/>
        </w:rPr>
        <w:t>（共15个小题；每小题2.5分，满分37.5分）</w:t>
      </w:r>
    </w:p>
    <w:p>
      <w:pPr>
        <w:snapToGrid w:val="0"/>
        <w:spacing w:line="256" w:lineRule="exact"/>
        <w:ind w:firstLine="420" w:firstLineChars="200"/>
        <w:jc w:val="left"/>
        <w:rPr>
          <w:szCs w:val="21"/>
        </w:rPr>
      </w:pPr>
      <w:r>
        <w:rPr>
          <w:szCs w:val="21"/>
        </w:rPr>
        <w:t>阅读下列短文，从每题所给的A、B、C、D四个选项中选出最佳选项。</w:t>
      </w:r>
    </w:p>
    <w:p>
      <w:pPr>
        <w:tabs>
          <w:tab w:val="left" w:pos="7230"/>
        </w:tabs>
        <w:jc w:val="center"/>
        <w:rPr>
          <w:b/>
          <w:sz w:val="24"/>
        </w:rPr>
      </w:pPr>
      <w:r>
        <w:rPr>
          <w:b/>
          <w:sz w:val="24"/>
        </w:rPr>
        <w:t>A</w:t>
      </w:r>
    </w:p>
    <w:p>
      <w:pPr>
        <w:ind w:firstLine="420"/>
        <w:rPr>
          <w:szCs w:val="21"/>
          <w:lang w:val="en"/>
        </w:rPr>
      </w:pPr>
      <w:r>
        <w:rPr>
          <w:szCs w:val="21"/>
          <w:lang w:val="en"/>
        </w:rPr>
        <w:t>The time invested in kids learning how to cook is time well spent! From mixing and baking cookies to making and cooking fresh pasta, kids will be led by a professional chef throughout the entire class. With safety at the forefront, your chef will turn the kitchen into the classroom as kids learn valuable life skills, such as critical thinking, creativity and co</w:t>
      </w:r>
      <w:r>
        <w:rPr>
          <w:rFonts w:hint="eastAsia"/>
          <w:szCs w:val="21"/>
          <w:lang w:val="en"/>
        </w:rPr>
        <w:t>opera</w:t>
      </w:r>
      <w:r>
        <w:rPr>
          <w:szCs w:val="21"/>
          <w:lang w:val="en"/>
        </w:rPr>
        <w:t>tion.</w:t>
      </w:r>
    </w:p>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b/>
          <w:szCs w:val="21"/>
        </w:rPr>
        <w:t xml:space="preserve">Classic Pasta for Kids                               </w:t>
      </w:r>
      <w:r>
        <w:rPr>
          <w:rFonts w:hint="eastAsia"/>
          <w:b/>
          <w:szCs w:val="21"/>
        </w:rPr>
        <w:tab/>
      </w:r>
      <w:r>
        <w:rPr>
          <w:rFonts w:hint="eastAsia"/>
          <w:b/>
          <w:szCs w:val="21"/>
        </w:rPr>
        <w:tab/>
      </w:r>
      <w:r>
        <w:rPr>
          <w:rFonts w:hint="eastAsia"/>
          <w:b/>
          <w:szCs w:val="21"/>
        </w:rPr>
        <w:tab/>
      </w:r>
      <w:r>
        <w:rPr>
          <w:rFonts w:hint="eastAsia"/>
          <w:b/>
          <w:szCs w:val="21"/>
        </w:rPr>
        <w:tab/>
      </w:r>
      <w:r>
        <w:rPr>
          <w:b/>
          <w:szCs w:val="21"/>
        </w:rPr>
        <w:t xml:space="preserve"> </w:t>
      </w:r>
      <w:r>
        <w:rPr>
          <w:rStyle w:val="12"/>
          <w:b/>
          <w:bCs/>
          <w:caps/>
          <w:szCs w:val="21"/>
        </w:rPr>
        <w:t>$119</w:t>
      </w:r>
      <w:r>
        <w:rPr>
          <w:b/>
          <w:bCs/>
          <w:caps/>
          <w:szCs w:val="21"/>
        </w:rPr>
        <w:t> </w:t>
      </w:r>
      <w:r>
        <w:rPr>
          <w:rStyle w:val="13"/>
          <w:b/>
          <w:bCs/>
          <w:caps/>
          <w:szCs w:val="21"/>
        </w:rPr>
        <w:t>PER PERSON</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rPr>
      </w:pPr>
      <w:r>
        <w:rPr>
          <w:szCs w:val="21"/>
        </w:rPr>
        <w:t xml:space="preserve">In this interactive cooking class designed for kids, </w:t>
      </w:r>
      <w:r>
        <w:rPr>
          <w:bCs/>
          <w:szCs w:val="21"/>
        </w:rPr>
        <w:t>Chef Jordan</w:t>
      </w:r>
      <w:r>
        <w:rPr>
          <w:szCs w:val="21"/>
        </w:rPr>
        <w:t xml:space="preserve"> will teach fundamental kitchen skills, including the art of pasta making, while creating a classic spaghetti dinner. This class is recommended for ages 5-15.</w:t>
      </w:r>
    </w:p>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b/>
          <w:szCs w:val="21"/>
        </w:rPr>
        <w:t xml:space="preserve">Kids’ Pasta-Making 101 </w:t>
      </w:r>
      <w:r>
        <w:rPr>
          <w:szCs w:val="21"/>
        </w:rPr>
        <w:t xml:space="preserve">                              </w:t>
      </w:r>
      <w:r>
        <w:rPr>
          <w:rFonts w:hint="eastAsia"/>
          <w:szCs w:val="21"/>
        </w:rPr>
        <w:tab/>
      </w:r>
      <w:r>
        <w:rPr>
          <w:rFonts w:hint="eastAsia"/>
          <w:szCs w:val="21"/>
        </w:rPr>
        <w:tab/>
      </w:r>
      <w:r>
        <w:rPr>
          <w:rFonts w:hint="eastAsia"/>
          <w:szCs w:val="21"/>
        </w:rPr>
        <w:tab/>
      </w:r>
      <w:r>
        <w:rPr>
          <w:rFonts w:hint="eastAsia"/>
          <w:szCs w:val="21"/>
        </w:rPr>
        <w:tab/>
      </w:r>
      <w:r>
        <w:rPr>
          <w:rStyle w:val="12"/>
          <w:b/>
          <w:bCs/>
          <w:caps/>
          <w:szCs w:val="21"/>
        </w:rPr>
        <w:t>$99</w:t>
      </w:r>
      <w:r>
        <w:rPr>
          <w:b/>
          <w:bCs/>
          <w:caps/>
          <w:szCs w:val="21"/>
        </w:rPr>
        <w:t> </w:t>
      </w:r>
      <w:r>
        <w:rPr>
          <w:rStyle w:val="13"/>
          <w:b/>
          <w:bCs/>
          <w:caps/>
          <w:szCs w:val="21"/>
        </w:rPr>
        <w:t>PER PERSON</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rPr>
      </w:pPr>
      <w:r>
        <w:rPr>
          <w:szCs w:val="21"/>
        </w:rPr>
        <w:t>Explore the art of pasta-making in this hands-on cooking class for kids. Chef ShaSha will guide you by using fresh ingredients and authentic techniques to make a handful of kids' favorite dishes. This class is recommended for ages 8-18.</w:t>
      </w:r>
    </w:p>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b/>
          <w:szCs w:val="21"/>
        </w:rPr>
        <w:t xml:space="preserve">Sushi Making for Kids              </w:t>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Style w:val="12"/>
          <w:b/>
          <w:bCs/>
          <w:caps/>
          <w:szCs w:val="21"/>
        </w:rPr>
        <w:t>$</w:t>
      </w:r>
      <w:r>
        <w:rPr>
          <w:rStyle w:val="12"/>
          <w:rFonts w:hint="eastAsia"/>
          <w:b/>
          <w:bCs/>
          <w:caps/>
          <w:szCs w:val="21"/>
        </w:rPr>
        <w:t>8</w:t>
      </w:r>
      <w:r>
        <w:rPr>
          <w:rStyle w:val="12"/>
          <w:b/>
          <w:bCs/>
          <w:caps/>
          <w:szCs w:val="21"/>
        </w:rPr>
        <w:t>5</w:t>
      </w:r>
      <w:r>
        <w:rPr>
          <w:b/>
          <w:bCs/>
          <w:caps/>
          <w:szCs w:val="21"/>
        </w:rPr>
        <w:t> </w:t>
      </w:r>
      <w:r>
        <w:rPr>
          <w:rStyle w:val="13"/>
          <w:b/>
          <w:bCs/>
          <w:caps/>
          <w:szCs w:val="21"/>
        </w:rPr>
        <w:t>PER PERSON</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rPr>
      </w:pPr>
      <w:r>
        <w:rPr>
          <w:szCs w:val="21"/>
        </w:rPr>
        <w:t xml:space="preserve">In this hands-on cooking class </w:t>
      </w:r>
      <w:r>
        <w:rPr>
          <w:rFonts w:hint="eastAsia"/>
          <w:szCs w:val="21"/>
        </w:rPr>
        <w:t>intended for</w:t>
      </w:r>
      <w:r>
        <w:rPr>
          <w:szCs w:val="21"/>
        </w:rPr>
        <w:t xml:space="preserve"> kids, Chef Christmas will guide you in making non-traditional sushi. The rolls you make will have the authentic taste and texture of traditional sushi, but with a unique shape! This class is recommended for ages 5-15.</w:t>
      </w:r>
    </w:p>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b/>
          <w:szCs w:val="21"/>
        </w:rPr>
        <w:t>Kids’ Baking Party</w:t>
      </w:r>
      <w:r>
        <w:rPr>
          <w:b/>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ab/>
      </w:r>
      <w:r>
        <w:rPr>
          <w:rStyle w:val="12"/>
          <w:b/>
          <w:bCs/>
          <w:caps/>
          <w:szCs w:val="21"/>
        </w:rPr>
        <w:t>$75</w:t>
      </w:r>
      <w:r>
        <w:rPr>
          <w:b/>
          <w:bCs/>
          <w:caps/>
          <w:szCs w:val="21"/>
        </w:rPr>
        <w:t> </w:t>
      </w:r>
      <w:r>
        <w:rPr>
          <w:rStyle w:val="13"/>
          <w:b/>
          <w:bCs/>
          <w:caps/>
          <w:szCs w:val="21"/>
        </w:rPr>
        <w:t>PER PERSON</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rPr>
      </w:pPr>
      <w:r>
        <w:rPr>
          <w:szCs w:val="21"/>
        </w:rPr>
        <w:t xml:space="preserve">In this hands-on baking class with Chef </w:t>
      </w:r>
      <w:r>
        <w:rPr>
          <w:rFonts w:hint="eastAsia"/>
          <w:szCs w:val="21"/>
        </w:rPr>
        <w:t>Adolf</w:t>
      </w:r>
      <w:r>
        <w:rPr>
          <w:szCs w:val="21"/>
        </w:rPr>
        <w:t xml:space="preserve">, your kids will be on their way to feeling like the finest of chefs. Chef </w:t>
      </w:r>
      <w:r>
        <w:rPr>
          <w:rFonts w:hint="eastAsia"/>
          <w:szCs w:val="21"/>
        </w:rPr>
        <w:t>Adolf</w:t>
      </w:r>
      <w:r>
        <w:rPr>
          <w:szCs w:val="21"/>
        </w:rPr>
        <w:t xml:space="preserve"> will show them how to mix, beat and fold ingredients into eats that everyone will love at a kid’s birthday party. This class is recommended for ages </w:t>
      </w:r>
      <w:r>
        <w:rPr>
          <w:rFonts w:hint="eastAsia"/>
          <w:szCs w:val="21"/>
        </w:rPr>
        <w:t>8</w:t>
      </w:r>
      <w:r>
        <w:rPr>
          <w:szCs w:val="21"/>
        </w:rPr>
        <w:t>-15.</w:t>
      </w:r>
    </w:p>
    <w:p>
      <w:pPr>
        <w:keepNext w:val="0"/>
        <w:keepLines w:val="0"/>
        <w:pageBreakBefore w:val="0"/>
        <w:widowControl w:val="0"/>
        <w:kinsoku/>
        <w:wordWrap/>
        <w:overflowPunct/>
        <w:topLinePunct w:val="0"/>
        <w:autoSpaceDE/>
        <w:autoSpaceDN/>
        <w:bidi w:val="0"/>
        <w:adjustRightInd/>
        <w:snapToGrid/>
        <w:spacing w:line="300" w:lineRule="exact"/>
        <w:textAlignment w:val="auto"/>
        <w:rPr>
          <w:kern w:val="0"/>
          <w:szCs w:val="21"/>
        </w:rPr>
      </w:pPr>
      <w:r>
        <w:rPr>
          <w:rFonts w:hint="eastAsia"/>
          <w:kern w:val="0"/>
          <w:szCs w:val="21"/>
        </w:rPr>
        <w:t>21. Which class is suitable for a 17-year-old kid?</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 xml:space="preserve">A. </w:t>
      </w:r>
      <w:r>
        <w:rPr>
          <w:kern w:val="0"/>
          <w:szCs w:val="21"/>
        </w:rPr>
        <w:t>Classic Pasta for Kids</w:t>
      </w:r>
      <w:r>
        <w:rPr>
          <w:rFonts w:hint="eastAsia"/>
          <w:kern w:val="0"/>
          <w:szCs w:val="21"/>
        </w:rPr>
        <w: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 xml:space="preserve">B. </w:t>
      </w:r>
      <w:r>
        <w:rPr>
          <w:kern w:val="0"/>
          <w:szCs w:val="21"/>
        </w:rPr>
        <w:t>Kids' Baking Party</w:t>
      </w:r>
      <w:r>
        <w:rPr>
          <w:rFonts w:hint="eastAsia"/>
          <w:kern w:val="0"/>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 xml:space="preserve">C. </w:t>
      </w:r>
      <w:r>
        <w:rPr>
          <w:kern w:val="0"/>
          <w:szCs w:val="21"/>
        </w:rPr>
        <w:t>Sushi Making for Kids</w:t>
      </w:r>
      <w:r>
        <w:rPr>
          <w:rFonts w:hint="eastAsia"/>
          <w:kern w:val="0"/>
          <w:szCs w:val="21"/>
        </w:rPr>
        <w:t xml:space="preserve">.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 xml:space="preserve">D. </w:t>
      </w:r>
      <w:r>
        <w:rPr>
          <w:kern w:val="0"/>
          <w:szCs w:val="21"/>
        </w:rPr>
        <w:t>Kids' Pasta-Making 10</w:t>
      </w:r>
      <w:r>
        <w:rPr>
          <w:rFonts w:hint="eastAsia"/>
          <w:kern w:val="0"/>
          <w:szCs w:val="21"/>
        </w:rPr>
        <w:t>1.</w:t>
      </w:r>
    </w:p>
    <w:p>
      <w:pPr>
        <w:keepNext w:val="0"/>
        <w:keepLines w:val="0"/>
        <w:pageBreakBefore w:val="0"/>
        <w:widowControl w:val="0"/>
        <w:kinsoku/>
        <w:wordWrap/>
        <w:overflowPunct/>
        <w:topLinePunct w:val="0"/>
        <w:autoSpaceDE/>
        <w:autoSpaceDN/>
        <w:bidi w:val="0"/>
        <w:adjustRightInd/>
        <w:snapToGrid/>
        <w:spacing w:line="300" w:lineRule="exact"/>
        <w:textAlignment w:val="auto"/>
        <w:rPr>
          <w:kern w:val="0"/>
          <w:szCs w:val="21"/>
        </w:rPr>
      </w:pPr>
      <w:r>
        <w:rPr>
          <w:rFonts w:hint="eastAsia"/>
          <w:kern w:val="0"/>
          <w:szCs w:val="21"/>
        </w:rPr>
        <w:t>22. What is special about Sushi Making for Kids?</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A. Sushi made in this class has different shapes from traditional sushi.</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B. Students can create personalized tastes from traditional sushi.</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C. The class is offered for free if you sign for it with a friend.</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D. The chef who teaches this class is just a kid of 15.</w:t>
      </w:r>
    </w:p>
    <w:p>
      <w:pPr>
        <w:keepNext w:val="0"/>
        <w:keepLines w:val="0"/>
        <w:pageBreakBefore w:val="0"/>
        <w:widowControl w:val="0"/>
        <w:kinsoku/>
        <w:wordWrap/>
        <w:overflowPunct/>
        <w:topLinePunct w:val="0"/>
        <w:autoSpaceDE/>
        <w:autoSpaceDN/>
        <w:bidi w:val="0"/>
        <w:adjustRightInd/>
        <w:snapToGrid/>
        <w:spacing w:line="300" w:lineRule="exact"/>
        <w:textAlignment w:val="auto"/>
        <w:rPr>
          <w:kern w:val="0"/>
          <w:szCs w:val="21"/>
        </w:rPr>
      </w:pPr>
      <w:r>
        <w:rPr>
          <w:rFonts w:hint="eastAsia"/>
          <w:kern w:val="0"/>
          <w:szCs w:val="21"/>
        </w:rPr>
        <w:t>23. What is the purpose of this passage?</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A. To educate kids to learn some basic cooking skills.</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B. To inspire cooks to develop innovative cuisines for kids.</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C. To advertise some fun cooking classes tailored for kids.</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kern w:val="0"/>
          <w:szCs w:val="21"/>
        </w:rPr>
      </w:pPr>
      <w:r>
        <w:rPr>
          <w:rFonts w:hint="eastAsia"/>
          <w:kern w:val="0"/>
          <w:szCs w:val="21"/>
        </w:rPr>
        <w:t>D. To inform readers of the arrangements of cooking classes.</w:t>
      </w:r>
    </w:p>
    <w:p>
      <w:pPr>
        <w:keepNext w:val="0"/>
        <w:keepLines w:val="0"/>
        <w:pageBreakBefore w:val="0"/>
        <w:widowControl w:val="0"/>
        <w:kinsoku/>
        <w:wordWrap/>
        <w:overflowPunct/>
        <w:topLinePunct w:val="0"/>
        <w:autoSpaceDE/>
        <w:autoSpaceDN/>
        <w:bidi w:val="0"/>
        <w:adjustRightInd/>
        <w:snapToGrid/>
        <w:spacing w:line="300" w:lineRule="exact"/>
        <w:ind w:firstLine="420"/>
        <w:jc w:val="center"/>
        <w:textAlignment w:val="auto"/>
        <w:rPr>
          <w:sz w:val="24"/>
        </w:rPr>
      </w:pPr>
      <w:r>
        <w:rPr>
          <w:rFonts w:hint="eastAsia"/>
          <w:b/>
          <w:bCs/>
          <w:sz w:val="24"/>
        </w:rPr>
        <w:t>B</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lang w:val="en"/>
        </w:rPr>
      </w:pPr>
      <w:r>
        <w:rPr>
          <w:szCs w:val="21"/>
          <w:lang w:val="en"/>
        </w:rPr>
        <w:t>A brilliant theoretical physicist, J. Robert Oppenheimer was tapped to head up a laboratory in Los Alamos, New Mexico, as part of U.S. efforts to develop nuclear weapons. He succeeded—but would go on to advocate against developing even more powerful bombs.</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lang w:val="en"/>
        </w:rPr>
      </w:pPr>
      <w:r>
        <w:rPr>
          <w:szCs w:val="21"/>
          <w:lang w:val="en"/>
        </w:rPr>
        <w:t>Born in New York City in 1904, Oppenheimer studied theoretical physics at both Cambridge University and the University of Göttingen in Germany, where he gained his doctorate at age 23.</w:t>
      </w:r>
      <w:r>
        <w:rPr>
          <w:rFonts w:hint="eastAsia"/>
          <w:szCs w:val="21"/>
        </w:rPr>
        <w:t xml:space="preserve"> Soon t</w:t>
      </w:r>
      <w:r>
        <w:rPr>
          <w:szCs w:val="21"/>
          <w:lang w:val="en"/>
        </w:rPr>
        <w:t xml:space="preserve">he young physicist “Oppie” </w:t>
      </w:r>
      <w:r>
        <w:rPr>
          <w:b/>
          <w:bCs/>
          <w:szCs w:val="21"/>
          <w:u w:val="single"/>
          <w:lang w:val="en"/>
        </w:rPr>
        <w:t>rubbed shoulders with</w:t>
      </w:r>
      <w:r>
        <w:rPr>
          <w:szCs w:val="21"/>
          <w:lang w:val="en"/>
        </w:rPr>
        <w:t xml:space="preserve"> the greatest scientific figures of his age, and his academic work advanced quantum theory and predicted everything from the neutron to the black hole. </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lang w:val="en"/>
        </w:rPr>
      </w:pPr>
      <w:r>
        <w:rPr>
          <w:szCs w:val="21"/>
          <w:lang w:val="en"/>
        </w:rPr>
        <w:t xml:space="preserve">After the United States joined the Allies in 1941, Oppenheimer was asked to participate in the top-secret Manhattan Project, whose aim was to develop an atomic weapon. </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szCs w:val="21"/>
          <w:lang w:val="en"/>
        </w:rPr>
      </w:pPr>
      <w:r>
        <w:rPr>
          <w:szCs w:val="21"/>
          <w:lang w:val="en"/>
        </w:rPr>
        <w:t xml:space="preserve">On July 16, 1945, Oppenheimer and others gathered at the Trinity test site south of Los Alamos for the world’s first attempted nuclear blast. Conducted in secret, the test worked. On August 6 and August 9, 1945, the U.S. dropped two of the bombs Oppenheimer had helped develop over Hiroshima and Nagasaki. </w:t>
      </w:r>
      <w:r>
        <w:rPr>
          <w:rFonts w:hint="eastAsia"/>
          <w:szCs w:val="21"/>
          <w:lang w:val="en"/>
        </w:rPr>
        <w:t>On t</w:t>
      </w:r>
      <w:r>
        <w:rPr>
          <w:szCs w:val="21"/>
          <w:lang w:val="en"/>
        </w:rPr>
        <w:t>he night of the Hiroshima</w:t>
      </w:r>
      <w:r>
        <w:rPr>
          <w:rFonts w:hint="eastAsia"/>
          <w:szCs w:val="21"/>
          <w:lang w:val="en"/>
        </w:rPr>
        <w:t xml:space="preserve"> </w:t>
      </w:r>
      <w:r>
        <w:rPr>
          <w:szCs w:val="21"/>
          <w:lang w:val="en"/>
        </w:rPr>
        <w:t>bombing, Oppenheimer was cheered by a crowd of fellow scientists at Los Alamos, and declared that his only regret was that the bomb hadn’t been finished in time to use against Germany.</w:t>
      </w:r>
      <w:r>
        <w:rPr>
          <w:rFonts w:hint="eastAsia"/>
          <w:szCs w:val="21"/>
          <w:lang w:val="en"/>
        </w:rPr>
        <w:t xml:space="preserve"> </w:t>
      </w:r>
    </w:p>
    <w:p>
      <w:pPr>
        <w:ind w:firstLine="420"/>
        <w:rPr>
          <w:szCs w:val="21"/>
          <w:lang w:val="en"/>
        </w:rPr>
      </w:pPr>
      <w:r>
        <w:rPr>
          <w:rFonts w:hint="eastAsia"/>
          <w:szCs w:val="21"/>
        </w:rPr>
        <w:t>Twenty</w:t>
      </w:r>
      <w:r>
        <w:rPr>
          <w:szCs w:val="21"/>
          <w:lang w:val="en"/>
        </w:rPr>
        <w:t xml:space="preserve"> years after the attacks on </w:t>
      </w:r>
      <w:r>
        <w:rPr>
          <w:rFonts w:hint="eastAsia"/>
          <w:szCs w:val="21"/>
          <w:lang w:val="en"/>
        </w:rPr>
        <w:t>both cities in Japan</w:t>
      </w:r>
      <w:r>
        <w:rPr>
          <w:szCs w:val="21"/>
          <w:lang w:val="en"/>
        </w:rPr>
        <w:t>, Oppenheimer appeared in a 1965 NBC News documentary called The Decision to Drop the Bomb. “We knew the world would not be the same,” he said onscreen. “A few people laughed; a few people cried. Most people were silent. I remembered the line from the Hindu scripture</w:t>
      </w:r>
      <w:r>
        <w:rPr>
          <w:rFonts w:hint="eastAsia"/>
          <w:szCs w:val="21"/>
          <w:lang w:val="en" w:eastAsia="zh-CN"/>
        </w:rPr>
        <w:t>（</w:t>
      </w:r>
      <w:r>
        <w:rPr>
          <w:rFonts w:hint="eastAsia"/>
          <w:szCs w:val="21"/>
          <w:lang w:val="en"/>
        </w:rPr>
        <w:t>印度</w:t>
      </w:r>
      <w:r>
        <w:rPr>
          <w:rFonts w:hint="eastAsia"/>
          <w:szCs w:val="21"/>
        </w:rPr>
        <w:t>梵经</w:t>
      </w:r>
      <w:r>
        <w:rPr>
          <w:rFonts w:hint="eastAsia"/>
          <w:szCs w:val="21"/>
          <w:lang w:val="en" w:eastAsia="zh-CN"/>
        </w:rPr>
        <w:t>）</w:t>
      </w:r>
      <w:r>
        <w:rPr>
          <w:szCs w:val="21"/>
          <w:lang w:val="en"/>
        </w:rPr>
        <w:t>, ‘Now I am become Death, the destroyer of worlds.’ I suppose we all thought that, one way or another.”</w:t>
      </w:r>
    </w:p>
    <w:p>
      <w:pPr>
        <w:ind w:firstLine="420"/>
        <w:rPr>
          <w:szCs w:val="21"/>
          <w:lang w:val="en"/>
        </w:rPr>
      </w:pPr>
      <w:r>
        <w:rPr>
          <w:rFonts w:hint="eastAsia"/>
          <w:szCs w:val="21"/>
          <w:lang w:val="en"/>
        </w:rPr>
        <w:t xml:space="preserve">However, </w:t>
      </w:r>
      <w:r>
        <w:rPr>
          <w:szCs w:val="21"/>
          <w:lang w:val="en"/>
        </w:rPr>
        <w:t>Oppenheimer</w:t>
      </w:r>
      <w:r>
        <w:rPr>
          <w:rFonts w:hint="eastAsia"/>
          <w:szCs w:val="21"/>
          <w:lang w:val="en"/>
        </w:rPr>
        <w:t xml:space="preserve"> opposed</w:t>
      </w:r>
      <w:r>
        <w:rPr>
          <w:szCs w:val="21"/>
          <w:lang w:val="en"/>
        </w:rPr>
        <w:t xml:space="preserve"> </w:t>
      </w:r>
      <w:r>
        <w:rPr>
          <w:rFonts w:hint="eastAsia"/>
          <w:szCs w:val="21"/>
          <w:lang w:val="en"/>
        </w:rPr>
        <w:t>America</w:t>
      </w:r>
      <w:r>
        <w:rPr>
          <w:szCs w:val="21"/>
          <w:lang w:val="en"/>
        </w:rPr>
        <w:t>’</w:t>
      </w:r>
      <w:r>
        <w:rPr>
          <w:rFonts w:hint="eastAsia"/>
          <w:szCs w:val="21"/>
          <w:lang w:val="en"/>
        </w:rPr>
        <w:t>s</w:t>
      </w:r>
      <w:r>
        <w:rPr>
          <w:szCs w:val="21"/>
          <w:lang w:val="en"/>
        </w:rPr>
        <w:t xml:space="preserve"> attempts to develop a more powerful hydrogen bomb. Did he really live to regret </w:t>
      </w:r>
      <w:r>
        <w:rPr>
          <w:rFonts w:hint="eastAsia"/>
          <w:szCs w:val="21"/>
          <w:lang w:val="en"/>
        </w:rPr>
        <w:t>helping develop the atomic bomb</w:t>
      </w:r>
      <w:r>
        <w:rPr>
          <w:szCs w:val="21"/>
          <w:lang w:val="en"/>
        </w:rPr>
        <w:t>?</w:t>
      </w:r>
      <w:r>
        <w:rPr>
          <w:rFonts w:hint="eastAsia"/>
          <w:szCs w:val="21"/>
          <w:lang w:val="en"/>
        </w:rPr>
        <w:t xml:space="preserve"> No one knows. </w:t>
      </w:r>
      <w:r>
        <w:rPr>
          <w:szCs w:val="21"/>
          <w:lang w:val="en"/>
        </w:rPr>
        <w:t xml:space="preserve">He doesn't </w:t>
      </w:r>
      <w:r>
        <w:rPr>
          <w:rFonts w:hint="eastAsia"/>
          <w:szCs w:val="21"/>
          <w:lang w:val="en"/>
        </w:rPr>
        <w:t>come</w:t>
      </w:r>
      <w:r>
        <w:rPr>
          <w:szCs w:val="21"/>
          <w:lang w:val="en"/>
        </w:rPr>
        <w:t xml:space="preserve"> into easy categories of pro-nuclear, anti-nuclear or anything like that. He's a</w:t>
      </w:r>
      <w:r>
        <w:rPr>
          <w:rFonts w:hint="eastAsia"/>
          <w:szCs w:val="21"/>
          <w:lang w:val="en"/>
        </w:rPr>
        <w:t xml:space="preserve"> complicated</w:t>
      </w:r>
      <w:r>
        <w:rPr>
          <w:szCs w:val="21"/>
          <w:lang w:val="en"/>
        </w:rPr>
        <w:t xml:space="preserve"> figure.</w:t>
      </w:r>
    </w:p>
    <w:p>
      <w:pPr>
        <w:rPr>
          <w:szCs w:val="21"/>
          <w:lang w:val="en"/>
        </w:rPr>
      </w:pPr>
      <w:r>
        <w:rPr>
          <w:rFonts w:hint="eastAsia"/>
          <w:szCs w:val="21"/>
          <w:lang w:val="en"/>
        </w:rPr>
        <w:t xml:space="preserve">24. What does the underlined phrase </w:t>
      </w:r>
      <w:r>
        <w:rPr>
          <w:szCs w:val="21"/>
          <w:lang w:val="en"/>
        </w:rPr>
        <w:t>“rubbed shoulders with”</w:t>
      </w:r>
      <w:r>
        <w:rPr>
          <w:rFonts w:hint="eastAsia"/>
          <w:szCs w:val="21"/>
          <w:lang w:val="en"/>
        </w:rPr>
        <w:t xml:space="preserve"> in Paragraph </w:t>
      </w:r>
      <w:r>
        <w:rPr>
          <w:rFonts w:hint="eastAsia"/>
          <w:szCs w:val="21"/>
          <w:lang w:val="en-US" w:eastAsia="zh-CN"/>
        </w:rPr>
        <w:t>2</w:t>
      </w:r>
      <w:r>
        <w:rPr>
          <w:rFonts w:hint="eastAsia"/>
          <w:szCs w:val="21"/>
          <w:lang w:val="en"/>
        </w:rPr>
        <w:t xml:space="preserve"> mean?</w:t>
      </w:r>
    </w:p>
    <w:p>
      <w:pPr>
        <w:ind w:firstLine="210" w:firstLineChars="100"/>
        <w:rPr>
          <w:szCs w:val="21"/>
          <w:lang w:val="en"/>
        </w:rPr>
      </w:pPr>
      <w:r>
        <w:rPr>
          <w:rFonts w:hint="eastAsia"/>
          <w:szCs w:val="21"/>
          <w:lang w:val="en"/>
        </w:rPr>
        <w:t xml:space="preserve">A. </w:t>
      </w:r>
      <w:r>
        <w:rPr>
          <w:rFonts w:hint="eastAsia"/>
          <w:szCs w:val="21"/>
        </w:rPr>
        <w:t>Thought highly of</w:t>
      </w:r>
      <w:r>
        <w:rPr>
          <w:rFonts w:hint="eastAsia"/>
          <w:color w:val="1F4E79" w:themeColor="accent1" w:themeShade="80"/>
          <w:szCs w:val="21"/>
        </w:rPr>
        <w:t>.</w:t>
      </w:r>
      <w:r>
        <w:rPr>
          <w:rFonts w:hint="eastAsia"/>
          <w:szCs w:val="21"/>
          <w:lang w:val="en"/>
        </w:rPr>
        <w:tab/>
      </w:r>
      <w:r>
        <w:rPr>
          <w:rFonts w:hint="eastAsia"/>
          <w:szCs w:val="21"/>
          <w:lang w:val="en"/>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lang w:val="en"/>
        </w:rPr>
        <w:t>B. Spent time with</w:t>
      </w:r>
      <w:r>
        <w:rPr>
          <w:rFonts w:hint="eastAsia"/>
          <w:color w:val="1F4E79" w:themeColor="accent1" w:themeShade="80"/>
          <w:szCs w:val="21"/>
        </w:rPr>
        <w:t>.</w:t>
      </w:r>
      <w:r>
        <w:rPr>
          <w:rFonts w:hint="eastAsia"/>
          <w:szCs w:val="21"/>
          <w:lang w:val="en"/>
        </w:rPr>
        <w:tab/>
      </w:r>
    </w:p>
    <w:p>
      <w:pPr>
        <w:ind w:firstLine="210" w:firstLineChars="100"/>
        <w:rPr>
          <w:szCs w:val="21"/>
        </w:rPr>
      </w:pPr>
      <w:r>
        <w:rPr>
          <w:rFonts w:hint="eastAsia"/>
          <w:szCs w:val="21"/>
          <w:lang w:val="en"/>
        </w:rPr>
        <w:t xml:space="preserve">C. </w:t>
      </w:r>
      <w:r>
        <w:rPr>
          <w:rFonts w:hint="eastAsia"/>
          <w:szCs w:val="21"/>
        </w:rPr>
        <w:t>Taken the place of</w:t>
      </w:r>
      <w:r>
        <w:rPr>
          <w:rFonts w:hint="eastAsia"/>
          <w:color w:val="1F4E79" w:themeColor="accent1" w:themeShade="80"/>
          <w:szCs w:val="21"/>
        </w:rPr>
        <w:t>.</w:t>
      </w:r>
      <w:r>
        <w:rPr>
          <w:rFonts w:hint="eastAsia"/>
          <w:color w:val="1F4E79" w:themeColor="accent1" w:themeShade="80"/>
          <w:szCs w:val="21"/>
          <w:lang w:val="en"/>
        </w:rPr>
        <w:t xml:space="preserve">  </w:t>
      </w:r>
      <w:r>
        <w:rPr>
          <w:rFonts w:hint="eastAsia"/>
          <w:szCs w:val="21"/>
          <w:lang w:val="en"/>
        </w:rPr>
        <w:tab/>
      </w:r>
      <w:r>
        <w:rPr>
          <w:rFonts w:hint="eastAsia"/>
          <w:szCs w:val="21"/>
          <w:lang w:val="en"/>
        </w:rPr>
        <w:tab/>
      </w:r>
      <w:r>
        <w:rPr>
          <w:rFonts w:hint="eastAsia"/>
          <w:szCs w:val="21"/>
          <w:lang w:val="en"/>
        </w:rPr>
        <w:tab/>
      </w:r>
      <w:r>
        <w:rPr>
          <w:rFonts w:hint="eastAsia"/>
          <w:szCs w:val="21"/>
        </w:rPr>
        <w:tab/>
      </w:r>
      <w:r>
        <w:rPr>
          <w:rFonts w:hint="eastAsia"/>
          <w:szCs w:val="21"/>
        </w:rPr>
        <w:tab/>
      </w:r>
      <w:r>
        <w:rPr>
          <w:rFonts w:hint="eastAsia"/>
          <w:szCs w:val="21"/>
          <w:lang w:val="en"/>
        </w:rPr>
        <w:t>D. Made trouble with</w:t>
      </w:r>
      <w:r>
        <w:rPr>
          <w:rFonts w:hint="eastAsia"/>
          <w:color w:val="1F4E79" w:themeColor="accent1" w:themeShade="80"/>
          <w:szCs w:val="21"/>
        </w:rPr>
        <w:t>.</w:t>
      </w:r>
    </w:p>
    <w:p>
      <w:pPr>
        <w:rPr>
          <w:szCs w:val="21"/>
          <w:lang w:val="en"/>
        </w:rPr>
      </w:pPr>
      <w:r>
        <w:rPr>
          <w:rFonts w:hint="eastAsia"/>
          <w:szCs w:val="21"/>
          <w:lang w:val="en"/>
        </w:rPr>
        <w:t xml:space="preserve">25. What </w:t>
      </w:r>
      <w:r>
        <w:rPr>
          <w:rFonts w:hint="eastAsia"/>
          <w:szCs w:val="21"/>
        </w:rPr>
        <w:t>do we know about</w:t>
      </w:r>
      <w:r>
        <w:rPr>
          <w:rFonts w:hint="eastAsia"/>
          <w:szCs w:val="21"/>
          <w:lang w:val="en"/>
        </w:rPr>
        <w:t xml:space="preserve"> </w:t>
      </w:r>
      <w:r>
        <w:rPr>
          <w:szCs w:val="21"/>
          <w:lang w:val="en"/>
        </w:rPr>
        <w:t>Oppenheimer</w:t>
      </w:r>
      <w:r>
        <w:rPr>
          <w:rFonts w:hint="eastAsia"/>
          <w:szCs w:val="21"/>
        </w:rPr>
        <w:t xml:space="preserve"> according to the passage</w:t>
      </w:r>
      <w:r>
        <w:rPr>
          <w:rFonts w:hint="eastAsia"/>
          <w:szCs w:val="21"/>
          <w:lang w:val="en"/>
        </w:rPr>
        <w:t>?</w:t>
      </w:r>
    </w:p>
    <w:p>
      <w:pPr>
        <w:ind w:firstLine="210" w:firstLineChars="100"/>
        <w:rPr>
          <w:szCs w:val="21"/>
          <w:lang w:val="en"/>
        </w:rPr>
      </w:pPr>
      <w:r>
        <w:rPr>
          <w:rFonts w:hint="eastAsia"/>
          <w:szCs w:val="21"/>
          <w:lang w:val="en"/>
        </w:rPr>
        <w:t xml:space="preserve">A. </w:t>
      </w:r>
      <w:r>
        <w:rPr>
          <w:rFonts w:hint="eastAsia"/>
          <w:szCs w:val="21"/>
        </w:rPr>
        <w:t>He got his doctor</w:t>
      </w:r>
      <w:r>
        <w:rPr>
          <w:szCs w:val="21"/>
        </w:rPr>
        <w:t>’</w:t>
      </w:r>
      <w:r>
        <w:rPr>
          <w:rFonts w:hint="eastAsia"/>
          <w:szCs w:val="21"/>
        </w:rPr>
        <w:t>s degree in the year 1930</w:t>
      </w:r>
      <w:r>
        <w:rPr>
          <w:rFonts w:hint="eastAsia"/>
          <w:szCs w:val="21"/>
          <w:lang w:val="en"/>
        </w:rPr>
        <w:t>.</w:t>
      </w:r>
      <w:r>
        <w:rPr>
          <w:rFonts w:hint="eastAsia"/>
          <w:szCs w:val="21"/>
          <w:lang w:val="en"/>
        </w:rPr>
        <w:tab/>
      </w:r>
      <w:r>
        <w:rPr>
          <w:rFonts w:hint="eastAsia"/>
          <w:szCs w:val="21"/>
          <w:lang w:val="en"/>
        </w:rPr>
        <w:tab/>
      </w:r>
    </w:p>
    <w:p>
      <w:pPr>
        <w:ind w:firstLine="210" w:firstLineChars="100"/>
        <w:rPr>
          <w:szCs w:val="21"/>
          <w:lang w:val="en"/>
        </w:rPr>
      </w:pPr>
      <w:r>
        <w:rPr>
          <w:rFonts w:hint="eastAsia"/>
          <w:szCs w:val="21"/>
          <w:lang w:val="en"/>
        </w:rPr>
        <w:t xml:space="preserve">B. </w:t>
      </w:r>
      <w:r>
        <w:rPr>
          <w:rFonts w:hint="eastAsia"/>
          <w:szCs w:val="21"/>
        </w:rPr>
        <w:t>The atomic bomb he developed first struck Nagasaki</w:t>
      </w:r>
      <w:r>
        <w:rPr>
          <w:rFonts w:hint="eastAsia"/>
          <w:szCs w:val="21"/>
          <w:lang w:val="en"/>
        </w:rPr>
        <w:t>.</w:t>
      </w:r>
      <w:r>
        <w:rPr>
          <w:rFonts w:hint="eastAsia"/>
          <w:szCs w:val="21"/>
          <w:lang w:val="en"/>
        </w:rPr>
        <w:tab/>
      </w:r>
      <w:r>
        <w:rPr>
          <w:rFonts w:hint="eastAsia"/>
          <w:szCs w:val="21"/>
          <w:lang w:val="en"/>
        </w:rPr>
        <w:tab/>
      </w:r>
    </w:p>
    <w:p>
      <w:pPr>
        <w:ind w:firstLine="210" w:firstLineChars="100"/>
        <w:rPr>
          <w:szCs w:val="21"/>
          <w:lang w:val="en"/>
        </w:rPr>
      </w:pPr>
      <w:r>
        <w:rPr>
          <w:rFonts w:hint="eastAsia"/>
          <w:szCs w:val="21"/>
          <w:lang w:val="en"/>
        </w:rPr>
        <w:t xml:space="preserve">C. </w:t>
      </w:r>
      <w:r>
        <w:rPr>
          <w:rFonts w:hint="eastAsia"/>
          <w:szCs w:val="21"/>
        </w:rPr>
        <w:t>He felt guilty when the bomb caused numerous deaths</w:t>
      </w:r>
      <w:r>
        <w:rPr>
          <w:rFonts w:hint="eastAsia"/>
          <w:szCs w:val="21"/>
          <w:lang w:val="en"/>
        </w:rPr>
        <w:t>.</w:t>
      </w:r>
      <w:r>
        <w:rPr>
          <w:rFonts w:hint="eastAsia"/>
          <w:szCs w:val="21"/>
          <w:lang w:val="en"/>
        </w:rPr>
        <w:tab/>
      </w:r>
      <w:r>
        <w:rPr>
          <w:rFonts w:hint="eastAsia"/>
          <w:szCs w:val="21"/>
          <w:lang w:val="en"/>
        </w:rPr>
        <w:tab/>
      </w:r>
    </w:p>
    <w:p>
      <w:pPr>
        <w:ind w:firstLine="210" w:firstLineChars="100"/>
        <w:rPr>
          <w:szCs w:val="21"/>
          <w:lang w:val="en"/>
        </w:rPr>
      </w:pPr>
      <w:r>
        <w:rPr>
          <w:rFonts w:hint="eastAsia"/>
          <w:szCs w:val="21"/>
          <w:lang w:val="en"/>
        </w:rPr>
        <w:t xml:space="preserve">D. </w:t>
      </w:r>
      <w:r>
        <w:rPr>
          <w:rFonts w:hint="eastAsia"/>
          <w:szCs w:val="21"/>
        </w:rPr>
        <w:t xml:space="preserve">He was firmly against developing the </w:t>
      </w:r>
      <w:r>
        <w:rPr>
          <w:szCs w:val="21"/>
          <w:lang w:val="en"/>
        </w:rPr>
        <w:t>hydrogen bomb</w:t>
      </w:r>
      <w:r>
        <w:rPr>
          <w:rFonts w:hint="eastAsia"/>
          <w:szCs w:val="21"/>
          <w:lang w:val="en"/>
        </w:rPr>
        <w:t>.</w:t>
      </w:r>
    </w:p>
    <w:p>
      <w:pPr>
        <w:jc w:val="left"/>
        <w:rPr>
          <w:szCs w:val="21"/>
          <w:lang w:val="en"/>
        </w:rPr>
      </w:pPr>
      <w:r>
        <w:rPr>
          <w:rFonts w:hint="eastAsia"/>
          <w:szCs w:val="21"/>
          <w:lang w:val="en"/>
        </w:rPr>
        <w:t xml:space="preserve">26. </w:t>
      </w:r>
      <w:r>
        <w:rPr>
          <w:szCs w:val="21"/>
          <w:lang w:val="en"/>
        </w:rPr>
        <w:t xml:space="preserve">What’s the writing pattern of the passage? </w:t>
      </w:r>
    </w:p>
    <w:p>
      <w:pPr>
        <w:ind w:firstLine="210" w:firstLineChars="100"/>
        <w:jc w:val="left"/>
        <w:rPr>
          <w:szCs w:val="21"/>
          <w:lang w:val="en"/>
        </w:rPr>
      </w:pPr>
      <w:r>
        <w:rPr>
          <w:szCs w:val="21"/>
          <w:lang w:val="en"/>
        </w:rPr>
        <w:t>A.</w:t>
      </w:r>
      <w:r>
        <w:rPr>
          <w:rFonts w:hint="eastAsia"/>
          <w:szCs w:val="21"/>
          <w:lang w:val="en"/>
        </w:rPr>
        <w:t xml:space="preserve"> </w:t>
      </w:r>
      <w:r>
        <w:rPr>
          <w:szCs w:val="21"/>
          <w:lang w:val="en"/>
        </w:rPr>
        <w:t>News.</w:t>
      </w:r>
      <w:r>
        <w:rPr>
          <w:rFonts w:hint="eastAsia"/>
          <w:szCs w:val="21"/>
          <w:lang w:val="en"/>
        </w:rPr>
        <w:tab/>
      </w:r>
      <w:r>
        <w:rPr>
          <w:rFonts w:hint="eastAsia"/>
          <w:szCs w:val="21"/>
          <w:lang w:val="en"/>
        </w:rPr>
        <w:t xml:space="preserve">       </w:t>
      </w:r>
      <w:r>
        <w:rPr>
          <w:szCs w:val="21"/>
          <w:lang w:val="en"/>
        </w:rPr>
        <w:t>B.</w:t>
      </w:r>
      <w:r>
        <w:rPr>
          <w:rFonts w:hint="eastAsia"/>
          <w:szCs w:val="21"/>
          <w:lang w:val="en"/>
        </w:rPr>
        <w:t xml:space="preserve"> </w:t>
      </w:r>
      <w:r>
        <w:rPr>
          <w:szCs w:val="21"/>
          <w:lang w:val="en"/>
        </w:rPr>
        <w:t>Fiction.</w:t>
      </w:r>
      <w:r>
        <w:rPr>
          <w:rFonts w:hint="eastAsia"/>
          <w:szCs w:val="21"/>
          <w:lang w:val="en"/>
        </w:rPr>
        <w:t xml:space="preserve">          </w:t>
      </w:r>
      <w:r>
        <w:rPr>
          <w:rFonts w:hint="eastAsia"/>
          <w:szCs w:val="21"/>
        </w:rPr>
        <w:tab/>
      </w:r>
      <w:r>
        <w:rPr>
          <w:szCs w:val="21"/>
          <w:lang w:val="en"/>
        </w:rPr>
        <w:t>C.</w:t>
      </w:r>
      <w:r>
        <w:rPr>
          <w:rFonts w:hint="eastAsia"/>
          <w:szCs w:val="21"/>
          <w:lang w:val="en"/>
        </w:rPr>
        <w:t xml:space="preserve"> </w:t>
      </w:r>
      <w:r>
        <w:rPr>
          <w:rFonts w:hint="eastAsia"/>
          <w:szCs w:val="21"/>
        </w:rPr>
        <w:t>Biography</w:t>
      </w:r>
      <w:r>
        <w:rPr>
          <w:szCs w:val="21"/>
          <w:lang w:val="en"/>
        </w:rPr>
        <w:t>.</w:t>
      </w:r>
      <w:r>
        <w:rPr>
          <w:rFonts w:hint="eastAsia"/>
          <w:szCs w:val="21"/>
          <w:lang w:val="en"/>
        </w:rPr>
        <w:t xml:space="preserve">     </w:t>
      </w:r>
      <w:r>
        <w:rPr>
          <w:rFonts w:hint="eastAsia"/>
          <w:szCs w:val="21"/>
        </w:rPr>
        <w:tab/>
      </w:r>
      <w:r>
        <w:rPr>
          <w:szCs w:val="21"/>
          <w:lang w:val="en"/>
        </w:rPr>
        <w:t>D.</w:t>
      </w:r>
      <w:r>
        <w:rPr>
          <w:rFonts w:hint="eastAsia"/>
          <w:szCs w:val="21"/>
          <w:lang w:val="en"/>
        </w:rPr>
        <w:t xml:space="preserve"> </w:t>
      </w:r>
      <w:r>
        <w:rPr>
          <w:rFonts w:hint="eastAsia"/>
          <w:szCs w:val="21"/>
        </w:rPr>
        <w:t>Journal</w:t>
      </w:r>
      <w:r>
        <w:rPr>
          <w:szCs w:val="21"/>
          <w:lang w:val="en"/>
        </w:rPr>
        <w:t>.</w:t>
      </w:r>
    </w:p>
    <w:p>
      <w:pPr>
        <w:jc w:val="left"/>
        <w:rPr>
          <w:szCs w:val="21"/>
          <w:lang w:val="en"/>
        </w:rPr>
      </w:pPr>
      <w:r>
        <w:rPr>
          <w:rFonts w:hint="eastAsia"/>
          <w:szCs w:val="21"/>
          <w:lang w:val="en"/>
        </w:rPr>
        <w:t>27. What is the best title for the passage?</w:t>
      </w:r>
    </w:p>
    <w:p>
      <w:pPr>
        <w:ind w:firstLine="210" w:firstLineChars="100"/>
        <w:jc w:val="left"/>
        <w:rPr>
          <w:szCs w:val="21"/>
          <w:lang w:val="en"/>
        </w:rPr>
      </w:pPr>
      <w:r>
        <w:rPr>
          <w:rFonts w:hint="eastAsia"/>
          <w:szCs w:val="21"/>
          <w:lang w:val="en"/>
        </w:rPr>
        <w:t xml:space="preserve">A. </w:t>
      </w:r>
      <w:r>
        <w:rPr>
          <w:szCs w:val="21"/>
          <w:lang w:val="en"/>
        </w:rPr>
        <w:t xml:space="preserve">The </w:t>
      </w:r>
      <w:r>
        <w:rPr>
          <w:rFonts w:hint="eastAsia"/>
          <w:szCs w:val="21"/>
          <w:lang w:val="en"/>
        </w:rPr>
        <w:t>C</w:t>
      </w:r>
      <w:r>
        <w:rPr>
          <w:szCs w:val="21"/>
          <w:lang w:val="en"/>
        </w:rPr>
        <w:t xml:space="preserve">ontroversial </w:t>
      </w:r>
      <w:r>
        <w:rPr>
          <w:rFonts w:hint="eastAsia"/>
          <w:szCs w:val="21"/>
          <w:lang w:val="en"/>
        </w:rPr>
        <w:t>M</w:t>
      </w:r>
      <w:r>
        <w:rPr>
          <w:szCs w:val="21"/>
          <w:lang w:val="en"/>
        </w:rPr>
        <w:t xml:space="preserve">an behind </w:t>
      </w:r>
      <w:r>
        <w:rPr>
          <w:rFonts w:hint="eastAsia"/>
          <w:szCs w:val="21"/>
          <w:lang w:val="en"/>
        </w:rPr>
        <w:t>the A</w:t>
      </w:r>
      <w:r>
        <w:rPr>
          <w:szCs w:val="21"/>
          <w:lang w:val="en"/>
        </w:rPr>
        <w:t xml:space="preserve">tomic </w:t>
      </w:r>
      <w:r>
        <w:rPr>
          <w:rFonts w:hint="eastAsia"/>
          <w:szCs w:val="21"/>
          <w:lang w:val="en"/>
        </w:rPr>
        <w:t>B</w:t>
      </w:r>
      <w:r>
        <w:rPr>
          <w:szCs w:val="21"/>
          <w:lang w:val="en"/>
        </w:rPr>
        <w:t>omb</w:t>
      </w:r>
    </w:p>
    <w:p>
      <w:pPr>
        <w:ind w:firstLine="210" w:firstLineChars="100"/>
        <w:jc w:val="left"/>
        <w:rPr>
          <w:szCs w:val="21"/>
          <w:lang w:val="en"/>
        </w:rPr>
      </w:pPr>
      <w:r>
        <w:rPr>
          <w:rFonts w:hint="eastAsia"/>
          <w:szCs w:val="21"/>
          <w:lang w:val="en"/>
        </w:rPr>
        <w:t>B. The Most Brilliant Physicist in the 20th Century</w:t>
      </w:r>
    </w:p>
    <w:p>
      <w:pPr>
        <w:ind w:firstLine="210" w:firstLineChars="100"/>
        <w:jc w:val="left"/>
        <w:rPr>
          <w:szCs w:val="21"/>
          <w:lang w:val="en"/>
        </w:rPr>
      </w:pPr>
      <w:r>
        <w:rPr>
          <w:rFonts w:hint="eastAsia"/>
          <w:szCs w:val="21"/>
          <w:lang w:val="en"/>
        </w:rPr>
        <w:t xml:space="preserve">C. How </w:t>
      </w:r>
      <w:r>
        <w:rPr>
          <w:szCs w:val="21"/>
          <w:lang w:val="en"/>
        </w:rPr>
        <w:t>Oppenheimer</w:t>
      </w:r>
      <w:r>
        <w:rPr>
          <w:rFonts w:hint="eastAsia"/>
          <w:szCs w:val="21"/>
          <w:lang w:val="en"/>
        </w:rPr>
        <w:t xml:space="preserve"> Rewrote the History of WWII</w:t>
      </w:r>
    </w:p>
    <w:p>
      <w:pPr>
        <w:ind w:firstLine="210" w:firstLineChars="100"/>
        <w:jc w:val="left"/>
        <w:rPr>
          <w:szCs w:val="21"/>
          <w:lang w:val="en"/>
        </w:rPr>
      </w:pPr>
      <w:r>
        <w:rPr>
          <w:rFonts w:hint="eastAsia"/>
          <w:szCs w:val="21"/>
          <w:lang w:val="en"/>
        </w:rPr>
        <w:t>D. How Oppenheimer Developed the Atomic Bomb</w:t>
      </w:r>
    </w:p>
    <w:p>
      <w:pPr>
        <w:ind w:firstLine="420"/>
        <w:jc w:val="center"/>
        <w:rPr>
          <w:rFonts w:ascii="黑体" w:eastAsia="黑体"/>
          <w:szCs w:val="21"/>
        </w:rPr>
      </w:pPr>
      <w:r>
        <w:rPr>
          <w:rFonts w:eastAsia="黑体"/>
          <w:b/>
          <w:bCs/>
          <w:sz w:val="24"/>
        </w:rPr>
        <w:t>C</w:t>
      </w:r>
    </w:p>
    <w:p>
      <w:pPr>
        <w:ind w:firstLine="420"/>
        <w:rPr>
          <w:szCs w:val="21"/>
          <w:lang w:val="en"/>
        </w:rPr>
      </w:pPr>
      <w:r>
        <w:rPr>
          <w:szCs w:val="21"/>
        </w:rPr>
        <w:t>The most beloved bir</w:t>
      </w:r>
      <w:r>
        <w:rPr>
          <w:rFonts w:hint="eastAsia"/>
          <w:szCs w:val="21"/>
        </w:rPr>
        <w:t>d</w:t>
      </w:r>
      <w:r>
        <w:rPr>
          <w:szCs w:val="21"/>
        </w:rPr>
        <w:t xml:space="preserve"> in history</w:t>
      </w:r>
      <w:r>
        <w:rPr>
          <w:szCs w:val="21"/>
          <w:lang w:val="en"/>
        </w:rPr>
        <w:t xml:space="preserve"> may very well have been a 29-year-old pigeon by the name of Martha. It was the early 1900s, and Martha was at the height of her fame. Perched on her humble roost at the Cincinnati Zoo, she was an object of fascination to the thousands of visitors who lined up just to catch a glimpse. Martha may not have looked the part of an animal celebrity, but she was hardly average—in fact, she was the very definition of one of a kind. After the death of her companion George in 1910, Martha had become the world’s last-living passenger pigeon.</w:t>
      </w:r>
    </w:p>
    <w:p>
      <w:pPr>
        <w:ind w:firstLine="420"/>
        <w:rPr>
          <w:szCs w:val="21"/>
          <w:lang w:val="en"/>
        </w:rPr>
      </w:pPr>
      <w:r>
        <w:rPr>
          <w:szCs w:val="21"/>
          <w:lang w:val="en"/>
        </w:rPr>
        <w:t>There was a time not long before when her kind accounted for more than a quarter of the birds in North America and may have been the most abundant bird species on the planet.</w:t>
      </w:r>
      <w:r>
        <w:rPr>
          <w:szCs w:val="21"/>
        </w:rPr>
        <w:t xml:space="preserve"> P</w:t>
      </w:r>
      <w:r>
        <w:rPr>
          <w:szCs w:val="21"/>
          <w:lang w:val="en"/>
        </w:rPr>
        <w:t>assenger pigeon</w:t>
      </w:r>
      <w:r>
        <w:rPr>
          <w:rFonts w:hint="eastAsia"/>
          <w:szCs w:val="21"/>
        </w:rPr>
        <w:t>s</w:t>
      </w:r>
      <w:r>
        <w:rPr>
          <w:szCs w:val="21"/>
        </w:rPr>
        <w:t xml:space="preserve"> used to t</w:t>
      </w:r>
      <w:r>
        <w:rPr>
          <w:szCs w:val="21"/>
          <w:lang w:val="en"/>
        </w:rPr>
        <w:t>ravel</w:t>
      </w:r>
      <w:r>
        <w:rPr>
          <w:szCs w:val="21"/>
        </w:rPr>
        <w:t xml:space="preserve"> </w:t>
      </w:r>
      <w:r>
        <w:rPr>
          <w:szCs w:val="21"/>
          <w:lang w:val="en"/>
        </w:rPr>
        <w:t>at 60 miles an hour in flocks a mile wide and 300 miles long</w:t>
      </w:r>
      <w:r>
        <w:rPr>
          <w:rFonts w:hint="eastAsia"/>
          <w:szCs w:val="21"/>
        </w:rPr>
        <w:t>.</w:t>
      </w:r>
      <w:r>
        <w:rPr>
          <w:szCs w:val="21"/>
          <w:lang w:val="en"/>
        </w:rPr>
        <w:t xml:space="preserve"> </w:t>
      </w:r>
      <w:r>
        <w:rPr>
          <w:rFonts w:hint="eastAsia"/>
          <w:szCs w:val="21"/>
        </w:rPr>
        <w:t>W</w:t>
      </w:r>
      <w:r>
        <w:rPr>
          <w:szCs w:val="21"/>
          <w:lang w:val="en"/>
        </w:rPr>
        <w:t xml:space="preserve">itnesses compared </w:t>
      </w:r>
      <w:r>
        <w:rPr>
          <w:rFonts w:hint="eastAsia"/>
          <w:szCs w:val="21"/>
        </w:rPr>
        <w:t>them</w:t>
      </w:r>
      <w:r>
        <w:rPr>
          <w:szCs w:val="21"/>
          <w:lang w:val="en"/>
        </w:rPr>
        <w:t xml:space="preserve"> to a train rumbling through a tunnel. </w:t>
      </w:r>
    </w:p>
    <w:p>
      <w:pPr>
        <w:ind w:firstLine="420"/>
        <w:rPr>
          <w:szCs w:val="21"/>
          <w:lang w:val="en"/>
        </w:rPr>
      </w:pPr>
      <w:r>
        <w:rPr>
          <w:szCs w:val="21"/>
          <w:lang w:val="en"/>
        </w:rPr>
        <w:t xml:space="preserve">Ironically, the passenger pigeons’ very abundance may have spelled their </w:t>
      </w:r>
      <w:r>
        <w:rPr>
          <w:rFonts w:hint="eastAsia"/>
          <w:szCs w:val="21"/>
        </w:rPr>
        <w:t>doom</w:t>
      </w:r>
      <w:r>
        <w:rPr>
          <w:szCs w:val="21"/>
          <w:lang w:val="en"/>
        </w:rPr>
        <w:t xml:space="preserve">. An agricultural pest and reliable source of protein, they </w:t>
      </w:r>
      <w:r>
        <w:rPr>
          <w:rFonts w:hint="eastAsia"/>
          <w:szCs w:val="21"/>
          <w:lang w:val="en"/>
        </w:rPr>
        <w:t xml:space="preserve">became easy targets for hunters who </w:t>
      </w:r>
      <w:r>
        <w:rPr>
          <w:rFonts w:hint="eastAsia"/>
          <w:szCs w:val="21"/>
        </w:rPr>
        <w:t>kill</w:t>
      </w:r>
      <w:r>
        <w:rPr>
          <w:rFonts w:hint="eastAsia"/>
          <w:szCs w:val="21"/>
          <w:lang w:val="en"/>
        </w:rPr>
        <w:t>ed them in the tens of thousands. In a matter of decades, a bird that once numbered in the billions was reduced to a few</w:t>
      </w:r>
      <w:r>
        <w:rPr>
          <w:rFonts w:hint="eastAsia"/>
          <w:szCs w:val="21"/>
        </w:rPr>
        <w:t xml:space="preserve">, </w:t>
      </w:r>
      <w:r>
        <w:rPr>
          <w:rFonts w:hint="eastAsia"/>
          <w:szCs w:val="21"/>
          <w:lang w:val="en"/>
        </w:rPr>
        <w:t>and then, eventually, to one.</w:t>
      </w:r>
    </w:p>
    <w:p>
      <w:pPr>
        <w:ind w:firstLine="420"/>
        <w:rPr>
          <w:szCs w:val="21"/>
          <w:lang w:val="en"/>
        </w:rPr>
      </w:pPr>
      <w:r>
        <w:rPr>
          <w:szCs w:val="21"/>
          <w:lang w:val="en"/>
        </w:rPr>
        <w:t xml:space="preserve">Martha, who’d grown up in captivity, had no offspring of her own. At 1 p.m. on September 1, 1914, Martha fell from her perch, never to rise again—one of the rare occasions in which historians could </w:t>
      </w:r>
      <w:r>
        <w:rPr>
          <w:rFonts w:hint="eastAsia"/>
          <w:szCs w:val="21"/>
        </w:rPr>
        <w:t>identify</w:t>
      </w:r>
      <w:r>
        <w:rPr>
          <w:szCs w:val="21"/>
          <w:lang w:val="en"/>
        </w:rPr>
        <w:t xml:space="preserve"> the exact moment of a species’ extinction. </w:t>
      </w:r>
    </w:p>
    <w:p>
      <w:pPr>
        <w:ind w:firstLine="420"/>
        <w:rPr>
          <w:szCs w:val="21"/>
          <w:lang w:val="en"/>
        </w:rPr>
      </w:pPr>
      <w:r>
        <w:rPr>
          <w:szCs w:val="21"/>
          <w:lang w:val="en"/>
        </w:rPr>
        <w:t>Of course, the real tragedy was that the loss of the passenger pigeon was neither surprising nor unique. For as long as the Earth has sustained life</w:t>
      </w:r>
      <w:r>
        <w:rPr>
          <w:szCs w:val="21"/>
        </w:rPr>
        <w:t xml:space="preserve">, </w:t>
      </w:r>
      <w:r>
        <w:rPr>
          <w:szCs w:val="21"/>
          <w:lang w:val="en"/>
        </w:rPr>
        <w:t xml:space="preserve">it </w:t>
      </w:r>
      <w:r>
        <w:rPr>
          <w:szCs w:val="21"/>
        </w:rPr>
        <w:t xml:space="preserve">has also </w:t>
      </w:r>
      <w:r>
        <w:rPr>
          <w:szCs w:val="21"/>
          <w:lang w:val="en"/>
        </w:rPr>
        <w:t>seen the permanent disappearance of life forms, the dinosaurs being a particularly extreme example. But Martha’s high-profile death trained national attention on an alarming new</w:t>
      </w:r>
      <w:r>
        <w:rPr>
          <w:szCs w:val="21"/>
        </w:rPr>
        <w:t xml:space="preserve"> </w:t>
      </w:r>
      <w:r>
        <w:rPr>
          <w:szCs w:val="21"/>
          <w:lang w:val="en"/>
        </w:rPr>
        <w:t xml:space="preserve">trend. Close to a thousand animal species alone have died off in the last 500 years, and the </w:t>
      </w:r>
      <w:r>
        <w:rPr>
          <w:szCs w:val="21"/>
        </w:rPr>
        <w:t>trend</w:t>
      </w:r>
      <w:r>
        <w:rPr>
          <w:szCs w:val="21"/>
          <w:lang w:val="en"/>
        </w:rPr>
        <w:t xml:space="preserve"> is only getting worse. </w:t>
      </w:r>
    </w:p>
    <w:p>
      <w:pPr>
        <w:jc w:val="left"/>
        <w:rPr>
          <w:szCs w:val="21"/>
          <w:lang w:val="en"/>
        </w:rPr>
      </w:pPr>
      <w:r>
        <w:rPr>
          <w:rFonts w:hint="eastAsia"/>
          <w:szCs w:val="21"/>
        </w:rPr>
        <w:t>28</w:t>
      </w:r>
      <w:r>
        <w:rPr>
          <w:rFonts w:hint="eastAsia"/>
          <w:szCs w:val="21"/>
          <w:lang w:val="en"/>
        </w:rPr>
        <w:t xml:space="preserve">. </w:t>
      </w:r>
      <w:r>
        <w:rPr>
          <w:szCs w:val="21"/>
          <w:lang w:val="en"/>
        </w:rPr>
        <w:t>What</w:t>
      </w:r>
      <w:r>
        <w:rPr>
          <w:rFonts w:hint="eastAsia"/>
          <w:szCs w:val="21"/>
        </w:rPr>
        <w:t xml:space="preserve"> caused the extinction of passenger pigeons</w:t>
      </w:r>
      <w:r>
        <w:rPr>
          <w:szCs w:val="21"/>
          <w:lang w:val="en"/>
        </w:rPr>
        <w:t xml:space="preserve">? </w:t>
      </w:r>
    </w:p>
    <w:p>
      <w:pPr>
        <w:ind w:firstLine="210" w:firstLineChars="100"/>
        <w:jc w:val="left"/>
        <w:rPr>
          <w:szCs w:val="21"/>
          <w:lang w:val="en"/>
        </w:rPr>
      </w:pPr>
      <w:r>
        <w:rPr>
          <w:szCs w:val="21"/>
          <w:lang w:val="en"/>
        </w:rPr>
        <w:t>A.</w:t>
      </w:r>
      <w:r>
        <w:rPr>
          <w:rFonts w:hint="eastAsia"/>
          <w:szCs w:val="21"/>
          <w:lang w:val="en"/>
        </w:rPr>
        <w:t xml:space="preserve"> </w:t>
      </w:r>
      <w:r>
        <w:rPr>
          <w:rFonts w:hint="eastAsia"/>
          <w:szCs w:val="21"/>
        </w:rPr>
        <w:t>The loss of their habitats</w:t>
      </w:r>
      <w:r>
        <w:rPr>
          <w:szCs w:val="21"/>
          <w:lang w:val="en"/>
        </w:rPr>
        <w:t>.</w:t>
      </w:r>
      <w:r>
        <w:rPr>
          <w:rFonts w:hint="eastAsia"/>
          <w:szCs w:val="21"/>
          <w:lang w:val="en"/>
        </w:rPr>
        <w:t xml:space="preserve">  </w:t>
      </w:r>
      <w:r>
        <w:rPr>
          <w:rFonts w:hint="eastAsia"/>
          <w:szCs w:val="21"/>
        </w:rPr>
        <w:tab/>
      </w:r>
      <w:r>
        <w:rPr>
          <w:rFonts w:hint="eastAsia"/>
          <w:szCs w:val="21"/>
        </w:rPr>
        <w:tab/>
      </w:r>
      <w:r>
        <w:rPr>
          <w:rFonts w:hint="eastAsia"/>
          <w:szCs w:val="21"/>
        </w:rPr>
        <w:tab/>
      </w:r>
      <w:r>
        <w:rPr>
          <w:rFonts w:hint="eastAsia"/>
          <w:szCs w:val="21"/>
        </w:rPr>
        <w:tab/>
      </w:r>
      <w:r>
        <w:rPr>
          <w:szCs w:val="21"/>
          <w:lang w:val="en"/>
        </w:rPr>
        <w:t>B.</w:t>
      </w:r>
      <w:r>
        <w:rPr>
          <w:rFonts w:hint="eastAsia"/>
          <w:szCs w:val="21"/>
          <w:lang w:val="en"/>
        </w:rPr>
        <w:t xml:space="preserve"> </w:t>
      </w:r>
      <w:r>
        <w:rPr>
          <w:rFonts w:hint="eastAsia"/>
          <w:szCs w:val="21"/>
        </w:rPr>
        <w:t>The worsening of global warming</w:t>
      </w:r>
      <w:r>
        <w:rPr>
          <w:szCs w:val="21"/>
          <w:lang w:val="en"/>
        </w:rPr>
        <w:t>.</w:t>
      </w:r>
      <w:r>
        <w:rPr>
          <w:rFonts w:hint="eastAsia"/>
          <w:szCs w:val="21"/>
          <w:lang w:val="en"/>
        </w:rPr>
        <w:t xml:space="preserve">          </w:t>
      </w:r>
    </w:p>
    <w:p>
      <w:pPr>
        <w:ind w:firstLine="210" w:firstLineChars="100"/>
        <w:jc w:val="left"/>
        <w:rPr>
          <w:szCs w:val="21"/>
          <w:lang w:val="en"/>
        </w:rPr>
      </w:pPr>
      <w:r>
        <w:rPr>
          <w:szCs w:val="21"/>
          <w:lang w:val="en"/>
        </w:rPr>
        <w:t>C.</w:t>
      </w:r>
      <w:r>
        <w:rPr>
          <w:rFonts w:hint="eastAsia"/>
          <w:szCs w:val="21"/>
          <w:lang w:val="en"/>
        </w:rPr>
        <w:t xml:space="preserve"> </w:t>
      </w:r>
      <w:r>
        <w:rPr>
          <w:rFonts w:hint="eastAsia"/>
          <w:szCs w:val="21"/>
        </w:rPr>
        <w:t>The burning of fossil fuels</w:t>
      </w:r>
      <w:r>
        <w:rPr>
          <w:szCs w:val="21"/>
          <w:lang w:val="en"/>
        </w:rPr>
        <w:t>.</w:t>
      </w:r>
      <w:r>
        <w:rPr>
          <w:rFonts w:hint="eastAsia"/>
          <w:szCs w:val="21"/>
          <w:lang w:val="en"/>
        </w:rPr>
        <w:tab/>
      </w:r>
      <w:r>
        <w:rPr>
          <w:rFonts w:hint="eastAsia"/>
          <w:szCs w:val="21"/>
          <w:lang w:val="en"/>
        </w:rPr>
        <w:t xml:space="preserve">  </w:t>
      </w:r>
      <w:r>
        <w:rPr>
          <w:rFonts w:hint="eastAsia"/>
          <w:szCs w:val="21"/>
        </w:rPr>
        <w:tab/>
      </w:r>
      <w:r>
        <w:rPr>
          <w:rFonts w:hint="eastAsia"/>
          <w:szCs w:val="21"/>
        </w:rPr>
        <w:tab/>
      </w:r>
      <w:r>
        <w:rPr>
          <w:rFonts w:hint="eastAsia"/>
          <w:szCs w:val="21"/>
        </w:rPr>
        <w:tab/>
      </w:r>
      <w:r>
        <w:rPr>
          <w:szCs w:val="21"/>
          <w:lang w:val="en"/>
        </w:rPr>
        <w:t>D.</w:t>
      </w:r>
      <w:r>
        <w:rPr>
          <w:rFonts w:hint="eastAsia"/>
          <w:szCs w:val="21"/>
          <w:lang w:val="en"/>
        </w:rPr>
        <w:t xml:space="preserve"> </w:t>
      </w:r>
      <w:r>
        <w:rPr>
          <w:rFonts w:hint="eastAsia"/>
          <w:szCs w:val="21"/>
        </w:rPr>
        <w:t>Their nutritional value and threat to farming</w:t>
      </w:r>
      <w:r>
        <w:rPr>
          <w:szCs w:val="21"/>
          <w:lang w:val="en"/>
        </w:rPr>
        <w:t>.</w:t>
      </w:r>
    </w:p>
    <w:p>
      <w:pPr>
        <w:rPr>
          <w:szCs w:val="21"/>
          <w:lang w:val="en"/>
        </w:rPr>
      </w:pPr>
      <w:r>
        <w:rPr>
          <w:rFonts w:hint="eastAsia"/>
          <w:szCs w:val="21"/>
          <w:lang w:val="en"/>
        </w:rPr>
        <w:t>2</w:t>
      </w:r>
      <w:r>
        <w:rPr>
          <w:rFonts w:hint="eastAsia"/>
          <w:szCs w:val="21"/>
        </w:rPr>
        <w:t>9</w:t>
      </w:r>
      <w:r>
        <w:rPr>
          <w:rFonts w:hint="eastAsia"/>
          <w:szCs w:val="21"/>
          <w:lang w:val="en"/>
        </w:rPr>
        <w:t>. Wh</w:t>
      </w:r>
      <w:r>
        <w:rPr>
          <w:rFonts w:hint="eastAsia"/>
          <w:szCs w:val="21"/>
        </w:rPr>
        <w:t>y are dinosaurs mentioned in the last paragraph</w:t>
      </w:r>
      <w:r>
        <w:rPr>
          <w:rFonts w:hint="eastAsia"/>
          <w:szCs w:val="21"/>
          <w:lang w:val="en"/>
        </w:rPr>
        <w:t>?</w:t>
      </w:r>
    </w:p>
    <w:p>
      <w:pPr>
        <w:ind w:firstLine="210" w:firstLineChars="100"/>
        <w:rPr>
          <w:szCs w:val="21"/>
          <w:lang w:val="en"/>
        </w:rPr>
      </w:pPr>
      <w:r>
        <w:rPr>
          <w:rFonts w:hint="eastAsia"/>
          <w:szCs w:val="21"/>
          <w:lang w:val="en"/>
        </w:rPr>
        <w:t xml:space="preserve">A. </w:t>
      </w:r>
      <w:r>
        <w:rPr>
          <w:rFonts w:hint="eastAsia"/>
          <w:szCs w:val="21"/>
        </w:rPr>
        <w:t xml:space="preserve">To illustrate we can do nothing to stop species extinction. </w:t>
      </w:r>
      <w:r>
        <w:rPr>
          <w:rFonts w:hint="eastAsia"/>
          <w:szCs w:val="21"/>
          <w:lang w:val="en"/>
        </w:rPr>
        <w:t xml:space="preserve"> </w:t>
      </w:r>
    </w:p>
    <w:p>
      <w:pPr>
        <w:ind w:firstLine="210" w:firstLineChars="100"/>
        <w:rPr>
          <w:szCs w:val="21"/>
          <w:lang w:val="en"/>
        </w:rPr>
      </w:pPr>
      <w:r>
        <w:rPr>
          <w:rFonts w:hint="eastAsia"/>
          <w:szCs w:val="21"/>
          <w:lang w:val="en"/>
        </w:rPr>
        <w:t xml:space="preserve">B. </w:t>
      </w:r>
      <w:r>
        <w:rPr>
          <w:rFonts w:hint="eastAsia"/>
          <w:szCs w:val="21"/>
        </w:rPr>
        <w:t>To show the extinction of a certain species is not a rare case.</w:t>
      </w:r>
      <w:r>
        <w:rPr>
          <w:rFonts w:hint="eastAsia"/>
          <w:szCs w:val="21"/>
          <w:lang w:val="en"/>
        </w:rPr>
        <w:tab/>
      </w:r>
    </w:p>
    <w:p>
      <w:pPr>
        <w:ind w:firstLine="210" w:firstLineChars="100"/>
        <w:rPr>
          <w:szCs w:val="21"/>
          <w:lang w:val="en"/>
        </w:rPr>
      </w:pPr>
      <w:r>
        <w:rPr>
          <w:rFonts w:hint="eastAsia"/>
          <w:szCs w:val="21"/>
          <w:lang w:val="en"/>
        </w:rPr>
        <w:t xml:space="preserve">C. </w:t>
      </w:r>
      <w:r>
        <w:rPr>
          <w:rFonts w:hint="eastAsia"/>
          <w:szCs w:val="21"/>
        </w:rPr>
        <w:t>To explain human activities are to blame for species extinction.</w:t>
      </w:r>
      <w:r>
        <w:rPr>
          <w:rFonts w:hint="eastAsia"/>
          <w:szCs w:val="21"/>
          <w:lang w:val="en"/>
        </w:rPr>
        <w:tab/>
      </w:r>
    </w:p>
    <w:p>
      <w:pPr>
        <w:ind w:firstLine="210" w:firstLineChars="100"/>
        <w:rPr>
          <w:rFonts w:eastAsiaTheme="minorEastAsia"/>
          <w:szCs w:val="21"/>
        </w:rPr>
      </w:pPr>
      <w:r>
        <w:rPr>
          <w:rFonts w:hint="eastAsia"/>
          <w:szCs w:val="21"/>
          <w:lang w:val="en"/>
        </w:rPr>
        <w:t xml:space="preserve">D. </w:t>
      </w:r>
      <w:r>
        <w:rPr>
          <w:rFonts w:hint="eastAsia"/>
          <w:szCs w:val="21"/>
        </w:rPr>
        <w:t>To stress immediate measures should be taken before it is too late.</w:t>
      </w:r>
    </w:p>
    <w:p>
      <w:pPr>
        <w:rPr>
          <w:szCs w:val="21"/>
          <w:lang w:val="en"/>
        </w:rPr>
      </w:pPr>
      <w:r>
        <w:rPr>
          <w:rFonts w:hint="eastAsia"/>
          <w:szCs w:val="21"/>
        </w:rPr>
        <w:t>30</w:t>
      </w:r>
      <w:r>
        <w:rPr>
          <w:rFonts w:hint="eastAsia"/>
          <w:szCs w:val="21"/>
          <w:lang w:val="en"/>
        </w:rPr>
        <w:t xml:space="preserve">. What </w:t>
      </w:r>
      <w:r>
        <w:rPr>
          <w:rFonts w:hint="eastAsia"/>
          <w:szCs w:val="21"/>
        </w:rPr>
        <w:t>is the author</w:t>
      </w:r>
      <w:r>
        <w:rPr>
          <w:szCs w:val="21"/>
          <w:lang w:val="en"/>
        </w:rPr>
        <w:t>’</w:t>
      </w:r>
      <w:r>
        <w:rPr>
          <w:rFonts w:hint="eastAsia"/>
          <w:szCs w:val="21"/>
          <w:lang w:val="en"/>
        </w:rPr>
        <w:t xml:space="preserve">s attitude towards </w:t>
      </w:r>
      <w:r>
        <w:rPr>
          <w:rFonts w:hint="eastAsia"/>
          <w:szCs w:val="21"/>
        </w:rPr>
        <w:t>the new trend of species extinction</w:t>
      </w:r>
      <w:r>
        <w:rPr>
          <w:rFonts w:hint="eastAsia"/>
          <w:szCs w:val="21"/>
          <w:lang w:val="en"/>
        </w:rPr>
        <w:t>?</w:t>
      </w:r>
    </w:p>
    <w:p>
      <w:pPr>
        <w:ind w:firstLine="210" w:firstLineChars="100"/>
        <w:rPr>
          <w:szCs w:val="21"/>
          <w:lang w:val="en"/>
        </w:rPr>
      </w:pPr>
      <w:r>
        <w:rPr>
          <w:rFonts w:hint="eastAsia"/>
          <w:szCs w:val="21"/>
          <w:lang w:val="en"/>
        </w:rPr>
        <w:t xml:space="preserve">A. </w:t>
      </w:r>
      <w:r>
        <w:rPr>
          <w:rFonts w:hint="eastAsia"/>
          <w:szCs w:val="21"/>
        </w:rPr>
        <w:t>Optimist</w:t>
      </w:r>
      <w:r>
        <w:rPr>
          <w:szCs w:val="21"/>
        </w:rPr>
        <w:t>ic</w:t>
      </w:r>
      <w:r>
        <w:rPr>
          <w:szCs w:val="21"/>
          <w:lang w:val="en"/>
        </w:rPr>
        <w:t>.</w:t>
      </w:r>
      <w:r>
        <w:rPr>
          <w:szCs w:val="21"/>
          <w:lang w:val="en"/>
        </w:rPr>
        <w:tab/>
      </w:r>
      <w:r>
        <w:rPr>
          <w:szCs w:val="21"/>
          <w:lang w:val="en"/>
        </w:rPr>
        <w:tab/>
      </w:r>
      <w:r>
        <w:rPr>
          <w:szCs w:val="21"/>
          <w:lang w:val="en"/>
        </w:rPr>
        <w:t xml:space="preserve">B. </w:t>
      </w:r>
      <w:r>
        <w:rPr>
          <w:szCs w:val="21"/>
        </w:rPr>
        <w:t>Confused</w:t>
      </w:r>
      <w:r>
        <w:rPr>
          <w:szCs w:val="21"/>
          <w:lang w:val="en"/>
        </w:rPr>
        <w:t>.</w:t>
      </w:r>
      <w:r>
        <w:rPr>
          <w:szCs w:val="21"/>
          <w:lang w:val="en"/>
        </w:rPr>
        <w:tab/>
      </w:r>
      <w:r>
        <w:rPr>
          <w:rFonts w:hint="eastAsia"/>
          <w:szCs w:val="21"/>
        </w:rPr>
        <w:tab/>
      </w:r>
      <w:r>
        <w:rPr>
          <w:rFonts w:hint="eastAsia"/>
          <w:szCs w:val="21"/>
        </w:rPr>
        <w:tab/>
      </w:r>
      <w:r>
        <w:rPr>
          <w:szCs w:val="21"/>
          <w:lang w:val="en"/>
        </w:rPr>
        <w:t xml:space="preserve">C. </w:t>
      </w:r>
      <w:r>
        <w:rPr>
          <w:szCs w:val="21"/>
        </w:rPr>
        <w:t>Relieved</w:t>
      </w:r>
      <w:r>
        <w:rPr>
          <w:szCs w:val="21"/>
          <w:lang w:val="en"/>
        </w:rPr>
        <w:t>.</w:t>
      </w:r>
      <w:r>
        <w:rPr>
          <w:szCs w:val="21"/>
          <w:lang w:val="en"/>
        </w:rPr>
        <w:tab/>
      </w:r>
      <w:r>
        <w:rPr>
          <w:szCs w:val="21"/>
          <w:lang w:val="en"/>
        </w:rPr>
        <w:tab/>
      </w:r>
      <w:r>
        <w:rPr>
          <w:szCs w:val="21"/>
          <w:lang w:val="en"/>
        </w:rPr>
        <w:t xml:space="preserve">D. </w:t>
      </w:r>
      <w:r>
        <w:rPr>
          <w:szCs w:val="21"/>
        </w:rPr>
        <w:t>Concerned</w:t>
      </w:r>
      <w:r>
        <w:rPr>
          <w:szCs w:val="21"/>
          <w:lang w:val="en"/>
        </w:rPr>
        <w:t>.</w:t>
      </w:r>
      <w:r>
        <w:rPr>
          <w:szCs w:val="21"/>
          <w:lang w:val="en"/>
        </w:rPr>
        <w:tab/>
      </w:r>
    </w:p>
    <w:p>
      <w:pPr>
        <w:jc w:val="left"/>
        <w:rPr>
          <w:szCs w:val="21"/>
          <w:lang w:val="en"/>
        </w:rPr>
      </w:pPr>
      <w:r>
        <w:rPr>
          <w:szCs w:val="21"/>
        </w:rPr>
        <w:t>31</w:t>
      </w:r>
      <w:r>
        <w:rPr>
          <w:szCs w:val="21"/>
          <w:lang w:val="en"/>
        </w:rPr>
        <w:t xml:space="preserve">. What is the </w:t>
      </w:r>
      <w:r>
        <w:rPr>
          <w:szCs w:val="21"/>
        </w:rPr>
        <w:t>main idea of</w:t>
      </w:r>
      <w:r>
        <w:rPr>
          <w:szCs w:val="21"/>
          <w:lang w:val="en"/>
        </w:rPr>
        <w:t xml:space="preserve"> the passage?</w:t>
      </w:r>
    </w:p>
    <w:p>
      <w:pPr>
        <w:ind w:firstLine="210" w:firstLineChars="100"/>
        <w:jc w:val="left"/>
        <w:rPr>
          <w:rFonts w:eastAsiaTheme="minorEastAsia"/>
          <w:szCs w:val="21"/>
        </w:rPr>
      </w:pPr>
      <w:r>
        <w:rPr>
          <w:rFonts w:hint="eastAsia"/>
          <w:szCs w:val="21"/>
        </w:rPr>
        <w:t>A</w:t>
      </w:r>
      <w:r>
        <w:rPr>
          <w:szCs w:val="21"/>
          <w:lang w:val="en"/>
        </w:rPr>
        <w:t>. The most beloved bir</w:t>
      </w:r>
      <w:r>
        <w:rPr>
          <w:szCs w:val="21"/>
        </w:rPr>
        <w:t xml:space="preserve">d </w:t>
      </w:r>
      <w:r>
        <w:rPr>
          <w:szCs w:val="21"/>
          <w:lang w:val="en"/>
        </w:rPr>
        <w:t>George</w:t>
      </w:r>
      <w:r>
        <w:rPr>
          <w:szCs w:val="21"/>
        </w:rPr>
        <w:t xml:space="preserve"> died.</w:t>
      </w:r>
    </w:p>
    <w:p>
      <w:pPr>
        <w:ind w:firstLine="210" w:firstLineChars="100"/>
        <w:jc w:val="left"/>
        <w:rPr>
          <w:rFonts w:eastAsiaTheme="minorEastAsia"/>
          <w:szCs w:val="21"/>
        </w:rPr>
      </w:pPr>
      <w:r>
        <w:rPr>
          <w:rFonts w:hint="eastAsia"/>
          <w:szCs w:val="21"/>
        </w:rPr>
        <w:t>B</w:t>
      </w:r>
      <w:r>
        <w:rPr>
          <w:szCs w:val="21"/>
          <w:lang w:val="en"/>
        </w:rPr>
        <w:t xml:space="preserve">. </w:t>
      </w:r>
      <w:r>
        <w:rPr>
          <w:szCs w:val="21"/>
        </w:rPr>
        <w:t>Birds are the best friends of human beings.</w:t>
      </w:r>
    </w:p>
    <w:p>
      <w:pPr>
        <w:ind w:firstLine="210" w:firstLineChars="100"/>
        <w:jc w:val="left"/>
        <w:rPr>
          <w:rFonts w:eastAsiaTheme="minorEastAsia"/>
          <w:szCs w:val="21"/>
        </w:rPr>
      </w:pPr>
      <w:r>
        <w:rPr>
          <w:rFonts w:hint="eastAsia"/>
          <w:szCs w:val="21"/>
        </w:rPr>
        <w:t>C</w:t>
      </w:r>
      <w:r>
        <w:rPr>
          <w:szCs w:val="21"/>
          <w:lang w:val="en"/>
        </w:rPr>
        <w:t xml:space="preserve">. </w:t>
      </w:r>
      <w:r>
        <w:rPr>
          <w:szCs w:val="21"/>
        </w:rPr>
        <w:t>The tragic loss of the last passenger pigeon.</w:t>
      </w:r>
    </w:p>
    <w:p>
      <w:pPr>
        <w:ind w:firstLine="210" w:firstLineChars="100"/>
        <w:jc w:val="left"/>
        <w:rPr>
          <w:szCs w:val="21"/>
        </w:rPr>
      </w:pPr>
      <w:r>
        <w:rPr>
          <w:rFonts w:hint="eastAsia" w:eastAsiaTheme="minorEastAsia"/>
          <w:szCs w:val="21"/>
        </w:rPr>
        <w:t xml:space="preserve">D. </w:t>
      </w:r>
      <w:r>
        <w:rPr>
          <w:rFonts w:hint="eastAsia"/>
          <w:szCs w:val="21"/>
        </w:rPr>
        <w:t>T</w:t>
      </w:r>
      <w:r>
        <w:rPr>
          <w:szCs w:val="21"/>
          <w:lang w:val="en"/>
        </w:rPr>
        <w:t xml:space="preserve">he most abundant bird species </w:t>
      </w:r>
      <w:r>
        <w:rPr>
          <w:rFonts w:hint="eastAsia"/>
          <w:szCs w:val="21"/>
        </w:rPr>
        <w:t>are endangered.</w:t>
      </w:r>
    </w:p>
    <w:p>
      <w:pPr>
        <w:tabs>
          <w:tab w:val="left" w:pos="346"/>
        </w:tabs>
        <w:ind w:firstLine="420"/>
        <w:jc w:val="center"/>
        <w:rPr>
          <w:sz w:val="24"/>
        </w:rPr>
      </w:pPr>
      <w:r>
        <w:rPr>
          <w:rFonts w:hint="eastAsia"/>
          <w:szCs w:val="21"/>
        </w:rPr>
        <w:t>D</w:t>
      </w:r>
    </w:p>
    <w:p>
      <w:pPr>
        <w:ind w:firstLine="420"/>
        <w:rPr>
          <w:szCs w:val="21"/>
        </w:rPr>
      </w:pPr>
      <w:r>
        <w:rPr>
          <w:szCs w:val="21"/>
        </w:rPr>
        <w:t>Survivor bias</w:t>
      </w:r>
      <w:r>
        <w:rPr>
          <w:rFonts w:hint="eastAsia"/>
          <w:szCs w:val="21"/>
          <w:lang w:eastAsia="zh-CN"/>
        </w:rPr>
        <w:t>（</w:t>
      </w:r>
      <w:r>
        <w:rPr>
          <w:rFonts w:hint="eastAsia"/>
          <w:szCs w:val="21"/>
        </w:rPr>
        <w:t>偏见,偏差</w:t>
      </w:r>
      <w:r>
        <w:rPr>
          <w:rFonts w:hint="eastAsia"/>
          <w:szCs w:val="21"/>
          <w:lang w:eastAsia="zh-CN"/>
        </w:rPr>
        <w:t>）</w:t>
      </w:r>
      <w:r>
        <w:rPr>
          <w:szCs w:val="21"/>
        </w:rPr>
        <w:t xml:space="preserve">, occurs when you tend to assess successful outcomes and disregard failures. This sampling bias paints a </w:t>
      </w:r>
      <w:r>
        <w:rPr>
          <w:rFonts w:hint="eastAsia"/>
          <w:szCs w:val="21"/>
        </w:rPr>
        <w:t>more promising or even misleading</w:t>
      </w:r>
      <w:r>
        <w:rPr>
          <w:szCs w:val="21"/>
        </w:rPr>
        <w:t xml:space="preserve"> picture of reality.</w:t>
      </w:r>
    </w:p>
    <w:p>
      <w:pPr>
        <w:ind w:firstLine="420"/>
        <w:rPr>
          <w:szCs w:val="21"/>
        </w:rPr>
      </w:pPr>
      <w:r>
        <w:rPr>
          <w:szCs w:val="21"/>
        </w:rPr>
        <w:t xml:space="preserve">Survivor bias is a sneaky problem that tends to slip into analyses unnoticed. For starters, it feels natural to emphasize success, whether it’s entrepreneurs, or survivors of a medical condition. We focus on and share these stories more than the failures. </w:t>
      </w:r>
    </w:p>
    <w:p>
      <w:pPr>
        <w:ind w:firstLine="420"/>
        <w:rPr>
          <w:szCs w:val="21"/>
        </w:rPr>
      </w:pPr>
      <w:r>
        <w:rPr>
          <w:szCs w:val="21"/>
        </w:rPr>
        <w:t xml:space="preserve">Think about the famous college dropouts who became highly successful, such as Mark Zuckerberg, Steve Jobs, and Bill Gates. These successful examples might make you think a college degree isn’t beneficial. However, that’s survivor bias at work! These famous individuals are at the forefront of media reports. You hear more about them because they are </w:t>
      </w:r>
      <w:r>
        <w:rPr>
          <w:rFonts w:hint="eastAsia"/>
          <w:szCs w:val="21"/>
        </w:rPr>
        <w:t>extraordinary</w:t>
      </w:r>
      <w:r>
        <w:rPr>
          <w:szCs w:val="21"/>
        </w:rPr>
        <w:t>. You’re not considering the millions of other college dropouts that aren’t rich and famous. You need to assess their outcomes as well.</w:t>
      </w:r>
    </w:p>
    <w:p>
      <w:pPr>
        <w:ind w:firstLine="420"/>
        <w:rPr>
          <w:szCs w:val="21"/>
        </w:rPr>
      </w:pPr>
      <w:r>
        <w:rPr>
          <w:szCs w:val="21"/>
        </w:rPr>
        <w:t xml:space="preserve">Survivor bias has </w:t>
      </w:r>
      <w:r>
        <w:rPr>
          <w:rFonts w:hint="eastAsia"/>
          <w:szCs w:val="21"/>
        </w:rPr>
        <w:t>even</w:t>
      </w:r>
      <w:r>
        <w:rPr>
          <w:szCs w:val="21"/>
        </w:rPr>
        <w:t xml:space="preserve"> occurred in medical studies about severe diseases. Younger, healthier, and more fit patients tend to survive a disease’s initial diagnosis more frequently. Hence, they are more likely to join medical studies. On the contrary, older, weaker patients are less likely to survive long enough to participate in studies. Consequently, these studies overestimate successful disease outcomes because they are less likely to include those who die shortly after diagnosis.</w:t>
      </w:r>
    </w:p>
    <w:p>
      <w:pPr>
        <w:ind w:firstLine="420"/>
        <w:rPr>
          <w:szCs w:val="21"/>
        </w:rPr>
      </w:pPr>
      <w:r>
        <w:rPr>
          <w:rFonts w:hint="eastAsia"/>
          <w:szCs w:val="21"/>
        </w:rPr>
        <w:t>Undeniably</w:t>
      </w:r>
      <w:r>
        <w:rPr>
          <w:szCs w:val="21"/>
        </w:rPr>
        <w:t xml:space="preserve">, successful cases are usually more visible and easier to contact than unsuccessful cases. However, focusing on the high-performing successes and disregarding other cases introduces survivor bias. After all, you’re leaving out a significant part of the picture </w:t>
      </w:r>
      <w:r>
        <w:rPr>
          <w:rFonts w:hint="eastAsia"/>
          <w:szCs w:val="21"/>
        </w:rPr>
        <w:t>as it</w:t>
      </w:r>
      <w:r>
        <w:rPr>
          <w:szCs w:val="21"/>
        </w:rPr>
        <w:t>’</w:t>
      </w:r>
      <w:r>
        <w:rPr>
          <w:rFonts w:hint="eastAsia"/>
          <w:szCs w:val="21"/>
        </w:rPr>
        <w:t>s harder to collect</w:t>
      </w:r>
      <w:r>
        <w:rPr>
          <w:szCs w:val="21"/>
        </w:rPr>
        <w:t xml:space="preserve"> data from the less successful members of a population. Incomplete data can </w:t>
      </w:r>
      <w:r>
        <w:rPr>
          <w:rFonts w:hint="eastAsia"/>
          <w:szCs w:val="21"/>
        </w:rPr>
        <w:t>affect your decision-making process</w:t>
      </w:r>
      <w:r>
        <w:rPr>
          <w:szCs w:val="21"/>
        </w:rPr>
        <w:t>. Put simply, survivor bias produces an inaccurate sample, causing you to jump to incorrect conclusions.</w:t>
      </w:r>
    </w:p>
    <w:p>
      <w:pPr>
        <w:ind w:firstLine="420"/>
        <w:rPr>
          <w:szCs w:val="21"/>
        </w:rPr>
      </w:pPr>
      <w:r>
        <w:rPr>
          <w:szCs w:val="21"/>
        </w:rPr>
        <w:t xml:space="preserve">To minimize the impact of survivor bias, </w:t>
      </w:r>
      <w:r>
        <w:rPr>
          <w:rFonts w:hint="eastAsia"/>
          <w:szCs w:val="21"/>
        </w:rPr>
        <w:t>you should</w:t>
      </w:r>
      <w:r>
        <w:rPr>
          <w:szCs w:val="21"/>
        </w:rPr>
        <w:t xml:space="preserve"> find ways to draw a representative sample from the population, not just a </w:t>
      </w:r>
      <w:r>
        <w:rPr>
          <w:rFonts w:hint="eastAsia"/>
          <w:szCs w:val="21"/>
        </w:rPr>
        <w:t xml:space="preserve">few of </w:t>
      </w:r>
      <w:r>
        <w:rPr>
          <w:szCs w:val="21"/>
        </w:rPr>
        <w:t xml:space="preserve">successful </w:t>
      </w:r>
      <w:r>
        <w:rPr>
          <w:rFonts w:hint="eastAsia"/>
          <w:szCs w:val="21"/>
        </w:rPr>
        <w:t>samples</w:t>
      </w:r>
      <w:r>
        <w:rPr>
          <w:szCs w:val="21"/>
        </w:rPr>
        <w:t xml:space="preserve">. That process might </w:t>
      </w:r>
      <w:r>
        <w:rPr>
          <w:rFonts w:hint="eastAsia"/>
          <w:szCs w:val="21"/>
        </w:rPr>
        <w:t>call for</w:t>
      </w:r>
      <w:r>
        <w:rPr>
          <w:szCs w:val="21"/>
        </w:rPr>
        <w:t xml:space="preserve"> more expense and effort, but you’ll get better results.</w:t>
      </w:r>
    </w:p>
    <w:p>
      <w:pPr>
        <w:rPr>
          <w:kern w:val="0"/>
          <w:szCs w:val="21"/>
        </w:rPr>
      </w:pPr>
      <w:r>
        <w:rPr>
          <w:rFonts w:hint="eastAsia"/>
          <w:kern w:val="0"/>
          <w:szCs w:val="21"/>
        </w:rPr>
        <w:t>32.What writing technique is used in Paragraphs 3 and 4?</w:t>
      </w:r>
    </w:p>
    <w:p>
      <w:pPr>
        <w:ind w:firstLine="210" w:firstLineChars="100"/>
        <w:rPr>
          <w:kern w:val="0"/>
          <w:szCs w:val="21"/>
        </w:rPr>
      </w:pPr>
      <w:r>
        <w:rPr>
          <w:kern w:val="0"/>
          <w:szCs w:val="21"/>
        </w:rPr>
        <w:t>A</w:t>
      </w:r>
      <w:r>
        <w:rPr>
          <w:rFonts w:hint="eastAsia"/>
          <w:kern w:val="0"/>
          <w:szCs w:val="21"/>
        </w:rPr>
        <w:t>. Making comparisons.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Giving examples.</w:t>
      </w:r>
    </w:p>
    <w:p>
      <w:pPr>
        <w:ind w:firstLine="210" w:firstLineChars="100"/>
        <w:rPr>
          <w:kern w:val="0"/>
          <w:szCs w:val="21"/>
        </w:rPr>
      </w:pPr>
      <w:r>
        <w:rPr>
          <w:rFonts w:hint="eastAsia"/>
          <w:kern w:val="0"/>
          <w:szCs w:val="21"/>
        </w:rPr>
        <w:t>C. Describing facts.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D. Analyzing data.</w:t>
      </w:r>
    </w:p>
    <w:p>
      <w:pPr>
        <w:rPr>
          <w:kern w:val="0"/>
          <w:szCs w:val="21"/>
        </w:rPr>
      </w:pPr>
      <w:r>
        <w:rPr>
          <w:rFonts w:hint="eastAsia"/>
          <w:kern w:val="0"/>
          <w:szCs w:val="21"/>
        </w:rPr>
        <w:t>33. What may occur if you have a survivor bias?</w:t>
      </w:r>
    </w:p>
    <w:p>
      <w:pPr>
        <w:ind w:firstLine="210" w:firstLineChars="100"/>
        <w:rPr>
          <w:kern w:val="0"/>
          <w:szCs w:val="21"/>
        </w:rPr>
      </w:pPr>
      <w:r>
        <w:rPr>
          <w:rFonts w:hint="eastAsia"/>
          <w:kern w:val="0"/>
          <w:szCs w:val="21"/>
        </w:rPr>
        <w:t>A. You will take all factors into account before making a final analysis.</w:t>
      </w:r>
    </w:p>
    <w:p>
      <w:pPr>
        <w:ind w:firstLine="210" w:firstLineChars="100"/>
        <w:rPr>
          <w:kern w:val="0"/>
          <w:szCs w:val="21"/>
        </w:rPr>
      </w:pPr>
      <w:r>
        <w:rPr>
          <w:rFonts w:hint="eastAsia"/>
          <w:kern w:val="0"/>
          <w:szCs w:val="21"/>
        </w:rPr>
        <w:t>B. You will overestimate the failure rate so you may quit your project.</w:t>
      </w:r>
    </w:p>
    <w:p>
      <w:pPr>
        <w:ind w:firstLine="210" w:firstLineChars="100"/>
        <w:rPr>
          <w:kern w:val="0"/>
          <w:szCs w:val="21"/>
        </w:rPr>
      </w:pPr>
      <w:r>
        <w:rPr>
          <w:rFonts w:hint="eastAsia"/>
          <w:kern w:val="0"/>
          <w:szCs w:val="21"/>
        </w:rPr>
        <w:t>C. You will only have</w:t>
      </w:r>
      <w:r>
        <w:rPr>
          <w:rFonts w:hint="eastAsia"/>
          <w:color w:val="0000FF"/>
          <w:kern w:val="0"/>
          <w:szCs w:val="21"/>
        </w:rPr>
        <w:t xml:space="preserve"> </w:t>
      </w:r>
      <w:r>
        <w:rPr>
          <w:rFonts w:hint="eastAsia"/>
          <w:kern w:val="0"/>
          <w:szCs w:val="21"/>
        </w:rPr>
        <w:t>partial data and reach an incorrect conclusion.</w:t>
      </w:r>
    </w:p>
    <w:p>
      <w:pPr>
        <w:ind w:firstLine="210" w:firstLineChars="100"/>
        <w:rPr>
          <w:kern w:val="0"/>
          <w:szCs w:val="21"/>
        </w:rPr>
      </w:pPr>
      <w:r>
        <w:rPr>
          <w:rFonts w:hint="eastAsia"/>
          <w:kern w:val="0"/>
          <w:szCs w:val="21"/>
        </w:rPr>
        <w:t>D. You will be more likely to survive in unfavorable circumstances.</w:t>
      </w:r>
    </w:p>
    <w:p>
      <w:pPr>
        <w:rPr>
          <w:kern w:val="0"/>
          <w:szCs w:val="21"/>
        </w:rPr>
      </w:pPr>
      <w:r>
        <w:rPr>
          <w:rFonts w:hint="eastAsia"/>
          <w:kern w:val="0"/>
          <w:szCs w:val="21"/>
        </w:rPr>
        <w:t>34. What can we infer from the passage?</w:t>
      </w:r>
    </w:p>
    <w:p>
      <w:pPr>
        <w:ind w:firstLine="210" w:firstLineChars="100"/>
        <w:rPr>
          <w:kern w:val="0"/>
          <w:szCs w:val="21"/>
        </w:rPr>
      </w:pPr>
      <w:r>
        <w:rPr>
          <w:rFonts w:hint="eastAsia"/>
          <w:kern w:val="0"/>
          <w:szCs w:val="21"/>
        </w:rPr>
        <w:t>A. People tend to lose sight of the overall statistics.</w:t>
      </w:r>
    </w:p>
    <w:p>
      <w:pPr>
        <w:ind w:firstLine="210" w:firstLineChars="100"/>
        <w:rPr>
          <w:kern w:val="0"/>
          <w:szCs w:val="21"/>
        </w:rPr>
      </w:pPr>
      <w:r>
        <w:rPr>
          <w:rFonts w:hint="eastAsia"/>
          <w:kern w:val="0"/>
          <w:szCs w:val="21"/>
        </w:rPr>
        <w:t>B. People are unwilling to read unsuccessful stories.</w:t>
      </w:r>
    </w:p>
    <w:p>
      <w:pPr>
        <w:ind w:firstLine="210" w:firstLineChars="100"/>
        <w:rPr>
          <w:kern w:val="0"/>
          <w:szCs w:val="21"/>
        </w:rPr>
      </w:pPr>
      <w:r>
        <w:rPr>
          <w:rFonts w:hint="eastAsia"/>
          <w:kern w:val="0"/>
          <w:szCs w:val="21"/>
        </w:rPr>
        <w:t>C. Doctors don</w:t>
      </w:r>
      <w:r>
        <w:rPr>
          <w:kern w:val="0"/>
          <w:szCs w:val="21"/>
        </w:rPr>
        <w:t>’</w:t>
      </w:r>
      <w:r>
        <w:rPr>
          <w:rFonts w:hint="eastAsia"/>
          <w:kern w:val="0"/>
          <w:szCs w:val="21"/>
        </w:rPr>
        <w:t>t have enough expense to collect abundant samples.</w:t>
      </w:r>
    </w:p>
    <w:p>
      <w:pPr>
        <w:ind w:firstLine="210" w:firstLineChars="100"/>
        <w:rPr>
          <w:kern w:val="0"/>
          <w:szCs w:val="21"/>
        </w:rPr>
      </w:pPr>
      <w:r>
        <w:rPr>
          <w:rFonts w:hint="eastAsia"/>
          <w:kern w:val="0"/>
          <w:szCs w:val="21"/>
        </w:rPr>
        <w:t>D. The media should be responsible for kids</w:t>
      </w:r>
      <w:r>
        <w:rPr>
          <w:kern w:val="0"/>
          <w:szCs w:val="21"/>
        </w:rPr>
        <w:t>’</w:t>
      </w:r>
      <w:r>
        <w:rPr>
          <w:rFonts w:hint="eastAsia"/>
          <w:kern w:val="0"/>
          <w:szCs w:val="21"/>
        </w:rPr>
        <w:t xml:space="preserve"> dropping out of school.</w:t>
      </w:r>
    </w:p>
    <w:p>
      <w:pPr>
        <w:rPr>
          <w:kern w:val="0"/>
          <w:szCs w:val="21"/>
        </w:rPr>
      </w:pPr>
      <w:r>
        <w:rPr>
          <w:rFonts w:hint="eastAsia"/>
          <w:kern w:val="0"/>
          <w:szCs w:val="21"/>
        </w:rPr>
        <w:t>35. What does the author suggest readers do to avoid survivor bias?</w:t>
      </w:r>
    </w:p>
    <w:p>
      <w:pPr>
        <w:ind w:firstLine="210" w:firstLineChars="100"/>
        <w:rPr>
          <w:kern w:val="0"/>
          <w:szCs w:val="21"/>
        </w:rPr>
      </w:pPr>
      <w:r>
        <w:rPr>
          <w:rFonts w:hint="eastAsia"/>
          <w:kern w:val="0"/>
          <w:szCs w:val="21"/>
        </w:rPr>
        <w:t>A. Leave out the famous historic cases.</w:t>
      </w:r>
    </w:p>
    <w:p>
      <w:pPr>
        <w:ind w:firstLine="210" w:firstLineChars="100"/>
        <w:rPr>
          <w:kern w:val="0"/>
          <w:szCs w:val="21"/>
        </w:rPr>
      </w:pPr>
      <w:r>
        <w:rPr>
          <w:rFonts w:hint="eastAsia"/>
          <w:kern w:val="0"/>
          <w:szCs w:val="21"/>
        </w:rPr>
        <w:t>B. Collect a wide enough range of samples.</w:t>
      </w:r>
    </w:p>
    <w:p>
      <w:pPr>
        <w:ind w:firstLine="210" w:firstLineChars="100"/>
        <w:rPr>
          <w:kern w:val="0"/>
          <w:szCs w:val="21"/>
        </w:rPr>
      </w:pPr>
      <w:r>
        <w:rPr>
          <w:rFonts w:hint="eastAsia"/>
          <w:kern w:val="0"/>
          <w:szCs w:val="21"/>
        </w:rPr>
        <w:t>C. Focus on those most mentioned examples.</w:t>
      </w:r>
    </w:p>
    <w:p>
      <w:pPr>
        <w:ind w:firstLine="210" w:firstLineChars="100"/>
        <w:rPr>
          <w:kern w:val="0"/>
          <w:szCs w:val="21"/>
        </w:rPr>
      </w:pPr>
      <w:r>
        <w:rPr>
          <w:rFonts w:hint="eastAsia"/>
          <w:kern w:val="0"/>
          <w:szCs w:val="21"/>
        </w:rPr>
        <w:t>D. Select some successful and inspiring tales.</w:t>
      </w:r>
    </w:p>
    <w:p>
      <w:pPr>
        <w:contextualSpacing/>
        <w:rPr>
          <w:b/>
          <w:bCs/>
          <w:color w:val="000000"/>
        </w:rPr>
      </w:pPr>
      <w:r>
        <w:rPr>
          <w:rFonts w:ascii="宋体" w:hAnsi="宋体"/>
          <w:b/>
          <w:bCs/>
          <w:color w:val="000000"/>
        </w:rPr>
        <w:t>第二节（共</w:t>
      </w:r>
      <w:r>
        <w:rPr>
          <w:b/>
          <w:bCs/>
          <w:color w:val="000000"/>
        </w:rPr>
        <w:t>5</w:t>
      </w:r>
      <w:r>
        <w:rPr>
          <w:rFonts w:ascii="宋体" w:hAnsi="宋体"/>
          <w:b/>
          <w:bCs/>
          <w:color w:val="000000"/>
        </w:rPr>
        <w:t>小题，每小题</w:t>
      </w:r>
      <w:r>
        <w:rPr>
          <w:b/>
          <w:bCs/>
          <w:color w:val="000000"/>
        </w:rPr>
        <w:t>2</w:t>
      </w:r>
      <w:r>
        <w:rPr>
          <w:rFonts w:hint="eastAsia"/>
          <w:b/>
          <w:bCs/>
          <w:color w:val="000000"/>
        </w:rPr>
        <w:t>.5</w:t>
      </w:r>
      <w:r>
        <w:rPr>
          <w:rFonts w:ascii="宋体" w:hAnsi="宋体"/>
          <w:b/>
          <w:bCs/>
          <w:color w:val="000000"/>
        </w:rPr>
        <w:t>分，满分</w:t>
      </w:r>
      <w:r>
        <w:rPr>
          <w:rFonts w:hint="eastAsia"/>
          <w:b/>
          <w:bCs/>
          <w:color w:val="000000"/>
        </w:rPr>
        <w:t>12.5</w:t>
      </w:r>
      <w:r>
        <w:rPr>
          <w:rFonts w:ascii="宋体" w:hAnsi="宋体"/>
          <w:b/>
          <w:bCs/>
          <w:color w:val="000000"/>
        </w:rPr>
        <w:t>分）</w:t>
      </w:r>
    </w:p>
    <w:p>
      <w:pPr>
        <w:ind w:firstLine="400" w:firstLineChars="200"/>
        <w:contextualSpacing/>
        <w:rPr>
          <w:color w:val="000000"/>
          <w:sz w:val="20"/>
          <w:szCs w:val="22"/>
        </w:rPr>
      </w:pPr>
      <w:r>
        <w:rPr>
          <w:rFonts w:hint="eastAsia" w:ascii="宋体" w:hAnsi="宋体"/>
          <w:color w:val="000000"/>
          <w:sz w:val="20"/>
          <w:szCs w:val="22"/>
        </w:rPr>
        <w:t>阅读下面</w:t>
      </w:r>
      <w:r>
        <w:rPr>
          <w:rFonts w:hint="eastAsia" w:ascii="宋体" w:hAnsi="宋体"/>
          <w:color w:val="000000"/>
          <w:sz w:val="20"/>
          <w:szCs w:val="22"/>
          <w:lang w:val="en-US" w:eastAsia="zh-CN"/>
        </w:rPr>
        <w:t>短文</w:t>
      </w:r>
      <w:r>
        <w:rPr>
          <w:rFonts w:ascii="宋体" w:hAnsi="宋体"/>
          <w:color w:val="000000"/>
          <w:sz w:val="20"/>
          <w:szCs w:val="22"/>
        </w:rPr>
        <w:t>，从短文后的选项中选出</w:t>
      </w:r>
      <w:r>
        <w:rPr>
          <w:rFonts w:hint="eastAsia" w:ascii="宋体" w:hAnsi="宋体"/>
          <w:color w:val="000000"/>
          <w:sz w:val="20"/>
          <w:szCs w:val="22"/>
        </w:rPr>
        <w:t>可以</w:t>
      </w:r>
      <w:r>
        <w:rPr>
          <w:rFonts w:ascii="宋体" w:hAnsi="宋体"/>
          <w:color w:val="000000"/>
          <w:sz w:val="20"/>
          <w:szCs w:val="22"/>
        </w:rPr>
        <w:t>填入空白处的最佳选项。选项中有两项为多余选项。</w:t>
      </w:r>
    </w:p>
    <w:p>
      <w:pPr>
        <w:ind w:firstLine="420"/>
        <w:rPr>
          <w:rFonts w:eastAsia="等线"/>
        </w:rPr>
      </w:pPr>
      <w:r>
        <w:rPr>
          <w:kern w:val="0"/>
        </w:rPr>
        <w:t>In the race to catch up with the changing time, we are forgetting how to live without the support of our phones, laptops, and tablets.</w:t>
      </w:r>
      <w:r>
        <w:rPr>
          <w:u w:val="single"/>
        </w:rPr>
        <w:t xml:space="preserve">   36   </w:t>
      </w:r>
    </w:p>
    <w:p>
      <w:r>
        <w:rPr>
          <w:kern w:val="0"/>
        </w:rPr>
        <w:tab/>
      </w:r>
      <w:r>
        <w:rPr>
          <w:kern w:val="0"/>
        </w:rPr>
        <w:t xml:space="preserve">The first thing you need to do to unplug is to turn off your phone notifications. As soon as we hear a notification drop on our phones – whether it is something of importance or not – we are </w:t>
      </w:r>
      <w:r>
        <w:rPr>
          <w:rFonts w:hint="eastAsia"/>
          <w:kern w:val="0"/>
        </w:rPr>
        <w:t>attract</w:t>
      </w:r>
      <w:r>
        <w:rPr>
          <w:kern w:val="0"/>
        </w:rPr>
        <w:t>ed</w:t>
      </w:r>
      <w:r>
        <w:rPr>
          <w:color w:val="1F4E79" w:themeColor="accent1" w:themeShade="80"/>
          <w:kern w:val="0"/>
        </w:rPr>
        <w:t xml:space="preserve"> </w:t>
      </w:r>
      <w:r>
        <w:rPr>
          <w:kern w:val="0"/>
        </w:rPr>
        <w:t xml:space="preserve">to check it. When you’re not working and are not required to call, text, or return an email – turn off your phone (or put it on silent mode). </w:t>
      </w:r>
      <w:r>
        <w:rPr>
          <w:u w:val="single"/>
        </w:rPr>
        <w:t xml:space="preserve">   37   </w:t>
      </w:r>
    </w:p>
    <w:p>
      <w:r>
        <w:rPr>
          <w:kern w:val="0"/>
        </w:rPr>
        <w:tab/>
      </w:r>
      <w:r>
        <w:rPr>
          <w:kern w:val="0"/>
        </w:rPr>
        <w:t xml:space="preserve">I know it’s hard to stay away from your phone when it keeps buzzing with incoming texts, calls, and emails. </w:t>
      </w:r>
      <w:r>
        <w:rPr>
          <w:u w:val="single"/>
        </w:rPr>
        <w:t xml:space="preserve">   38   </w:t>
      </w:r>
      <w:r>
        <w:t xml:space="preserve"> </w:t>
      </w:r>
      <w:r>
        <w:rPr>
          <w:kern w:val="0"/>
        </w:rPr>
        <w:t>Create a rule</w:t>
      </w:r>
      <w:r>
        <w:rPr>
          <w:rFonts w:hint="eastAsia"/>
          <w:kern w:val="0"/>
        </w:rPr>
        <w:t>:</w:t>
      </w:r>
      <w:r>
        <w:rPr>
          <w:kern w:val="0"/>
        </w:rPr>
        <w:t xml:space="preserve"> no phone on the dinner table, no replying to work emails after work hours, etc.</w:t>
      </w:r>
    </w:p>
    <w:p>
      <w:pPr>
        <w:rPr>
          <w:kern w:val="0"/>
          <w:shd w:val="clear" w:color="auto" w:fill="FFFFFF"/>
        </w:rPr>
      </w:pPr>
      <w:r>
        <w:rPr>
          <w:kern w:val="0"/>
        </w:rPr>
        <w:tab/>
      </w:r>
      <w:r>
        <w:rPr>
          <w:kern w:val="0"/>
        </w:rPr>
        <w:t xml:space="preserve">One of the best ways that I believe can help you disconnect is being in nature. </w:t>
      </w:r>
      <w:r>
        <w:rPr>
          <w:u w:val="single"/>
        </w:rPr>
        <w:t xml:space="preserve">   39   </w:t>
      </w:r>
      <w:r>
        <w:t xml:space="preserve"> </w:t>
      </w:r>
      <w:r>
        <w:rPr>
          <w:kern w:val="0"/>
        </w:rPr>
        <w:t xml:space="preserve">Just be in the moment. Listen to the songs of the birds, </w:t>
      </w:r>
      <w:r>
        <w:rPr>
          <w:rFonts w:hint="eastAsia"/>
          <w:kern w:val="0"/>
        </w:rPr>
        <w:t>breathe</w:t>
      </w:r>
      <w:r>
        <w:rPr>
          <w:kern w:val="0"/>
        </w:rPr>
        <w:t xml:space="preserve"> in some fresh air, soak in the warm rays of the sun. Did you know that Vitamin D – which we can get from sunlight – is amazing for our mind, body, and soul?</w:t>
      </w:r>
    </w:p>
    <w:p>
      <w:pPr>
        <w:rPr>
          <w:kern w:val="0"/>
          <w:shd w:val="clear" w:color="auto" w:fill="FFFFFF"/>
        </w:rPr>
      </w:pPr>
      <w:r>
        <w:rPr>
          <w:kern w:val="0"/>
        </w:rPr>
        <w:tab/>
      </w:r>
      <w:r>
        <w:rPr>
          <w:u w:val="single"/>
        </w:rPr>
        <w:t xml:space="preserve">   40   </w:t>
      </w:r>
      <w:r>
        <w:rPr>
          <w:kern w:val="0"/>
        </w:rPr>
        <w:t xml:space="preserve"> One of the best ways to unplug is to learn a new hobby. Read a book (a paperback not an e-book), listen to some music on your radio or vinyl record player, cook with your loved one, or create some art. Keep yourself engaged; this way you won’t get the time to constantly check your phone.</w:t>
      </w:r>
    </w:p>
    <w:p>
      <w:pPr>
        <w:ind w:firstLine="420" w:firstLineChars="200"/>
        <w:rPr>
          <w:kern w:val="0"/>
        </w:rPr>
      </w:pPr>
      <w:r>
        <w:rPr>
          <w:kern w:val="0"/>
        </w:rPr>
        <w:t>A. Keep track of how much time you’re spending on your phone.</w:t>
      </w:r>
    </w:p>
    <w:p>
      <w:pPr>
        <w:ind w:firstLine="420" w:firstLineChars="200"/>
        <w:rPr>
          <w:kern w:val="0"/>
        </w:rPr>
      </w:pPr>
      <w:r>
        <w:rPr>
          <w:kern w:val="0"/>
        </w:rPr>
        <w:t>B. This way you won’t be tempted and keep getting distracted.</w:t>
      </w:r>
    </w:p>
    <w:p>
      <w:pPr>
        <w:ind w:firstLine="420" w:firstLineChars="200"/>
        <w:rPr>
          <w:kern w:val="0"/>
        </w:rPr>
      </w:pPr>
      <w:r>
        <w:rPr>
          <w:kern w:val="0"/>
        </w:rPr>
        <w:t>C. Take a walk in the park near you or your garden without your phone.</w:t>
      </w:r>
    </w:p>
    <w:p>
      <w:pPr>
        <w:ind w:firstLine="420" w:firstLineChars="200"/>
        <w:rPr>
          <w:kern w:val="0"/>
        </w:rPr>
      </w:pPr>
      <w:r>
        <w:rPr>
          <w:rFonts w:hint="eastAsia"/>
          <w:kern w:val="0"/>
        </w:rPr>
        <w:t>D</w:t>
      </w:r>
      <w:r>
        <w:rPr>
          <w:kern w:val="0"/>
        </w:rPr>
        <w:t xml:space="preserve">. When </w:t>
      </w:r>
      <w:r>
        <w:rPr>
          <w:rFonts w:hint="eastAsia"/>
          <w:kern w:val="0"/>
        </w:rPr>
        <w:t>feeling bored</w:t>
      </w:r>
      <w:r>
        <w:rPr>
          <w:kern w:val="0"/>
        </w:rPr>
        <w:t>, we often look for our phones to overcome our boredom.</w:t>
      </w:r>
    </w:p>
    <w:p>
      <w:pPr>
        <w:ind w:firstLine="420" w:firstLineChars="200"/>
        <w:rPr>
          <w:kern w:val="0"/>
        </w:rPr>
      </w:pPr>
      <w:r>
        <w:rPr>
          <w:rFonts w:hint="eastAsia"/>
          <w:kern w:val="0"/>
        </w:rPr>
        <w:t>E</w:t>
      </w:r>
      <w:r>
        <w:rPr>
          <w:kern w:val="0"/>
        </w:rPr>
        <w:t>. Here are some simple ways you can disconnect and unplug for a more mindful living.</w:t>
      </w:r>
    </w:p>
    <w:p>
      <w:pPr>
        <w:ind w:firstLine="420" w:firstLineChars="200"/>
        <w:rPr>
          <w:kern w:val="0"/>
        </w:rPr>
      </w:pPr>
      <w:r>
        <w:rPr>
          <w:rFonts w:hint="eastAsia"/>
          <w:kern w:val="0"/>
        </w:rPr>
        <w:t>F</w:t>
      </w:r>
      <w:r>
        <w:rPr>
          <w:kern w:val="0"/>
        </w:rPr>
        <w:t>. Therefore, setting a boundary on what to reply, and when to reply should be important.</w:t>
      </w:r>
    </w:p>
    <w:p>
      <w:pPr>
        <w:ind w:firstLine="420" w:firstLineChars="200"/>
        <w:rPr>
          <w:kern w:val="0"/>
        </w:rPr>
      </w:pPr>
      <w:r>
        <w:rPr>
          <w:kern w:val="0"/>
        </w:rPr>
        <w:t xml:space="preserve">G. Disconnecting from technology can be very helpful </w:t>
      </w:r>
      <w:r>
        <w:rPr>
          <w:rFonts w:hint="eastAsia"/>
          <w:kern w:val="0"/>
        </w:rPr>
        <w:t xml:space="preserve">for </w:t>
      </w:r>
      <w:r>
        <w:rPr>
          <w:kern w:val="0"/>
        </w:rPr>
        <w:t>quality time with your beloved ones.</w:t>
      </w:r>
    </w:p>
    <w:p>
      <w:pPr>
        <w:rPr>
          <w:b/>
          <w:szCs w:val="21"/>
        </w:rPr>
      </w:pPr>
      <w:r>
        <w:rPr>
          <w:rFonts w:ascii="宋体" w:hAnsi="宋体"/>
          <w:b/>
          <w:szCs w:val="21"/>
        </w:rPr>
        <w:t>第三部分</w:t>
      </w:r>
      <w:r>
        <w:rPr>
          <w:b/>
          <w:szCs w:val="21"/>
        </w:rPr>
        <w:t xml:space="preserve">  </w:t>
      </w:r>
      <w:r>
        <w:rPr>
          <w:rFonts w:ascii="宋体" w:hAnsi="宋体"/>
          <w:b/>
          <w:szCs w:val="21"/>
        </w:rPr>
        <w:t>语言运用（共两节，满分</w:t>
      </w:r>
      <w:r>
        <w:rPr>
          <w:b/>
          <w:szCs w:val="21"/>
        </w:rPr>
        <w:t>30</w:t>
      </w:r>
      <w:r>
        <w:rPr>
          <w:rFonts w:ascii="宋体" w:hAnsi="宋体"/>
          <w:b/>
          <w:szCs w:val="21"/>
        </w:rPr>
        <w:t xml:space="preserve">分） </w:t>
      </w:r>
    </w:p>
    <w:p>
      <w:pPr>
        <w:rPr>
          <w:b/>
          <w:szCs w:val="21"/>
        </w:rPr>
      </w:pPr>
      <w:r>
        <w:rPr>
          <w:rFonts w:ascii="宋体" w:hAnsi="宋体"/>
          <w:b/>
          <w:szCs w:val="21"/>
        </w:rPr>
        <w:t>第一节（共</w:t>
      </w:r>
      <w:r>
        <w:rPr>
          <w:b/>
          <w:szCs w:val="21"/>
        </w:rPr>
        <w:t>15</w:t>
      </w:r>
      <w:r>
        <w:rPr>
          <w:rFonts w:ascii="宋体" w:hAnsi="宋体"/>
          <w:b/>
          <w:szCs w:val="21"/>
        </w:rPr>
        <w:t>小题</w:t>
      </w:r>
      <w:r>
        <w:rPr>
          <w:rFonts w:hint="eastAsia" w:ascii="宋体" w:hAnsi="宋体"/>
          <w:b/>
          <w:szCs w:val="21"/>
        </w:rPr>
        <w:t>；</w:t>
      </w:r>
      <w:r>
        <w:rPr>
          <w:rFonts w:ascii="宋体" w:hAnsi="宋体"/>
          <w:b/>
          <w:szCs w:val="21"/>
        </w:rPr>
        <w:t>每小题</w:t>
      </w:r>
      <w:r>
        <w:rPr>
          <w:b/>
          <w:szCs w:val="21"/>
        </w:rPr>
        <w:t>1</w:t>
      </w:r>
      <w:r>
        <w:rPr>
          <w:rFonts w:ascii="宋体" w:hAnsi="宋体"/>
          <w:b/>
          <w:szCs w:val="21"/>
        </w:rPr>
        <w:t>分，满分</w:t>
      </w:r>
      <w:r>
        <w:rPr>
          <w:b/>
          <w:szCs w:val="21"/>
        </w:rPr>
        <w:t>15</w:t>
      </w:r>
      <w:r>
        <w:rPr>
          <w:rFonts w:ascii="宋体" w:hAnsi="宋体"/>
          <w:b/>
          <w:szCs w:val="21"/>
        </w:rPr>
        <w:t>分）</w:t>
      </w:r>
    </w:p>
    <w:p>
      <w:pPr>
        <w:ind w:firstLine="420" w:firstLineChars="200"/>
        <w:rPr>
          <w:bCs/>
          <w:szCs w:val="21"/>
        </w:rPr>
      </w:pPr>
      <w:r>
        <w:rPr>
          <w:rFonts w:ascii="宋体" w:hAnsi="宋体"/>
          <w:bCs/>
          <w:szCs w:val="21"/>
        </w:rPr>
        <w:t>阅读下面短文，从每题所给的</w:t>
      </w:r>
      <w:r>
        <w:rPr>
          <w:bCs/>
          <w:szCs w:val="21"/>
        </w:rPr>
        <w:t>A</w:t>
      </w:r>
      <w:r>
        <w:rPr>
          <w:rFonts w:ascii="宋体" w:hAnsi="宋体"/>
          <w:bCs/>
          <w:szCs w:val="21"/>
        </w:rPr>
        <w:t>、</w:t>
      </w:r>
      <w:r>
        <w:rPr>
          <w:bCs/>
          <w:szCs w:val="21"/>
        </w:rPr>
        <w:t>B</w:t>
      </w:r>
      <w:r>
        <w:rPr>
          <w:rFonts w:ascii="宋体" w:hAnsi="宋体"/>
          <w:bCs/>
          <w:szCs w:val="21"/>
        </w:rPr>
        <w:t>、</w:t>
      </w:r>
      <w:r>
        <w:rPr>
          <w:bCs/>
          <w:szCs w:val="21"/>
        </w:rPr>
        <w:t>C</w:t>
      </w:r>
      <w:r>
        <w:rPr>
          <w:rFonts w:ascii="宋体" w:hAnsi="宋体"/>
          <w:bCs/>
          <w:szCs w:val="21"/>
        </w:rPr>
        <w:t>、</w:t>
      </w:r>
      <w:r>
        <w:rPr>
          <w:bCs/>
          <w:szCs w:val="21"/>
        </w:rPr>
        <w:t>D</w:t>
      </w:r>
      <w:r>
        <w:rPr>
          <w:rFonts w:ascii="宋体" w:hAnsi="宋体"/>
          <w:bCs/>
          <w:szCs w:val="21"/>
        </w:rPr>
        <w:t>四个选项中选出可以填入空白处的最佳选项。</w:t>
      </w:r>
      <w:r>
        <w:rPr>
          <w:bCs/>
          <w:szCs w:val="21"/>
        </w:rPr>
        <w:tab/>
      </w:r>
    </w:p>
    <w:p>
      <w:pPr>
        <w:ind w:firstLine="420"/>
      </w:pPr>
      <w:r>
        <w:t>In the summer of 2015, Brian Peterson and his wife, Vanessa, had just moved to Santa Ana, California. Outside the couple’s fourth-floor a</w:t>
      </w:r>
      <w:r>
        <w:rPr>
          <w:color w:val="000000"/>
        </w:rPr>
        <w:t xml:space="preserve">partment, a homeless man was often </w:t>
      </w:r>
      <w:r>
        <w:rPr>
          <w:rFonts w:hint="eastAsia"/>
          <w:color w:val="000000"/>
          <w:u w:val="single"/>
        </w:rPr>
        <w:t xml:space="preserve">  41  </w:t>
      </w:r>
      <w:r>
        <w:rPr>
          <w:color w:val="000000"/>
        </w:rPr>
        <w:t>on the street corne</w:t>
      </w:r>
      <w:r>
        <w:t>r, sometimes keeping them awake at night. P</w:t>
      </w:r>
      <w:r>
        <w:rPr>
          <w:color w:val="000000" w:themeColor="text1"/>
          <w14:textFill>
            <w14:solidFill>
              <w14:schemeClr w14:val="tx1"/>
            </w14:solidFill>
          </w14:textFill>
        </w:rPr>
        <w:t>e</w:t>
      </w:r>
      <w:r>
        <w:rPr>
          <w:color w:val="000000"/>
        </w:rPr>
        <w:t xml:space="preserve">terson, 28, would pass the guy on his way to his job as a car designer, but they </w:t>
      </w:r>
      <w:r>
        <w:rPr>
          <w:rFonts w:hint="eastAsia"/>
          <w:color w:val="000000"/>
          <w:u w:val="single"/>
        </w:rPr>
        <w:t xml:space="preserve">  42  </w:t>
      </w:r>
      <w:r>
        <w:rPr>
          <w:color w:val="000000"/>
        </w:rPr>
        <w:t xml:space="preserve">spoke. </w:t>
      </w:r>
    </w:p>
    <w:p>
      <w:pPr>
        <w:ind w:firstLine="420"/>
        <w:rPr>
          <w:color w:val="000000"/>
        </w:rPr>
      </w:pPr>
      <w:r>
        <w:rPr>
          <w:color w:val="000000"/>
        </w:rPr>
        <w:t xml:space="preserve">One day, Peterson </w:t>
      </w:r>
      <w:r>
        <w:t>was relaxing in</w:t>
      </w:r>
      <w:r>
        <w:rPr>
          <w:color w:val="000000"/>
        </w:rPr>
        <w:t xml:space="preserve"> his living room, reading the book</w:t>
      </w:r>
      <w:r>
        <w:rPr>
          <w:b/>
          <w:bCs/>
          <w:i/>
          <w:iCs/>
          <w:color w:val="000000"/>
        </w:rPr>
        <w:t xml:space="preserve"> Love Does</w:t>
      </w:r>
      <w:r>
        <w:rPr>
          <w:color w:val="000000"/>
        </w:rPr>
        <w:t xml:space="preserve">, about </w:t>
      </w:r>
      <w:r>
        <w:fldChar w:fldCharType="begin"/>
      </w:r>
      <w:r>
        <w:instrText xml:space="preserve"> HYPERLINK "https://www.rd.com/article/love-quotes/" </w:instrText>
      </w:r>
      <w:r>
        <w:fldChar w:fldCharType="separate"/>
      </w:r>
      <w:r>
        <w:rPr>
          <w:rStyle w:val="15"/>
          <w:rFonts w:hint="default" w:ascii="Times New Roman" w:hAnsi="Times New Roman"/>
          <w:color w:val="000000"/>
          <w:u w:val="none"/>
        </w:rPr>
        <w:t>the power of love</w:t>
      </w:r>
      <w:r>
        <w:rPr>
          <w:rStyle w:val="15"/>
          <w:rFonts w:hint="default" w:ascii="Times New Roman" w:hAnsi="Times New Roman"/>
          <w:color w:val="000000"/>
          <w:u w:val="none"/>
        </w:rPr>
        <w:fldChar w:fldCharType="end"/>
      </w:r>
      <w:r>
        <w:rPr>
          <w:color w:val="000000"/>
        </w:rPr>
        <w:t xml:space="preserve"> in </w:t>
      </w:r>
      <w:r>
        <w:rPr>
          <w:rFonts w:hint="eastAsia"/>
          <w:color w:val="000000"/>
          <w:u w:val="single"/>
        </w:rPr>
        <w:t xml:space="preserve">  43  </w:t>
      </w:r>
      <w:r>
        <w:rPr>
          <w:color w:val="000000"/>
        </w:rPr>
        <w:t xml:space="preserve">when his quiet was </w:t>
      </w:r>
      <w:r>
        <w:rPr>
          <w:rFonts w:hint="eastAsia"/>
          <w:color w:val="000000"/>
          <w:u w:val="single"/>
        </w:rPr>
        <w:t xml:space="preserve">  44  </w:t>
      </w:r>
      <w:r>
        <w:rPr>
          <w:color w:val="000000"/>
        </w:rPr>
        <w:t xml:space="preserve">by the homeless man. Inspired by the book’s </w:t>
      </w:r>
      <w:r>
        <w:rPr>
          <w:rFonts w:hint="eastAsia"/>
          <w:color w:val="000000"/>
        </w:rPr>
        <w:t xml:space="preserve">heart-touching </w:t>
      </w:r>
    </w:p>
    <w:p>
      <w:r>
        <w:rPr>
          <w:rFonts w:hint="eastAsia"/>
          <w:color w:val="000000"/>
          <w:u w:val="single"/>
        </w:rPr>
        <w:t xml:space="preserve">  45  </w:t>
      </w:r>
      <w:r>
        <w:t xml:space="preserve">, Peterson made an </w:t>
      </w:r>
      <w:r>
        <w:rPr>
          <w:rFonts w:hint="eastAsia"/>
          <w:u w:val="single"/>
        </w:rPr>
        <w:t xml:space="preserve">  46  </w:t>
      </w:r>
      <w:r>
        <w:t>decision: He was going to go outside and</w:t>
      </w:r>
      <w:r>
        <w:rPr>
          <w:color w:val="000000"/>
        </w:rPr>
        <w:t xml:space="preserve"> introduce</w:t>
      </w:r>
      <w:r>
        <w:rPr>
          <w:rFonts w:hint="eastAsia"/>
          <w:color w:val="000000"/>
        </w:rPr>
        <w:t xml:space="preserve"> </w:t>
      </w:r>
      <w:r>
        <w:t>himself.</w:t>
      </w:r>
    </w:p>
    <w:p>
      <w:pPr>
        <w:ind w:firstLine="420"/>
      </w:pPr>
      <w:r>
        <w:t xml:space="preserve">In that first conversation, Peterson learned that the man’s name was Matt Faris. He’d moved to Southern California from Kentucky to </w:t>
      </w:r>
      <w:r>
        <w:rPr>
          <w:rFonts w:hint="eastAsia"/>
          <w:u w:val="single"/>
        </w:rPr>
        <w:t xml:space="preserve">  47  </w:t>
      </w:r>
      <w:r>
        <w:rPr>
          <w:rFonts w:hint="eastAsia"/>
        </w:rPr>
        <w:t>his</w:t>
      </w:r>
      <w:r>
        <w:t xml:space="preserve"> career in music, but he soon </w:t>
      </w:r>
      <w:r>
        <w:rPr>
          <w:rFonts w:hint="eastAsia"/>
          <w:u w:val="single"/>
        </w:rPr>
        <w:t xml:space="preserve">  48  </w:t>
      </w:r>
      <w:r>
        <w:t>hard times and ended up living on the street for more than a decade.</w:t>
      </w:r>
    </w:p>
    <w:p>
      <w:pPr>
        <w:ind w:firstLine="420"/>
      </w:pPr>
      <w:r>
        <w:t>“</w:t>
      </w:r>
      <w:r>
        <w:rPr>
          <w:rFonts w:hint="eastAsia"/>
        </w:rPr>
        <w:t xml:space="preserve">I saw beauty on the face of a man who, </w:t>
      </w:r>
      <w:r>
        <w:rPr>
          <w:rFonts w:hint="eastAsia"/>
          <w:u w:val="single"/>
        </w:rPr>
        <w:t xml:space="preserve">  49  </w:t>
      </w:r>
      <w:r>
        <w:rPr>
          <w:rFonts w:hint="eastAsia"/>
        </w:rPr>
        <w:t>and worn, hadn't had a shower in close to a year.</w:t>
      </w:r>
      <w:r>
        <w:t xml:space="preserve"> But his story, the life inside of him, </w:t>
      </w:r>
      <w:r>
        <w:rPr>
          <w:rFonts w:hint="eastAsia"/>
          <w:u w:val="single"/>
        </w:rPr>
        <w:t xml:space="preserve">  50  </w:t>
      </w:r>
      <w:r>
        <w:t>me.” And even though Peterson, a</w:t>
      </w:r>
      <w:r>
        <w:rPr>
          <w:rFonts w:hint="eastAsia"/>
        </w:rPr>
        <w:t xml:space="preserve"> </w:t>
      </w:r>
      <w:r>
        <w:rPr>
          <w:rFonts w:hint="eastAsia"/>
          <w:u w:val="single"/>
        </w:rPr>
        <w:t xml:space="preserve">  51  </w:t>
      </w:r>
      <w:r>
        <w:t>of the Cleveland Institute of Art, hadn’t picked up a paintbrush in about eight years, he found himself asking if he could paint Faris’s portrait. Faris said yes.</w:t>
      </w:r>
    </w:p>
    <w:p>
      <w:pPr>
        <w:ind w:firstLine="420"/>
        <w:jc w:val="left"/>
        <w:rPr>
          <w:rFonts w:hint="eastAsia"/>
          <w:u w:val="single"/>
          <w:lang w:val="en-US" w:eastAsia="zh-CN"/>
        </w:rPr>
      </w:pPr>
      <w:r>
        <w:t>Peterson’s</w:t>
      </w:r>
      <w:r>
        <w:rPr>
          <w:rFonts w:hint="eastAsia"/>
        </w:rPr>
        <w:t xml:space="preserve"> </w:t>
      </w:r>
      <w:r>
        <w:rPr>
          <w:rFonts w:hint="eastAsia"/>
          <w:u w:val="single"/>
        </w:rPr>
        <w:t xml:space="preserve">  52  </w:t>
      </w:r>
      <w:r>
        <w:t xml:space="preserve">with Faris led him to form </w:t>
      </w:r>
      <w:r>
        <w:rPr>
          <w:b/>
          <w:bCs/>
          <w:i/>
          <w:iCs/>
        </w:rPr>
        <w:t>Faces of Santa Ana,</w:t>
      </w:r>
      <w:r>
        <w:t xml:space="preserve"> a nonprofit organization</w:t>
      </w:r>
      <w:r>
        <w:rPr>
          <w:rFonts w:hint="eastAsia"/>
        </w:rPr>
        <w:t xml:space="preserve"> </w:t>
      </w:r>
      <w:r>
        <w:rPr>
          <w:rFonts w:hint="eastAsia"/>
          <w:u w:val="single"/>
        </w:rPr>
        <w:t xml:space="preserve">  53 </w:t>
      </w:r>
      <w:r>
        <w:rPr>
          <w:rFonts w:hint="eastAsia"/>
          <w:u w:val="single"/>
          <w:lang w:val="en-US" w:eastAsia="zh-CN"/>
        </w:rPr>
        <w:t xml:space="preserve"> </w:t>
      </w:r>
    </w:p>
    <w:p>
      <w:pPr>
        <w:jc w:val="both"/>
      </w:pPr>
      <w:r>
        <w:t xml:space="preserve">befriending and painting portraits of members of the community who are </w:t>
      </w:r>
      <w:r>
        <w:rPr>
          <w:rFonts w:hint="eastAsia"/>
          <w:u w:val="single"/>
        </w:rPr>
        <w:t xml:space="preserve">  54  </w:t>
      </w:r>
      <w:r>
        <w:t xml:space="preserve">. Peterson sells the portrait for a few thousand dollars, splitting the proceeds and putting half into what he calls a “love account” for his model. Faris used the funds from his portrait to record an album, </w:t>
      </w:r>
      <w:r>
        <w:rPr>
          <w:rFonts w:hint="eastAsia"/>
          <w:u w:val="single"/>
        </w:rPr>
        <w:t xml:space="preserve">  55  </w:t>
      </w:r>
      <w:r>
        <w:t xml:space="preserve">his musical dreams.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2159"/>
        <w:gridCol w:w="2159"/>
        <w:gridCol w:w="215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41.</w:t>
            </w:r>
          </w:p>
        </w:tc>
        <w:tc>
          <w:tcPr>
            <w:tcW w:w="2159" w:type="dxa"/>
            <w:tcBorders>
              <w:top w:val="nil"/>
              <w:left w:val="nil"/>
              <w:bottom w:val="nil"/>
              <w:right w:val="nil"/>
            </w:tcBorders>
          </w:tcPr>
          <w:p>
            <w:r>
              <w:t>A. yelling</w:t>
            </w:r>
          </w:p>
        </w:tc>
        <w:tc>
          <w:tcPr>
            <w:tcW w:w="2159" w:type="dxa"/>
            <w:tcBorders>
              <w:top w:val="nil"/>
              <w:left w:val="nil"/>
              <w:bottom w:val="nil"/>
              <w:right w:val="nil"/>
            </w:tcBorders>
          </w:tcPr>
          <w:p>
            <w:r>
              <w:t xml:space="preserve">B. dancing </w:t>
            </w:r>
          </w:p>
        </w:tc>
        <w:tc>
          <w:tcPr>
            <w:tcW w:w="2159" w:type="dxa"/>
            <w:tcBorders>
              <w:top w:val="nil"/>
              <w:left w:val="nil"/>
              <w:bottom w:val="nil"/>
              <w:right w:val="nil"/>
            </w:tcBorders>
          </w:tcPr>
          <w:p>
            <w:r>
              <w:t>C. wandering</w:t>
            </w:r>
          </w:p>
        </w:tc>
        <w:tc>
          <w:tcPr>
            <w:tcW w:w="2160" w:type="dxa"/>
            <w:tcBorders>
              <w:top w:val="nil"/>
              <w:left w:val="nil"/>
              <w:bottom w:val="nil"/>
              <w:right w:val="nil"/>
            </w:tcBorders>
          </w:tcPr>
          <w:p>
            <w:r>
              <w:t>D. waiting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42.</w:t>
            </w:r>
          </w:p>
        </w:tc>
        <w:tc>
          <w:tcPr>
            <w:tcW w:w="2159" w:type="dxa"/>
            <w:tcBorders>
              <w:top w:val="nil"/>
              <w:left w:val="nil"/>
              <w:bottom w:val="nil"/>
              <w:right w:val="nil"/>
            </w:tcBorders>
          </w:tcPr>
          <w:p>
            <w:r>
              <w:t>A. frequently</w:t>
            </w:r>
          </w:p>
        </w:tc>
        <w:tc>
          <w:tcPr>
            <w:tcW w:w="2159" w:type="dxa"/>
            <w:tcBorders>
              <w:top w:val="nil"/>
              <w:left w:val="nil"/>
              <w:bottom w:val="nil"/>
              <w:right w:val="nil"/>
            </w:tcBorders>
          </w:tcPr>
          <w:p>
            <w:r>
              <w:t>B. seldom</w:t>
            </w:r>
          </w:p>
        </w:tc>
        <w:tc>
          <w:tcPr>
            <w:tcW w:w="2159" w:type="dxa"/>
            <w:tcBorders>
              <w:top w:val="nil"/>
              <w:left w:val="nil"/>
              <w:bottom w:val="nil"/>
              <w:right w:val="nil"/>
            </w:tcBorders>
          </w:tcPr>
          <w:p>
            <w:r>
              <w:t>C. sometimes</w:t>
            </w:r>
          </w:p>
        </w:tc>
        <w:tc>
          <w:tcPr>
            <w:tcW w:w="2160" w:type="dxa"/>
            <w:tcBorders>
              <w:top w:val="nil"/>
              <w:left w:val="nil"/>
              <w:bottom w:val="nil"/>
              <w:right w:val="nil"/>
            </w:tcBorders>
          </w:tcPr>
          <w:p>
            <w:r>
              <w:t>D. never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43.</w:t>
            </w:r>
          </w:p>
        </w:tc>
        <w:tc>
          <w:tcPr>
            <w:tcW w:w="2159" w:type="dxa"/>
            <w:tcBorders>
              <w:top w:val="nil"/>
              <w:left w:val="nil"/>
              <w:bottom w:val="nil"/>
              <w:right w:val="nil"/>
            </w:tcBorders>
          </w:tcPr>
          <w:p>
            <w:r>
              <w:t>A. behavior</w:t>
            </w:r>
          </w:p>
        </w:tc>
        <w:tc>
          <w:tcPr>
            <w:tcW w:w="2159" w:type="dxa"/>
            <w:tcBorders>
              <w:top w:val="nil"/>
              <w:left w:val="nil"/>
              <w:bottom w:val="nil"/>
              <w:right w:val="nil"/>
            </w:tcBorders>
          </w:tcPr>
          <w:p>
            <w:r>
              <w:t>B. words</w:t>
            </w:r>
          </w:p>
        </w:tc>
        <w:tc>
          <w:tcPr>
            <w:tcW w:w="2159" w:type="dxa"/>
            <w:tcBorders>
              <w:top w:val="nil"/>
              <w:left w:val="nil"/>
              <w:bottom w:val="nil"/>
              <w:right w:val="nil"/>
            </w:tcBorders>
          </w:tcPr>
          <w:p>
            <w:r>
              <w:t>C. action</w:t>
            </w:r>
          </w:p>
        </w:tc>
        <w:tc>
          <w:tcPr>
            <w:tcW w:w="2160" w:type="dxa"/>
            <w:tcBorders>
              <w:top w:val="nil"/>
              <w:left w:val="nil"/>
              <w:bottom w:val="nil"/>
              <w:right w:val="nil"/>
            </w:tcBorders>
          </w:tcPr>
          <w:p>
            <w:r>
              <w:t>D. wisdom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44.</w:t>
            </w:r>
          </w:p>
        </w:tc>
        <w:tc>
          <w:tcPr>
            <w:tcW w:w="2159" w:type="dxa"/>
            <w:tcBorders>
              <w:top w:val="nil"/>
              <w:left w:val="nil"/>
              <w:bottom w:val="nil"/>
              <w:right w:val="nil"/>
            </w:tcBorders>
          </w:tcPr>
          <w:p>
            <w:r>
              <w:t>A. controlled</w:t>
            </w:r>
          </w:p>
        </w:tc>
        <w:tc>
          <w:tcPr>
            <w:tcW w:w="2159" w:type="dxa"/>
            <w:tcBorders>
              <w:top w:val="nil"/>
              <w:left w:val="nil"/>
              <w:bottom w:val="nil"/>
              <w:right w:val="nil"/>
            </w:tcBorders>
          </w:tcPr>
          <w:p>
            <w:r>
              <w:t>B. influenced</w:t>
            </w:r>
          </w:p>
        </w:tc>
        <w:tc>
          <w:tcPr>
            <w:tcW w:w="2159" w:type="dxa"/>
            <w:tcBorders>
              <w:top w:val="nil"/>
              <w:left w:val="nil"/>
              <w:bottom w:val="nil"/>
              <w:right w:val="nil"/>
            </w:tcBorders>
          </w:tcPr>
          <w:p>
            <w:r>
              <w:t>C. disturbed</w:t>
            </w:r>
          </w:p>
        </w:tc>
        <w:tc>
          <w:tcPr>
            <w:tcW w:w="2160" w:type="dxa"/>
            <w:tcBorders>
              <w:top w:val="nil"/>
              <w:left w:val="nil"/>
              <w:bottom w:val="nil"/>
              <w:right w:val="nil"/>
            </w:tcBorders>
          </w:tcPr>
          <w:p>
            <w:r>
              <w:t xml:space="preserve">D. disconnected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45.</w:t>
            </w:r>
          </w:p>
        </w:tc>
        <w:tc>
          <w:tcPr>
            <w:tcW w:w="2159" w:type="dxa"/>
            <w:tcBorders>
              <w:top w:val="nil"/>
              <w:left w:val="nil"/>
              <w:bottom w:val="nil"/>
              <w:right w:val="nil"/>
            </w:tcBorders>
          </w:tcPr>
          <w:p>
            <w:r>
              <w:t xml:space="preserve">A. </w:t>
            </w:r>
            <w:r>
              <w:rPr>
                <w:rFonts w:hint="eastAsia"/>
              </w:rPr>
              <w:t>news</w:t>
            </w:r>
          </w:p>
        </w:tc>
        <w:tc>
          <w:tcPr>
            <w:tcW w:w="2159" w:type="dxa"/>
            <w:tcBorders>
              <w:top w:val="nil"/>
              <w:left w:val="nil"/>
              <w:bottom w:val="nil"/>
              <w:right w:val="nil"/>
            </w:tcBorders>
          </w:tcPr>
          <w:p>
            <w:r>
              <w:t xml:space="preserve">B. </w:t>
            </w:r>
            <w:r>
              <w:rPr>
                <w:rFonts w:hint="eastAsia"/>
              </w:rPr>
              <w:t>passage</w:t>
            </w:r>
          </w:p>
        </w:tc>
        <w:tc>
          <w:tcPr>
            <w:tcW w:w="2159" w:type="dxa"/>
            <w:tcBorders>
              <w:top w:val="nil"/>
              <w:left w:val="nil"/>
              <w:bottom w:val="nil"/>
              <w:right w:val="nil"/>
            </w:tcBorders>
          </w:tcPr>
          <w:p>
            <w:r>
              <w:t xml:space="preserve">C. </w:t>
            </w:r>
            <w:r>
              <w:rPr>
                <w:rFonts w:hint="eastAsia"/>
              </w:rPr>
              <w:t>information</w:t>
            </w:r>
          </w:p>
        </w:tc>
        <w:tc>
          <w:tcPr>
            <w:tcW w:w="2160" w:type="dxa"/>
            <w:tcBorders>
              <w:top w:val="nil"/>
              <w:left w:val="nil"/>
              <w:bottom w:val="nil"/>
              <w:right w:val="nil"/>
            </w:tcBorders>
          </w:tcPr>
          <w:p>
            <w:r>
              <w:t xml:space="preserve">D. </w:t>
            </w:r>
            <w:r>
              <w:rPr>
                <w:rFonts w:hint="eastAsia"/>
              </w:rPr>
              <w:t>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46.</w:t>
            </w:r>
          </w:p>
        </w:tc>
        <w:tc>
          <w:tcPr>
            <w:tcW w:w="2159" w:type="dxa"/>
            <w:tcBorders>
              <w:top w:val="nil"/>
              <w:left w:val="nil"/>
              <w:bottom w:val="nil"/>
              <w:right w:val="nil"/>
            </w:tcBorders>
          </w:tcPr>
          <w:p>
            <w:r>
              <w:t xml:space="preserve">A. </w:t>
            </w:r>
            <w:r>
              <w:rPr>
                <w:rFonts w:hint="eastAsia"/>
              </w:rPr>
              <w:t>informed</w:t>
            </w:r>
            <w:r>
              <w:t xml:space="preserve"> </w:t>
            </w:r>
          </w:p>
        </w:tc>
        <w:tc>
          <w:tcPr>
            <w:tcW w:w="2159" w:type="dxa"/>
            <w:tcBorders>
              <w:top w:val="nil"/>
              <w:left w:val="nil"/>
              <w:bottom w:val="nil"/>
              <w:right w:val="nil"/>
            </w:tcBorders>
          </w:tcPr>
          <w:p>
            <w:r>
              <w:t>B. unexpected</w:t>
            </w:r>
          </w:p>
        </w:tc>
        <w:tc>
          <w:tcPr>
            <w:tcW w:w="2159" w:type="dxa"/>
            <w:tcBorders>
              <w:top w:val="nil"/>
              <w:left w:val="nil"/>
              <w:bottom w:val="nil"/>
              <w:right w:val="nil"/>
            </w:tcBorders>
          </w:tcPr>
          <w:p>
            <w:r>
              <w:t xml:space="preserve">C. </w:t>
            </w:r>
            <w:r>
              <w:rPr>
                <w:rFonts w:hint="eastAsia"/>
              </w:rPr>
              <w:t>urgent</w:t>
            </w:r>
          </w:p>
        </w:tc>
        <w:tc>
          <w:tcPr>
            <w:tcW w:w="2160" w:type="dxa"/>
            <w:tcBorders>
              <w:top w:val="nil"/>
              <w:left w:val="nil"/>
              <w:bottom w:val="nil"/>
              <w:right w:val="nil"/>
            </w:tcBorders>
          </w:tcPr>
          <w:p>
            <w:r>
              <w:t xml:space="preserve">D. </w:t>
            </w:r>
            <w:r>
              <w:rPr>
                <w:rFonts w:hint="eastAsia"/>
              </w:rPr>
              <w:t>ordinary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47.</w:t>
            </w:r>
          </w:p>
        </w:tc>
        <w:tc>
          <w:tcPr>
            <w:tcW w:w="2159" w:type="dxa"/>
            <w:tcBorders>
              <w:top w:val="nil"/>
              <w:left w:val="nil"/>
              <w:bottom w:val="nil"/>
              <w:right w:val="nil"/>
            </w:tcBorders>
          </w:tcPr>
          <w:p>
            <w:r>
              <w:t xml:space="preserve">A. </w:t>
            </w:r>
            <w:r>
              <w:rPr>
                <w:rFonts w:hint="eastAsia"/>
              </w:rPr>
              <w:t>restart</w:t>
            </w:r>
          </w:p>
        </w:tc>
        <w:tc>
          <w:tcPr>
            <w:tcW w:w="2159" w:type="dxa"/>
            <w:tcBorders>
              <w:top w:val="nil"/>
              <w:left w:val="nil"/>
              <w:bottom w:val="nil"/>
              <w:right w:val="nil"/>
            </w:tcBorders>
          </w:tcPr>
          <w:p>
            <w:r>
              <w:t xml:space="preserve">B. </w:t>
            </w:r>
            <w:r>
              <w:rPr>
                <w:rFonts w:hint="eastAsia"/>
              </w:rPr>
              <w:t>change</w:t>
            </w:r>
          </w:p>
        </w:tc>
        <w:tc>
          <w:tcPr>
            <w:tcW w:w="2159" w:type="dxa"/>
            <w:tcBorders>
              <w:top w:val="nil"/>
              <w:left w:val="nil"/>
              <w:bottom w:val="nil"/>
              <w:right w:val="nil"/>
            </w:tcBorders>
          </w:tcPr>
          <w:p>
            <w:r>
              <w:t>C. pursue</w:t>
            </w:r>
          </w:p>
        </w:tc>
        <w:tc>
          <w:tcPr>
            <w:tcW w:w="2160" w:type="dxa"/>
            <w:tcBorders>
              <w:top w:val="nil"/>
              <w:left w:val="nil"/>
              <w:bottom w:val="nil"/>
              <w:right w:val="nil"/>
            </w:tcBorders>
          </w:tcPr>
          <w:p>
            <w:r>
              <w:t xml:space="preserve">D. </w:t>
            </w:r>
            <w:r>
              <w:rPr>
                <w:rFonts w:hint="eastAsia"/>
              </w:rPr>
              <w:t>break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48.</w:t>
            </w:r>
          </w:p>
        </w:tc>
        <w:tc>
          <w:tcPr>
            <w:tcW w:w="2159" w:type="dxa"/>
            <w:tcBorders>
              <w:top w:val="nil"/>
              <w:left w:val="nil"/>
              <w:bottom w:val="nil"/>
              <w:right w:val="nil"/>
            </w:tcBorders>
          </w:tcPr>
          <w:p>
            <w:r>
              <w:t>A. set up</w:t>
            </w:r>
          </w:p>
        </w:tc>
        <w:tc>
          <w:tcPr>
            <w:tcW w:w="2159" w:type="dxa"/>
            <w:tcBorders>
              <w:top w:val="nil"/>
              <w:left w:val="nil"/>
              <w:bottom w:val="nil"/>
              <w:right w:val="nil"/>
            </w:tcBorders>
          </w:tcPr>
          <w:p>
            <w:r>
              <w:t>B. fell on</w:t>
            </w:r>
          </w:p>
        </w:tc>
        <w:tc>
          <w:tcPr>
            <w:tcW w:w="2159" w:type="dxa"/>
            <w:tcBorders>
              <w:top w:val="nil"/>
              <w:left w:val="nil"/>
              <w:bottom w:val="nil"/>
              <w:right w:val="nil"/>
            </w:tcBorders>
          </w:tcPr>
          <w:p>
            <w:r>
              <w:t>C. brought about</w:t>
            </w:r>
          </w:p>
        </w:tc>
        <w:tc>
          <w:tcPr>
            <w:tcW w:w="2160" w:type="dxa"/>
            <w:tcBorders>
              <w:top w:val="nil"/>
              <w:left w:val="nil"/>
              <w:bottom w:val="nil"/>
              <w:right w:val="nil"/>
            </w:tcBorders>
          </w:tcPr>
          <w:p>
            <w:r>
              <w:t>D. settled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49.</w:t>
            </w:r>
          </w:p>
        </w:tc>
        <w:tc>
          <w:tcPr>
            <w:tcW w:w="2159" w:type="dxa"/>
            <w:tcBorders>
              <w:top w:val="nil"/>
              <w:left w:val="nil"/>
              <w:bottom w:val="nil"/>
              <w:right w:val="nil"/>
            </w:tcBorders>
          </w:tcPr>
          <w:p>
            <w:r>
              <w:t xml:space="preserve">A. </w:t>
            </w:r>
            <w:r>
              <w:rPr>
                <w:rFonts w:hint="eastAsia"/>
              </w:rPr>
              <w:t>weathered</w:t>
            </w:r>
          </w:p>
        </w:tc>
        <w:tc>
          <w:tcPr>
            <w:tcW w:w="2159" w:type="dxa"/>
            <w:tcBorders>
              <w:top w:val="nil"/>
              <w:left w:val="nil"/>
              <w:bottom w:val="nil"/>
              <w:right w:val="nil"/>
            </w:tcBorders>
          </w:tcPr>
          <w:p>
            <w:r>
              <w:t xml:space="preserve">B. </w:t>
            </w:r>
            <w:r>
              <w:rPr>
                <w:rFonts w:hint="eastAsia"/>
              </w:rPr>
              <w:t>torn</w:t>
            </w:r>
          </w:p>
        </w:tc>
        <w:tc>
          <w:tcPr>
            <w:tcW w:w="2159" w:type="dxa"/>
            <w:tcBorders>
              <w:top w:val="nil"/>
              <w:left w:val="nil"/>
              <w:bottom w:val="nil"/>
              <w:right w:val="nil"/>
            </w:tcBorders>
          </w:tcPr>
          <w:p>
            <w:r>
              <w:t>C.</w:t>
            </w:r>
            <w:r>
              <w:rPr>
                <w:rFonts w:hint="eastAsia"/>
              </w:rPr>
              <w:t xml:space="preserve"> shaken</w:t>
            </w:r>
          </w:p>
        </w:tc>
        <w:tc>
          <w:tcPr>
            <w:tcW w:w="2160" w:type="dxa"/>
            <w:tcBorders>
              <w:top w:val="nil"/>
              <w:left w:val="nil"/>
              <w:bottom w:val="nil"/>
              <w:right w:val="nil"/>
            </w:tcBorders>
          </w:tcPr>
          <w:p>
            <w:r>
              <w:t xml:space="preserve">D. </w:t>
            </w:r>
            <w:r>
              <w:rPr>
                <w:rFonts w:hint="eastAsia"/>
              </w:rPr>
              <w:t>wounded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50.</w:t>
            </w:r>
          </w:p>
        </w:tc>
        <w:tc>
          <w:tcPr>
            <w:tcW w:w="2159" w:type="dxa"/>
            <w:tcBorders>
              <w:top w:val="nil"/>
              <w:left w:val="nil"/>
              <w:bottom w:val="nil"/>
              <w:right w:val="nil"/>
            </w:tcBorders>
          </w:tcPr>
          <w:p>
            <w:r>
              <w:t xml:space="preserve">A. astonished </w:t>
            </w:r>
          </w:p>
        </w:tc>
        <w:tc>
          <w:tcPr>
            <w:tcW w:w="2159" w:type="dxa"/>
            <w:tcBorders>
              <w:top w:val="nil"/>
              <w:left w:val="nil"/>
              <w:bottom w:val="nil"/>
              <w:right w:val="nil"/>
            </w:tcBorders>
          </w:tcPr>
          <w:p>
            <w:r>
              <w:t>B. overwhelmed</w:t>
            </w:r>
          </w:p>
        </w:tc>
        <w:tc>
          <w:tcPr>
            <w:tcW w:w="2159" w:type="dxa"/>
            <w:tcBorders>
              <w:top w:val="nil"/>
              <w:left w:val="nil"/>
              <w:bottom w:val="nil"/>
              <w:right w:val="nil"/>
            </w:tcBorders>
          </w:tcPr>
          <w:p>
            <w:r>
              <w:t>C. inspired</w:t>
            </w:r>
          </w:p>
        </w:tc>
        <w:tc>
          <w:tcPr>
            <w:tcW w:w="2160" w:type="dxa"/>
            <w:tcBorders>
              <w:top w:val="nil"/>
              <w:left w:val="nil"/>
              <w:bottom w:val="nil"/>
              <w:right w:val="nil"/>
            </w:tcBorders>
          </w:tcPr>
          <w:p>
            <w:r>
              <w:t xml:space="preserve">D. </w:t>
            </w:r>
            <w:r>
              <w:rPr>
                <w:rFonts w:hint="eastAsia"/>
              </w:rPr>
              <w:t>touch</w:t>
            </w:r>
            <w:r>
              <w: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51.</w:t>
            </w:r>
          </w:p>
        </w:tc>
        <w:tc>
          <w:tcPr>
            <w:tcW w:w="2159" w:type="dxa"/>
            <w:tcBorders>
              <w:top w:val="nil"/>
              <w:left w:val="nil"/>
              <w:bottom w:val="nil"/>
              <w:right w:val="nil"/>
            </w:tcBorders>
          </w:tcPr>
          <w:p>
            <w:pPr>
              <w:numPr>
                <w:ilvl w:val="0"/>
                <w:numId w:val="1"/>
              </w:numPr>
            </w:pPr>
            <w:r>
              <w:rPr>
                <w:rFonts w:hint="eastAsia"/>
              </w:rPr>
              <w:t>designer</w:t>
            </w:r>
          </w:p>
        </w:tc>
        <w:tc>
          <w:tcPr>
            <w:tcW w:w="2159" w:type="dxa"/>
            <w:tcBorders>
              <w:top w:val="nil"/>
              <w:left w:val="nil"/>
              <w:bottom w:val="nil"/>
              <w:right w:val="nil"/>
            </w:tcBorders>
          </w:tcPr>
          <w:p>
            <w:r>
              <w:t>B. student</w:t>
            </w:r>
          </w:p>
        </w:tc>
        <w:tc>
          <w:tcPr>
            <w:tcW w:w="2159" w:type="dxa"/>
            <w:tcBorders>
              <w:top w:val="nil"/>
              <w:left w:val="nil"/>
              <w:bottom w:val="nil"/>
              <w:right w:val="nil"/>
            </w:tcBorders>
          </w:tcPr>
          <w:p>
            <w:r>
              <w:t>C. professor</w:t>
            </w:r>
          </w:p>
        </w:tc>
        <w:tc>
          <w:tcPr>
            <w:tcW w:w="2160" w:type="dxa"/>
            <w:tcBorders>
              <w:top w:val="nil"/>
              <w:left w:val="nil"/>
              <w:bottom w:val="nil"/>
              <w:right w:val="nil"/>
            </w:tcBorders>
          </w:tcPr>
          <w:p>
            <w:r>
              <w:t>D. 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52.</w:t>
            </w:r>
          </w:p>
        </w:tc>
        <w:tc>
          <w:tcPr>
            <w:tcW w:w="2159" w:type="dxa"/>
            <w:tcBorders>
              <w:top w:val="nil"/>
              <w:left w:val="nil"/>
              <w:bottom w:val="nil"/>
              <w:right w:val="nil"/>
            </w:tcBorders>
          </w:tcPr>
          <w:p>
            <w:r>
              <w:t>A. interview</w:t>
            </w:r>
          </w:p>
        </w:tc>
        <w:tc>
          <w:tcPr>
            <w:tcW w:w="2159" w:type="dxa"/>
            <w:tcBorders>
              <w:top w:val="nil"/>
              <w:left w:val="nil"/>
              <w:bottom w:val="nil"/>
              <w:right w:val="nil"/>
            </w:tcBorders>
          </w:tcPr>
          <w:p>
            <w:r>
              <w:t>B. connection</w:t>
            </w:r>
          </w:p>
        </w:tc>
        <w:tc>
          <w:tcPr>
            <w:tcW w:w="2159" w:type="dxa"/>
            <w:tcBorders>
              <w:top w:val="nil"/>
              <w:left w:val="nil"/>
              <w:bottom w:val="nil"/>
              <w:right w:val="nil"/>
            </w:tcBorders>
          </w:tcPr>
          <w:p>
            <w:pPr>
              <w:rPr>
                <w:rFonts w:eastAsiaTheme="minorEastAsia"/>
              </w:rPr>
            </w:pPr>
            <w:r>
              <w:t xml:space="preserve">C. </w:t>
            </w:r>
            <w:r>
              <w:rPr>
                <w:rFonts w:hint="eastAsia"/>
              </w:rPr>
              <w:t>appointment</w:t>
            </w:r>
            <w:r>
              <w:t xml:space="preserve"> </w:t>
            </w:r>
          </w:p>
        </w:tc>
        <w:tc>
          <w:tcPr>
            <w:tcW w:w="2160" w:type="dxa"/>
            <w:tcBorders>
              <w:top w:val="nil"/>
              <w:left w:val="nil"/>
              <w:bottom w:val="nil"/>
              <w:right w:val="nil"/>
            </w:tcBorders>
          </w:tcPr>
          <w:p>
            <w:r>
              <w:t xml:space="preserve">D. </w:t>
            </w:r>
            <w:r>
              <w:rPr>
                <w:rFonts w:hint="eastAsia"/>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53.</w:t>
            </w:r>
          </w:p>
        </w:tc>
        <w:tc>
          <w:tcPr>
            <w:tcW w:w="2159" w:type="dxa"/>
            <w:tcBorders>
              <w:top w:val="nil"/>
              <w:left w:val="nil"/>
              <w:bottom w:val="nil"/>
              <w:right w:val="nil"/>
            </w:tcBorders>
          </w:tcPr>
          <w:p>
            <w:r>
              <w:t xml:space="preserve">A. </w:t>
            </w:r>
            <w:r>
              <w:rPr>
                <w:rFonts w:hint="eastAsia"/>
              </w:rPr>
              <w:t>devoted to</w:t>
            </w:r>
          </w:p>
        </w:tc>
        <w:tc>
          <w:tcPr>
            <w:tcW w:w="2159" w:type="dxa"/>
            <w:tcBorders>
              <w:top w:val="nil"/>
              <w:left w:val="nil"/>
              <w:bottom w:val="nil"/>
              <w:right w:val="nil"/>
            </w:tcBorders>
          </w:tcPr>
          <w:p>
            <w:r>
              <w:t xml:space="preserve">B. </w:t>
            </w:r>
            <w:r>
              <w:rPr>
                <w:rFonts w:hint="eastAsia"/>
              </w:rPr>
              <w:t>immersed in</w:t>
            </w:r>
          </w:p>
        </w:tc>
        <w:tc>
          <w:tcPr>
            <w:tcW w:w="2159" w:type="dxa"/>
            <w:tcBorders>
              <w:top w:val="nil"/>
              <w:left w:val="nil"/>
              <w:bottom w:val="nil"/>
              <w:right w:val="nil"/>
            </w:tcBorders>
          </w:tcPr>
          <w:p>
            <w:r>
              <w:t>C. tailored to</w:t>
            </w:r>
          </w:p>
        </w:tc>
        <w:tc>
          <w:tcPr>
            <w:tcW w:w="2160" w:type="dxa"/>
            <w:tcBorders>
              <w:top w:val="nil"/>
              <w:left w:val="nil"/>
              <w:bottom w:val="nil"/>
              <w:right w:val="nil"/>
            </w:tcBorders>
          </w:tcPr>
          <w:p>
            <w:r>
              <w:t>D. composed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54.</w:t>
            </w:r>
          </w:p>
        </w:tc>
        <w:tc>
          <w:tcPr>
            <w:tcW w:w="2159" w:type="dxa"/>
            <w:tcBorders>
              <w:top w:val="nil"/>
              <w:left w:val="nil"/>
              <w:bottom w:val="nil"/>
              <w:right w:val="nil"/>
            </w:tcBorders>
          </w:tcPr>
          <w:p>
            <w:r>
              <w:t>A. uneducated</w:t>
            </w:r>
          </w:p>
        </w:tc>
        <w:tc>
          <w:tcPr>
            <w:tcW w:w="2159" w:type="dxa"/>
            <w:tcBorders>
              <w:top w:val="nil"/>
              <w:left w:val="nil"/>
              <w:bottom w:val="nil"/>
              <w:right w:val="nil"/>
            </w:tcBorders>
          </w:tcPr>
          <w:p>
            <w:r>
              <w:t>B. unpaid</w:t>
            </w:r>
          </w:p>
        </w:tc>
        <w:tc>
          <w:tcPr>
            <w:tcW w:w="2159" w:type="dxa"/>
            <w:tcBorders>
              <w:top w:val="nil"/>
              <w:left w:val="nil"/>
              <w:bottom w:val="nil"/>
              <w:right w:val="nil"/>
            </w:tcBorders>
          </w:tcPr>
          <w:p>
            <w:r>
              <w:t>C. unemployed</w:t>
            </w:r>
          </w:p>
        </w:tc>
        <w:tc>
          <w:tcPr>
            <w:tcW w:w="2160" w:type="dxa"/>
            <w:tcBorders>
              <w:top w:val="nil"/>
              <w:left w:val="nil"/>
              <w:bottom w:val="nil"/>
              <w:right w:val="nil"/>
            </w:tcBorders>
          </w:tcPr>
          <w:p>
            <w:r>
              <w:t xml:space="preserve">D. </w:t>
            </w:r>
            <w:r>
              <w:rPr>
                <w:rFonts w:hint="eastAsia"/>
              </w:rPr>
              <w:t>u</w:t>
            </w:r>
            <w:r>
              <w:t>nhoused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tcBorders>
              <w:top w:val="nil"/>
              <w:left w:val="nil"/>
              <w:bottom w:val="nil"/>
              <w:right w:val="nil"/>
            </w:tcBorders>
          </w:tcPr>
          <w:p>
            <w:r>
              <w:t>55.</w:t>
            </w:r>
          </w:p>
        </w:tc>
        <w:tc>
          <w:tcPr>
            <w:tcW w:w="2159" w:type="dxa"/>
            <w:tcBorders>
              <w:top w:val="nil"/>
              <w:left w:val="nil"/>
              <w:bottom w:val="nil"/>
              <w:right w:val="nil"/>
            </w:tcBorders>
          </w:tcPr>
          <w:p>
            <w:r>
              <w:t xml:space="preserve">A. conducting </w:t>
            </w:r>
          </w:p>
        </w:tc>
        <w:tc>
          <w:tcPr>
            <w:tcW w:w="2159" w:type="dxa"/>
            <w:tcBorders>
              <w:top w:val="nil"/>
              <w:left w:val="nil"/>
              <w:bottom w:val="nil"/>
              <w:right w:val="nil"/>
            </w:tcBorders>
          </w:tcPr>
          <w:p>
            <w:r>
              <w:t>B. fulfilling</w:t>
            </w:r>
          </w:p>
        </w:tc>
        <w:tc>
          <w:tcPr>
            <w:tcW w:w="2159" w:type="dxa"/>
            <w:tcBorders>
              <w:top w:val="nil"/>
              <w:left w:val="nil"/>
              <w:bottom w:val="nil"/>
              <w:right w:val="nil"/>
            </w:tcBorders>
          </w:tcPr>
          <w:p>
            <w:r>
              <w:t xml:space="preserve">C. imagining </w:t>
            </w:r>
          </w:p>
        </w:tc>
        <w:tc>
          <w:tcPr>
            <w:tcW w:w="2160" w:type="dxa"/>
            <w:tcBorders>
              <w:top w:val="nil"/>
              <w:left w:val="nil"/>
              <w:bottom w:val="nil"/>
              <w:right w:val="nil"/>
            </w:tcBorders>
          </w:tcPr>
          <w:p>
            <w:r>
              <w:t xml:space="preserve">D. interpreting </w:t>
            </w:r>
          </w:p>
        </w:tc>
      </w:tr>
    </w:tbl>
    <w:p>
      <w:pPr>
        <w:jc w:val="center"/>
        <w:rPr>
          <w:rFonts w:hint="eastAsia"/>
          <w:b/>
          <w:bCs/>
          <w:sz w:val="22"/>
          <w:szCs w:val="28"/>
        </w:rPr>
      </w:pPr>
    </w:p>
    <w:p>
      <w:pPr>
        <w:jc w:val="center"/>
        <w:rPr>
          <w:b/>
          <w:bCs/>
          <w:sz w:val="22"/>
          <w:szCs w:val="28"/>
        </w:rPr>
      </w:pPr>
      <w:r>
        <w:rPr>
          <w:rFonts w:hint="eastAsia"/>
          <w:b/>
          <w:bCs/>
          <w:sz w:val="22"/>
          <w:szCs w:val="28"/>
        </w:rPr>
        <w:t>非选择题部分</w:t>
      </w:r>
    </w:p>
    <w:p>
      <w:pPr>
        <w:rPr>
          <w:b/>
          <w:bCs/>
          <w:szCs w:val="21"/>
        </w:rPr>
      </w:pPr>
      <w:r>
        <w:rPr>
          <w:rFonts w:hint="eastAsia" w:ascii="宋体" w:hAnsi="宋体"/>
          <w:b/>
          <w:bCs/>
          <w:szCs w:val="21"/>
        </w:rPr>
        <w:t>第二节</w:t>
      </w:r>
      <w:r>
        <w:rPr>
          <w:b/>
          <w:bCs/>
          <w:szCs w:val="21"/>
        </w:rPr>
        <w:t xml:space="preserve"> </w:t>
      </w:r>
      <w:r>
        <w:rPr>
          <w:rFonts w:hint="eastAsia" w:ascii="宋体" w:hAnsi="宋体"/>
          <w:b/>
          <w:bCs/>
          <w:szCs w:val="21"/>
        </w:rPr>
        <w:t>（共</w:t>
      </w:r>
      <w:r>
        <w:rPr>
          <w:b/>
          <w:bCs/>
          <w:szCs w:val="21"/>
        </w:rPr>
        <w:t>10</w:t>
      </w:r>
      <w:r>
        <w:rPr>
          <w:rFonts w:hint="eastAsia" w:ascii="宋体" w:hAnsi="宋体"/>
          <w:b/>
          <w:bCs/>
          <w:szCs w:val="21"/>
        </w:rPr>
        <w:t>小题；每小题</w:t>
      </w:r>
      <w:r>
        <w:rPr>
          <w:b/>
          <w:bCs/>
          <w:szCs w:val="21"/>
        </w:rPr>
        <w:t>1.5</w:t>
      </w:r>
      <w:r>
        <w:rPr>
          <w:rFonts w:hint="eastAsia" w:ascii="宋体" w:hAnsi="宋体"/>
          <w:b/>
          <w:bCs/>
          <w:szCs w:val="21"/>
        </w:rPr>
        <w:t>分，满分</w:t>
      </w:r>
      <w:r>
        <w:rPr>
          <w:b/>
          <w:bCs/>
          <w:szCs w:val="21"/>
        </w:rPr>
        <w:t>15</w:t>
      </w:r>
      <w:r>
        <w:rPr>
          <w:rFonts w:hint="eastAsia" w:ascii="宋体" w:hAnsi="宋体"/>
          <w:b/>
          <w:bCs/>
          <w:szCs w:val="21"/>
        </w:rPr>
        <w:t>分）</w:t>
      </w:r>
    </w:p>
    <w:p>
      <w:pPr>
        <w:ind w:firstLine="420" w:firstLineChars="200"/>
        <w:rPr>
          <w:rFonts w:ascii="Calibri" w:hAnsi="Calibri" w:cs="Calibri"/>
          <w:szCs w:val="21"/>
        </w:rPr>
      </w:pPr>
      <w:r>
        <w:rPr>
          <w:rFonts w:hint="eastAsia" w:ascii="宋体" w:hAnsi="宋体"/>
          <w:szCs w:val="21"/>
        </w:rPr>
        <w:t>阅读下面短文，在空白处填入</w:t>
      </w:r>
      <w:r>
        <w:rPr>
          <w:szCs w:val="21"/>
        </w:rPr>
        <w:t>1</w:t>
      </w:r>
      <w:r>
        <w:rPr>
          <w:rFonts w:hint="eastAsia" w:ascii="宋体" w:hAnsi="宋体"/>
          <w:szCs w:val="21"/>
        </w:rPr>
        <w:t>个适当的单词或括号内单词的正确形式。</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The Gansu Jiandu</w:t>
      </w:r>
      <w:r>
        <w:rPr>
          <w:rFonts w:hint="eastAsia" w:ascii="宋体" w:hAnsi="宋体"/>
          <w:szCs w:val="21"/>
        </w:rPr>
        <w:t>（</w:t>
      </w:r>
      <w:r>
        <w:rPr>
          <w:rFonts w:ascii="宋体" w:hAnsi="宋体"/>
          <w:szCs w:val="21"/>
        </w:rPr>
        <w:t>简牍</w:t>
      </w:r>
      <w:r>
        <w:rPr>
          <w:rFonts w:hint="eastAsia" w:ascii="宋体" w:hAnsi="宋体"/>
          <w:szCs w:val="21"/>
        </w:rPr>
        <w:t>）</w:t>
      </w:r>
      <w:r>
        <w:rPr>
          <w:color w:val="000000" w:themeColor="text1"/>
          <w:szCs w:val="21"/>
          <w14:textFill>
            <w14:solidFill>
              <w14:schemeClr w14:val="tx1"/>
            </w14:solidFill>
          </w14:textFill>
        </w:rPr>
        <w:t>Museum in northwest China's Gansu Province on Sunday launched four online exhibitions related to the ancient Jiandu culture.</w:t>
      </w:r>
    </w:p>
    <w:p>
      <w:pPr>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Jiandu</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refers to the bamboo and wooden slips on which ancient Chinese people wrote </w:t>
      </w:r>
      <w:r>
        <w:rPr>
          <w:rFonts w:hint="eastAsia"/>
          <w:color w:val="000000" w:themeColor="text1"/>
          <w:szCs w:val="21"/>
          <w:u w:val="single"/>
          <w14:textFill>
            <w14:solidFill>
              <w14:schemeClr w14:val="tx1"/>
            </w14:solidFill>
          </w14:textFill>
        </w:rPr>
        <w:t xml:space="preserve">  56  </w:t>
      </w:r>
      <w:r>
        <w:rPr>
          <w:rFonts w:hint="eastAsia"/>
          <w:color w:val="000000" w:themeColor="text1"/>
          <w:szCs w:val="21"/>
          <w14:textFill>
            <w14:solidFill>
              <w14:schemeClr w14:val="tx1"/>
            </w14:solidFill>
          </w14:textFill>
        </w:rPr>
        <w:t xml:space="preserve">(use) ink and brushes before the invention of paper. Since 1907, over 80,000 slips </w:t>
      </w:r>
      <w:r>
        <w:rPr>
          <w:rFonts w:hint="eastAsia"/>
          <w:color w:val="000000" w:themeColor="text1"/>
          <w:szCs w:val="21"/>
          <w:u w:val="single"/>
          <w14:textFill>
            <w14:solidFill>
              <w14:schemeClr w14:val="tx1"/>
            </w14:solidFill>
          </w14:textFill>
        </w:rPr>
        <w:t xml:space="preserve">   57  </w:t>
      </w:r>
      <w:r>
        <w:rPr>
          <w:rFonts w:hint="eastAsia"/>
          <w:color w:val="000000" w:themeColor="text1"/>
          <w:szCs w:val="21"/>
          <w14:textFill>
            <w14:solidFill>
              <w14:schemeClr w14:val="tx1"/>
            </w14:solidFill>
          </w14:textFill>
        </w:rPr>
        <w:t xml:space="preserve">(unearth), in Gansu province, </w:t>
      </w:r>
      <w:r>
        <w:rPr>
          <w:rFonts w:hint="eastAsia"/>
          <w:color w:val="000000" w:themeColor="text1"/>
          <w:szCs w:val="21"/>
          <w:u w:val="single"/>
          <w14:textFill>
            <w14:solidFill>
              <w14:schemeClr w14:val="tx1"/>
            </w14:solidFill>
          </w14:textFill>
        </w:rPr>
        <w:t xml:space="preserve">  58  </w:t>
      </w:r>
      <w:r>
        <w:rPr>
          <w:rFonts w:hint="eastAsia"/>
          <w:color w:val="000000" w:themeColor="text1"/>
          <w:szCs w:val="21"/>
          <w14:textFill>
            <w14:solidFill>
              <w14:schemeClr w14:val="tx1"/>
            </w14:solidFill>
          </w14:textFill>
        </w:rPr>
        <w:t xml:space="preserve"> is particularly abundant in bamboo and wooden slips, contributing to our understanding of ancient Chinese culture and knowledge. These artifacts hold significant historical, scientific, and </w:t>
      </w:r>
      <w:r>
        <w:rPr>
          <w:rFonts w:hint="eastAsia"/>
          <w:color w:val="000000" w:themeColor="text1"/>
          <w:szCs w:val="21"/>
          <w:u w:val="single"/>
          <w14:textFill>
            <w14:solidFill>
              <w14:schemeClr w14:val="tx1"/>
            </w14:solidFill>
          </w14:textFill>
        </w:rPr>
        <w:t xml:space="preserve">  59   </w:t>
      </w:r>
      <w:r>
        <w:rPr>
          <w:rFonts w:hint="eastAsia"/>
          <w:color w:val="000000" w:themeColor="text1"/>
          <w:szCs w:val="21"/>
          <w14:textFill>
            <w14:solidFill>
              <w14:schemeClr w14:val="tx1"/>
            </w14:solidFill>
          </w14:textFill>
        </w:rPr>
        <w:t xml:space="preserve">(art) value. </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Additionally, the exhibitions feature </w:t>
      </w:r>
      <w:r>
        <w:rPr>
          <w:color w:val="000000" w:themeColor="text1"/>
          <w:szCs w:val="21"/>
          <w14:textFill>
            <w14:solidFill>
              <w14:schemeClr w14:val="tx1"/>
            </w14:solidFill>
          </w14:textFill>
        </w:rPr>
        <w:t xml:space="preserve">high-resolution </w:t>
      </w:r>
      <w:r>
        <w:rPr>
          <w:rFonts w:hint="eastAsia"/>
          <w:color w:val="000000" w:themeColor="text1"/>
          <w:szCs w:val="21"/>
          <w:u w:val="single"/>
          <w14:textFill>
            <w14:solidFill>
              <w14:schemeClr w14:val="tx1"/>
            </w14:solidFill>
          </w14:textFill>
        </w:rPr>
        <w:t xml:space="preserve">  60  </w:t>
      </w:r>
      <w:r>
        <w:rPr>
          <w:color w:val="000000" w:themeColor="text1"/>
          <w:szCs w:val="21"/>
          <w14:textFill>
            <w14:solidFill>
              <w14:schemeClr w14:val="tx1"/>
            </w14:solidFill>
          </w14:textFill>
        </w:rPr>
        <w:t>(image) of the museum’s cultural artifacts, accompan</w:t>
      </w:r>
      <w:r>
        <w:rPr>
          <w:rFonts w:hint="eastAsia"/>
          <w:color w:val="000000" w:themeColor="text1"/>
          <w:szCs w:val="21"/>
          <w14:textFill>
            <w14:solidFill>
              <w14:schemeClr w14:val="tx1"/>
            </w14:solidFill>
          </w14:textFill>
        </w:rPr>
        <w:t>ied</w:t>
      </w:r>
      <w:r>
        <w:rPr>
          <w:color w:val="000000" w:themeColor="text1"/>
          <w:szCs w:val="21"/>
          <w14:textFill>
            <w14:solidFill>
              <w14:schemeClr w14:val="tx1"/>
            </w14:solidFill>
          </w14:textFill>
        </w:rPr>
        <w:t xml:space="preserve"> by detailed text and voice explanations </w:t>
      </w:r>
      <w:r>
        <w:rPr>
          <w:color w:val="000000" w:themeColor="text1"/>
          <w:szCs w:val="21"/>
          <w:u w:val="single"/>
          <w14:textFill>
            <w14:solidFill>
              <w14:schemeClr w14:val="tx1"/>
            </w14:solidFill>
          </w14:textFill>
        </w:rPr>
        <w:t xml:space="preserve">   6</w:t>
      </w:r>
      <w:r>
        <w:rPr>
          <w:rFonts w:hint="eastAsia"/>
          <w:color w:val="000000" w:themeColor="text1"/>
          <w:szCs w:val="21"/>
          <w:u w:val="single"/>
          <w14:textFill>
            <w14:solidFill>
              <w14:schemeClr w14:val="tx1"/>
            </w14:solidFill>
          </w14:textFill>
        </w:rPr>
        <w:t>1</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(help) audiences gain a deeper understanding of the items</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6</w:t>
      </w:r>
      <w:r>
        <w:rPr>
          <w:rFonts w:hint="eastAsia"/>
          <w:color w:val="000000" w:themeColor="text1"/>
          <w:szCs w:val="21"/>
          <w:u w:val="single"/>
          <w14:textFill>
            <w14:solidFill>
              <w14:schemeClr w14:val="tx1"/>
            </w14:solidFill>
          </w14:textFill>
        </w:rPr>
        <w:t>2</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display, said Xu Rui, the museum’s deputy curator.</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The digital exhibitions also include interactive experiences such as riddle challenges and Jiandu-making games, aiming to attract young visitors, Xu said.</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Distinguished as China's only provincial-level museum focusing on bamboo and wooden slips, the Gansu Jiandu Museum boasts </w:t>
      </w:r>
      <w:r>
        <w:rPr>
          <w:color w:val="000000" w:themeColor="text1"/>
          <w:szCs w:val="21"/>
          <w:u w:val="single"/>
          <w14:textFill>
            <w14:solidFill>
              <w14:schemeClr w14:val="tx1"/>
            </w14:solidFill>
          </w14:textFill>
        </w:rPr>
        <w:t xml:space="preserve">    6</w:t>
      </w:r>
      <w:r>
        <w:rPr>
          <w:rFonts w:hint="eastAsia"/>
          <w:color w:val="000000" w:themeColor="text1"/>
          <w:szCs w:val="21"/>
          <w:u w:val="single"/>
          <w14:textFill>
            <w14:solidFill>
              <w14:schemeClr w14:val="tx1"/>
            </w14:solidFill>
          </w14:textFill>
        </w:rPr>
        <w:t>3</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collection of nearly 40,000 such slips </w:t>
      </w:r>
      <w:r>
        <w:rPr>
          <w:rFonts w:hint="eastAsia"/>
          <w:color w:val="000000" w:themeColor="text1"/>
          <w:szCs w:val="21"/>
          <w:u w:val="single"/>
          <w14:textFill>
            <w14:solidFill>
              <w14:schemeClr w14:val="tx1"/>
            </w14:solidFill>
          </w14:textFill>
        </w:rPr>
        <w:t xml:space="preserve">   64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dat</w:t>
      </w:r>
      <w:r>
        <w:rPr>
          <w:rFonts w:hint="eastAsia"/>
          <w:color w:val="000000" w:themeColor="text1"/>
          <w:szCs w:val="21"/>
          <w14:textFill>
            <w14:solidFill>
              <w14:schemeClr w14:val="tx1"/>
            </w14:solidFill>
          </w14:textFill>
        </w:rPr>
        <w:t>e)</w:t>
      </w:r>
      <w:r>
        <w:rPr>
          <w:color w:val="000000" w:themeColor="text1"/>
          <w:szCs w:val="21"/>
          <w14:textFill>
            <w14:solidFill>
              <w14:schemeClr w14:val="tx1"/>
            </w14:solidFill>
          </w14:textFill>
        </w:rPr>
        <w:t xml:space="preserve"> back to the Qin Dynasty (221-207</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B.C.) and Western Jin Dynasty (265-317)</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In addition, i</w:t>
      </w:r>
      <w:r>
        <w:rPr>
          <w:color w:val="000000" w:themeColor="text1"/>
          <w:szCs w:val="21"/>
          <w14:textFill>
            <w14:solidFill>
              <w14:schemeClr w14:val="tx1"/>
            </w14:solidFill>
          </w14:textFill>
        </w:rPr>
        <w:t xml:space="preserve">t </w:t>
      </w:r>
      <w:r>
        <w:rPr>
          <w:color w:val="000000" w:themeColor="text1"/>
          <w:szCs w:val="21"/>
          <w:u w:val="single"/>
          <w14:textFill>
            <w14:solidFill>
              <w14:schemeClr w14:val="tx1"/>
            </w14:solidFill>
          </w14:textFill>
        </w:rPr>
        <w:t xml:space="preserve">   65   </w:t>
      </w:r>
      <w:r>
        <w:rPr>
          <w:color w:val="000000" w:themeColor="text1"/>
          <w:szCs w:val="21"/>
          <w14:textFill>
            <w14:solidFill>
              <w14:schemeClr w14:val="tx1"/>
            </w14:solidFill>
          </w14:textFill>
        </w:rPr>
        <w:t>(house) more than 10,000 other artifacts, including paper, textiles, woodenware, lacquerware (漆器) and ironware. </w:t>
      </w:r>
    </w:p>
    <w:p>
      <w:pPr>
        <w:rPr>
          <w:color w:val="000000" w:themeColor="text1"/>
          <w:szCs w:val="21"/>
          <w14:textFill>
            <w14:solidFill>
              <w14:schemeClr w14:val="tx1"/>
            </w14:solidFill>
          </w14:textFill>
        </w:rPr>
      </w:pPr>
    </w:p>
    <w:p>
      <w:pPr>
        <w:rPr>
          <w:b/>
          <w:bCs/>
          <w:szCs w:val="21"/>
        </w:rPr>
      </w:pPr>
      <w:r>
        <w:rPr>
          <w:rFonts w:ascii="宋体" w:hAnsi="宋体"/>
          <w:b/>
          <w:bCs/>
          <w:szCs w:val="21"/>
        </w:rPr>
        <w:t>第四部分</w:t>
      </w:r>
      <w:r>
        <w:rPr>
          <w:b/>
          <w:bCs/>
          <w:szCs w:val="21"/>
        </w:rPr>
        <w:t xml:space="preserve">  </w:t>
      </w:r>
      <w:r>
        <w:rPr>
          <w:rFonts w:ascii="宋体" w:hAnsi="宋体"/>
          <w:b/>
          <w:bCs/>
          <w:szCs w:val="21"/>
        </w:rPr>
        <w:t>写作（共两节，满分</w:t>
      </w:r>
      <w:r>
        <w:rPr>
          <w:b/>
          <w:bCs/>
          <w:szCs w:val="21"/>
        </w:rPr>
        <w:t>40</w:t>
      </w:r>
      <w:r>
        <w:rPr>
          <w:rFonts w:ascii="宋体" w:hAnsi="宋体"/>
          <w:b/>
          <w:bCs/>
          <w:szCs w:val="21"/>
        </w:rPr>
        <w:t>分）</w:t>
      </w:r>
    </w:p>
    <w:p>
      <w:pPr>
        <w:rPr>
          <w:szCs w:val="21"/>
        </w:rPr>
      </w:pPr>
      <w:r>
        <w:rPr>
          <w:rFonts w:ascii="宋体" w:hAnsi="宋体"/>
          <w:b/>
          <w:bCs/>
          <w:szCs w:val="21"/>
        </w:rPr>
        <w:t>第一节</w:t>
      </w:r>
      <w:r>
        <w:rPr>
          <w:b/>
          <w:bCs/>
          <w:szCs w:val="21"/>
        </w:rPr>
        <w:t xml:space="preserve"> </w:t>
      </w:r>
      <w:r>
        <w:rPr>
          <w:rFonts w:ascii="宋体" w:hAnsi="宋体"/>
          <w:b/>
          <w:bCs/>
          <w:szCs w:val="21"/>
        </w:rPr>
        <w:t>（满分</w:t>
      </w:r>
      <w:r>
        <w:rPr>
          <w:b/>
          <w:bCs/>
          <w:szCs w:val="21"/>
        </w:rPr>
        <w:t>15</w:t>
      </w:r>
      <w:r>
        <w:rPr>
          <w:rFonts w:ascii="宋体" w:hAnsi="宋体"/>
          <w:b/>
          <w:bCs/>
          <w:szCs w:val="21"/>
        </w:rPr>
        <w:t>分）</w:t>
      </w:r>
    </w:p>
    <w:p>
      <w:pPr>
        <w:ind w:firstLine="420" w:firstLineChars="200"/>
        <w:rPr>
          <w:rFonts w:ascii="宋体" w:hAnsi="宋体"/>
        </w:rPr>
      </w:pPr>
      <w:r>
        <w:rPr>
          <w:rFonts w:hint="eastAsia" w:ascii="宋体" w:hAnsi="宋体"/>
        </w:rPr>
        <w:t xml:space="preserve">假定你是李华，你参加了本学期学校组织的“校园微农场”项目。请为校英文报写一篇稿件，内容包括： </w:t>
      </w:r>
    </w:p>
    <w:p>
      <w:pPr>
        <w:ind w:firstLine="420" w:firstLineChars="200"/>
        <w:rPr>
          <w:rFonts w:ascii="宋体" w:hAnsi="宋体"/>
        </w:rPr>
      </w:pPr>
      <w:r>
        <w:rPr>
          <w:rFonts w:hint="eastAsia" w:ascii="宋体" w:hAnsi="宋体"/>
        </w:rPr>
        <w:t>1.你的体验；</w:t>
      </w:r>
    </w:p>
    <w:p>
      <w:pPr>
        <w:ind w:firstLine="420" w:firstLineChars="200"/>
        <w:rPr>
          <w:rFonts w:ascii="宋体" w:hAnsi="宋体"/>
        </w:rPr>
      </w:pPr>
      <w:r>
        <w:rPr>
          <w:rFonts w:hint="eastAsia" w:ascii="宋体" w:hAnsi="宋体"/>
        </w:rPr>
        <w:t>2.你的期待。</w:t>
      </w:r>
    </w:p>
    <w:p>
      <w:pPr>
        <w:rPr>
          <w:rFonts w:ascii="宋体" w:hAnsi="宋体"/>
          <w:szCs w:val="21"/>
        </w:rPr>
      </w:pPr>
      <w:r>
        <w:rPr>
          <w:rFonts w:ascii="宋体" w:hAnsi="宋体"/>
          <w:szCs w:val="21"/>
        </w:rPr>
        <w:t>注意：</w:t>
      </w:r>
    </w:p>
    <w:p>
      <w:pPr>
        <w:ind w:firstLine="420" w:firstLineChars="200"/>
        <w:rPr>
          <w:szCs w:val="21"/>
        </w:rPr>
      </w:pPr>
      <w:r>
        <w:rPr>
          <w:szCs w:val="21"/>
        </w:rPr>
        <w:t xml:space="preserve">1. </w:t>
      </w:r>
      <w:r>
        <w:rPr>
          <w:rFonts w:hint="eastAsia" w:ascii="宋体" w:hAnsi="宋体"/>
          <w:szCs w:val="21"/>
        </w:rPr>
        <w:t>写作</w:t>
      </w:r>
      <w:r>
        <w:rPr>
          <w:rFonts w:ascii="宋体" w:hAnsi="宋体"/>
          <w:szCs w:val="21"/>
        </w:rPr>
        <w:t>词数</w:t>
      </w:r>
      <w:r>
        <w:rPr>
          <w:rFonts w:hint="eastAsia" w:ascii="宋体" w:hAnsi="宋体"/>
          <w:szCs w:val="21"/>
        </w:rPr>
        <w:t>应为</w:t>
      </w:r>
      <w:r>
        <w:rPr>
          <w:rFonts w:hint="eastAsia"/>
          <w:szCs w:val="21"/>
        </w:rPr>
        <w:t>8</w:t>
      </w:r>
      <w:r>
        <w:rPr>
          <w:szCs w:val="21"/>
        </w:rPr>
        <w:t>0</w:t>
      </w:r>
      <w:r>
        <w:rPr>
          <w:rFonts w:hint="eastAsia" w:ascii="宋体" w:hAnsi="宋体"/>
          <w:szCs w:val="21"/>
        </w:rPr>
        <w:t>个</w:t>
      </w:r>
      <w:r>
        <w:rPr>
          <w:rFonts w:ascii="宋体" w:hAnsi="宋体"/>
          <w:szCs w:val="21"/>
        </w:rPr>
        <w:t>左右；</w:t>
      </w:r>
    </w:p>
    <w:p>
      <w:pPr>
        <w:ind w:firstLine="420" w:firstLineChars="200"/>
        <w:rPr>
          <w:rFonts w:ascii="宋体" w:hAnsi="宋体"/>
          <w:szCs w:val="21"/>
        </w:rPr>
      </w:pPr>
      <w:r>
        <w:rPr>
          <w:szCs w:val="21"/>
        </w:rPr>
        <w:t xml:space="preserve">2. </w:t>
      </w:r>
      <w:r>
        <w:rPr>
          <w:rFonts w:hint="eastAsia" w:ascii="宋体" w:hAnsi="宋体"/>
          <w:szCs w:val="21"/>
        </w:rPr>
        <w:t>请按如下格式在答题卡的相应位置作答</w:t>
      </w:r>
      <w:r>
        <w:rPr>
          <w:rFonts w:ascii="宋体" w:hAnsi="宋体"/>
          <w:szCs w:val="21"/>
        </w:rPr>
        <w:t>。</w:t>
      </w:r>
    </w:p>
    <w:p>
      <w:pPr>
        <w:ind w:firstLine="420" w:firstLineChars="200"/>
        <w:rPr>
          <w:rFonts w:ascii="宋体" w:hAnsi="宋体"/>
          <w:szCs w:val="21"/>
        </w:rPr>
      </w:pPr>
    </w:p>
    <w:tbl>
      <w:tblPr>
        <w:tblStyle w:val="7"/>
        <w:tblW w:w="0" w:type="auto"/>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tcPr>
          <w:p>
            <w:pPr>
              <w:ind w:firstLine="480" w:firstLineChars="200"/>
              <w:jc w:val="center"/>
              <w:rPr>
                <w:sz w:val="24"/>
                <w:szCs w:val="32"/>
              </w:rPr>
            </w:pPr>
            <w:r>
              <w:rPr>
                <w:sz w:val="24"/>
                <w:szCs w:val="32"/>
              </w:rPr>
              <w:t>My Campus Micro Farming Experience</w:t>
            </w: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tc>
      </w:tr>
    </w:tbl>
    <w:p>
      <w:pPr>
        <w:ind w:firstLine="420"/>
        <w:rPr>
          <w:szCs w:val="21"/>
        </w:rPr>
      </w:pPr>
      <w:r>
        <w:rPr>
          <w:rFonts w:hint="eastAsia"/>
          <w:szCs w:val="21"/>
        </w:rPr>
        <w:t xml:space="preserve"> </w:t>
      </w:r>
    </w:p>
    <w:p>
      <w:pPr>
        <w:rPr>
          <w:b/>
          <w:bCs/>
          <w:szCs w:val="21"/>
        </w:rPr>
      </w:pPr>
      <w:r>
        <w:rPr>
          <w:rFonts w:ascii="宋体" w:hAnsi="宋体"/>
          <w:b/>
          <w:bCs/>
          <w:szCs w:val="21"/>
        </w:rPr>
        <w:t>第二节</w:t>
      </w:r>
      <w:r>
        <w:rPr>
          <w:b/>
          <w:bCs/>
          <w:szCs w:val="21"/>
        </w:rPr>
        <w:t xml:space="preserve"> </w:t>
      </w:r>
      <w:r>
        <w:rPr>
          <w:rFonts w:ascii="宋体" w:hAnsi="宋体"/>
          <w:b/>
          <w:bCs/>
          <w:szCs w:val="21"/>
        </w:rPr>
        <w:t>（满分</w:t>
      </w:r>
      <w:r>
        <w:rPr>
          <w:b/>
          <w:bCs/>
          <w:szCs w:val="21"/>
        </w:rPr>
        <w:t>25</w:t>
      </w:r>
      <w:r>
        <w:rPr>
          <w:rFonts w:ascii="宋体" w:hAnsi="宋体"/>
          <w:b/>
          <w:bCs/>
          <w:szCs w:val="21"/>
        </w:rPr>
        <w:t>分）</w:t>
      </w:r>
    </w:p>
    <w:p>
      <w:pPr>
        <w:ind w:firstLine="420"/>
        <w:rPr>
          <w:rFonts w:ascii="宋体" w:hAnsi="宋体"/>
          <w:szCs w:val="21"/>
        </w:rPr>
      </w:pPr>
      <w:r>
        <w:rPr>
          <w:rFonts w:ascii="宋体" w:hAnsi="宋体"/>
          <w:szCs w:val="21"/>
        </w:rPr>
        <w:t>阅读下面材料，根据其内容和所给段落开头语续写两段，使之构成一篇完整的短文。</w:t>
      </w:r>
    </w:p>
    <w:p>
      <w:pPr>
        <w:widowControl/>
        <w:ind w:firstLine="360"/>
        <w:rPr>
          <w:kern w:val="0"/>
          <w:szCs w:val="21"/>
        </w:rPr>
      </w:pPr>
      <w:r>
        <w:rPr>
          <w:kern w:val="0"/>
          <w:szCs w:val="21"/>
        </w:rPr>
        <w:t xml:space="preserve">The air was getting cooler. The leaves were starting to fall from the trees that lined the streets. As Nicole walked from school to the small bakery shop her mother had just started, she buttoned her sweater and looked up into the blue sky. Her mother expected her to walk the three blocks from school, but she was always standing on the steps of her bakery shop, waving and waiting for </w:t>
      </w:r>
      <w:r>
        <w:rPr>
          <w:rFonts w:hint="eastAsia"/>
          <w:kern w:val="0"/>
          <w:szCs w:val="21"/>
        </w:rPr>
        <w:t>Nicole</w:t>
      </w:r>
      <w:r>
        <w:rPr>
          <w:kern w:val="0"/>
          <w:szCs w:val="21"/>
        </w:rPr>
        <w:t>.</w:t>
      </w:r>
    </w:p>
    <w:p>
      <w:pPr>
        <w:widowControl/>
        <w:ind w:firstLine="360"/>
        <w:rPr>
          <w:kern w:val="0"/>
          <w:szCs w:val="21"/>
        </w:rPr>
      </w:pPr>
      <w:r>
        <w:rPr>
          <w:kern w:val="0"/>
          <w:szCs w:val="21"/>
        </w:rPr>
        <w:t>Nicole always told about her day as her mom poured a small glass of milk. After her snack, Nicole completed her homework and then was allowed to help in the bakery. Recently, her mother taught her how to frost</w:t>
      </w:r>
      <w:r>
        <w:rPr>
          <w:rFonts w:hint="eastAsia"/>
          <w:kern w:val="0"/>
          <w:szCs w:val="21"/>
        </w:rPr>
        <w:t>（</w:t>
      </w:r>
      <w:r>
        <w:rPr>
          <w:kern w:val="0"/>
          <w:szCs w:val="21"/>
        </w:rPr>
        <w:t>给糕饼覆上糖霜</w:t>
      </w:r>
      <w:r>
        <w:rPr>
          <w:rFonts w:hint="eastAsia"/>
          <w:kern w:val="0"/>
          <w:szCs w:val="21"/>
        </w:rPr>
        <w:t>）</w:t>
      </w:r>
      <w:r>
        <w:rPr>
          <w:kern w:val="0"/>
          <w:szCs w:val="21"/>
        </w:rPr>
        <w:t>and decorate cupcakes. Nicole loved to pipe, or squeeze, the colorful frosting through the pastry tube onto the tops of miniature cakes. She loved hearing the customers’ reactions to her designs.</w:t>
      </w:r>
    </w:p>
    <w:p>
      <w:pPr>
        <w:widowControl/>
        <w:ind w:firstLine="360"/>
        <w:rPr>
          <w:kern w:val="0"/>
          <w:szCs w:val="21"/>
        </w:rPr>
      </w:pPr>
      <w:r>
        <w:rPr>
          <w:kern w:val="0"/>
          <w:szCs w:val="21"/>
        </w:rPr>
        <w:t>For as long as Nicole could remember, she loved art. She impressed her teachers every year with watercolor paintings and clay sculptures. She had won the school’s art contest two years in a row and was working on this year’s project when she began decorating cupcakes. Nicole had never considered baking to be an art form until now. She could see how her intricate and imaginative creations were inspiring to her mother’s customers.</w:t>
      </w:r>
    </w:p>
    <w:p>
      <w:pPr>
        <w:widowControl/>
        <w:ind w:firstLine="360"/>
        <w:rPr>
          <w:kern w:val="0"/>
          <w:szCs w:val="21"/>
        </w:rPr>
      </w:pPr>
      <w:r>
        <w:rPr>
          <w:kern w:val="0"/>
          <w:szCs w:val="21"/>
        </w:rPr>
        <w:t xml:space="preserve">Nicole was struggling and having a difficult time thinking of something original for this year’s art contest. The rules stated that the project simply had to be created entirely by the student, without any adult help. There were no restrictions on size or materials. </w:t>
      </w:r>
    </w:p>
    <w:p>
      <w:pPr>
        <w:ind w:firstLine="420"/>
        <w:rPr>
          <w:rFonts w:ascii="宋体" w:hAnsi="宋体"/>
          <w:szCs w:val="21"/>
        </w:rPr>
      </w:pPr>
      <w:r>
        <w:rPr>
          <w:rFonts w:ascii="宋体" w:hAnsi="宋体"/>
          <w:szCs w:val="21"/>
        </w:rPr>
        <w:t>注意：</w:t>
      </w:r>
    </w:p>
    <w:p>
      <w:pPr>
        <w:ind w:firstLine="420" w:firstLineChars="200"/>
        <w:rPr>
          <w:szCs w:val="21"/>
        </w:rPr>
      </w:pPr>
      <w:r>
        <w:rPr>
          <w:szCs w:val="21"/>
        </w:rPr>
        <w:t xml:space="preserve">1. </w:t>
      </w:r>
      <w:r>
        <w:rPr>
          <w:rFonts w:ascii="宋体" w:hAnsi="宋体"/>
          <w:szCs w:val="21"/>
        </w:rPr>
        <w:t>续写词数应为</w:t>
      </w:r>
      <w:r>
        <w:rPr>
          <w:szCs w:val="21"/>
        </w:rPr>
        <w:t>150</w:t>
      </w:r>
      <w:r>
        <w:rPr>
          <w:rFonts w:hint="eastAsia" w:ascii="宋体" w:hAnsi="宋体"/>
          <w:szCs w:val="21"/>
        </w:rPr>
        <w:t>个</w:t>
      </w:r>
      <w:r>
        <w:rPr>
          <w:rFonts w:ascii="宋体" w:hAnsi="宋体"/>
          <w:szCs w:val="21"/>
        </w:rPr>
        <w:t>左右；</w:t>
      </w:r>
    </w:p>
    <w:p>
      <w:pPr>
        <w:ind w:firstLine="420" w:firstLineChars="200"/>
        <w:rPr>
          <w:rFonts w:ascii="宋体" w:hAnsi="宋体"/>
          <w:szCs w:val="21"/>
        </w:rPr>
      </w:pPr>
      <w:r>
        <w:rPr>
          <w:szCs w:val="21"/>
        </w:rPr>
        <w:t xml:space="preserve">2. </w:t>
      </w:r>
      <w:r>
        <w:rPr>
          <w:rFonts w:ascii="宋体" w:hAnsi="宋体"/>
          <w:szCs w:val="21"/>
        </w:rPr>
        <w:t>请按如下格式在答题卡的相应位置作答。</w:t>
      </w:r>
    </w:p>
    <w:p>
      <w:pPr>
        <w:ind w:firstLine="420" w:firstLineChars="200"/>
        <w:rPr>
          <w:rFonts w:ascii="宋体" w:hAnsi="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widowControl/>
              <w:spacing w:before="100" w:beforeAutospacing="1" w:after="100" w:afterAutospacing="1"/>
              <w:ind w:firstLine="315" w:firstLineChars="150"/>
              <w:jc w:val="left"/>
              <w:rPr>
                <w:kern w:val="0"/>
                <w:szCs w:val="21"/>
              </w:rPr>
            </w:pPr>
            <w:r>
              <w:rPr>
                <w:kern w:val="0"/>
                <w:szCs w:val="21"/>
              </w:rPr>
              <w:t>As she sat and decorated a chocolate cupcake with small animal shapes for a child’s birthday party, Nicole had an incredible idea.</w:t>
            </w:r>
          </w:p>
          <w:p>
            <w:pPr>
              <w:widowControl/>
              <w:spacing w:before="100" w:beforeAutospacing="1" w:after="100" w:afterAutospacing="1"/>
              <w:ind w:firstLine="315" w:firstLineChars="150"/>
              <w:jc w:val="left"/>
              <w:rPr>
                <w:kern w:val="0"/>
                <w:szCs w:val="21"/>
              </w:rPr>
            </w:pPr>
          </w:p>
          <w:p>
            <w:pPr>
              <w:widowControl/>
              <w:spacing w:before="100" w:beforeAutospacing="1" w:after="100" w:afterAutospacing="1"/>
              <w:ind w:firstLine="315" w:firstLineChars="150"/>
              <w:jc w:val="left"/>
              <w:rPr>
                <w:kern w:val="0"/>
                <w:szCs w:val="21"/>
              </w:rPr>
            </w:pPr>
          </w:p>
          <w:p>
            <w:pPr>
              <w:widowControl/>
              <w:spacing w:before="100" w:beforeAutospacing="1" w:after="100" w:afterAutospacing="1"/>
              <w:ind w:firstLine="360"/>
              <w:jc w:val="left"/>
              <w:rPr>
                <w:kern w:val="0"/>
                <w:szCs w:val="21"/>
              </w:rPr>
            </w:pPr>
            <w:r>
              <w:rPr>
                <w:kern w:val="0"/>
                <w:szCs w:val="21"/>
              </w:rPr>
              <w:t xml:space="preserve">On the night of the art show, Nicole’s oversized cupcake brought surprised looks from her friends, teachers, and the contest judges. </w:t>
            </w:r>
          </w:p>
          <w:p>
            <w:pPr>
              <w:widowControl/>
              <w:spacing w:before="100" w:beforeAutospacing="1" w:after="100" w:afterAutospacing="1"/>
              <w:ind w:firstLine="360"/>
              <w:jc w:val="left"/>
              <w:rPr>
                <w:kern w:val="0"/>
                <w:szCs w:val="21"/>
              </w:rPr>
            </w:pPr>
          </w:p>
          <w:p>
            <w:pPr>
              <w:widowControl/>
              <w:spacing w:before="100" w:beforeAutospacing="1" w:after="100" w:afterAutospacing="1"/>
              <w:ind w:firstLine="360"/>
              <w:jc w:val="left"/>
              <w:rPr>
                <w:kern w:val="0"/>
                <w:szCs w:val="21"/>
              </w:rPr>
            </w:pPr>
          </w:p>
          <w:p>
            <w:pPr>
              <w:widowControl/>
              <w:spacing w:before="100" w:beforeAutospacing="1" w:after="100" w:afterAutospacing="1"/>
              <w:ind w:firstLine="360"/>
              <w:jc w:val="left"/>
              <w:rPr>
                <w:kern w:val="0"/>
                <w:szCs w:val="21"/>
              </w:rPr>
            </w:pPr>
          </w:p>
        </w:tc>
      </w:tr>
    </w:tbl>
    <w:p>
      <w:pPr>
        <w:jc w:val="center"/>
        <w:rPr>
          <w:rFonts w:ascii="黑体" w:eastAsia="黑体"/>
          <w:sz w:val="24"/>
        </w:rPr>
      </w:pPr>
    </w:p>
    <w:p>
      <w:pPr>
        <w:ind w:firstLine="960" w:firstLineChars="400"/>
        <w:jc w:val="right"/>
        <w:rPr>
          <w:rFonts w:hint="eastAsia" w:ascii="黑体" w:eastAsia="黑体"/>
          <w:sz w:val="24"/>
        </w:rPr>
      </w:pPr>
    </w:p>
    <w:p>
      <w:pPr>
        <w:ind w:firstLine="960" w:firstLineChars="400"/>
        <w:jc w:val="right"/>
      </w:pPr>
      <w:r>
        <w:rPr>
          <w:rFonts w:hint="eastAsia" w:ascii="黑体" w:eastAsia="黑体"/>
          <w:sz w:val="24"/>
        </w:rPr>
        <w:t xml:space="preserve">命题： 天台中学  </w:t>
      </w:r>
      <w:r>
        <w:rPr>
          <w:rFonts w:hint="eastAsia" w:ascii="黑体" w:eastAsia="黑体"/>
          <w:szCs w:val="21"/>
        </w:rPr>
        <w:t xml:space="preserve">  </w:t>
      </w:r>
      <w:r>
        <w:rPr>
          <w:rFonts w:hint="eastAsia" w:ascii="黑体" w:eastAsia="黑体"/>
          <w:sz w:val="24"/>
        </w:rPr>
        <w:t>台州市第一中学    审核：温岭中学</w:t>
      </w:r>
      <w:bookmarkStart w:id="4" w:name="_GoBack"/>
      <w:bookmarkEnd w:id="4"/>
    </w:p>
    <w:sectPr>
      <w:headerReference r:id="rId3" w:type="default"/>
      <w:footerReference r:id="rId4" w:type="default"/>
      <w:pgSz w:w="11168" w:h="15477"/>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80" w:firstLineChars="1600"/>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高三英语试题 第     页   共9页</w:t>
    </w:r>
  </w:p>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B911D"/>
    <w:multiLevelType w:val="singleLevel"/>
    <w:tmpl w:val="088B911D"/>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ZDMxODZmYjQwOTc5NDgzOTA4ZGIyNmQwNWMxYzkifQ=="/>
  </w:docVars>
  <w:rsids>
    <w:rsidRoot w:val="00DD2E11"/>
    <w:rsid w:val="00197163"/>
    <w:rsid w:val="001C69D1"/>
    <w:rsid w:val="00274351"/>
    <w:rsid w:val="004151FC"/>
    <w:rsid w:val="004543C7"/>
    <w:rsid w:val="00501C34"/>
    <w:rsid w:val="005D417A"/>
    <w:rsid w:val="00781C4F"/>
    <w:rsid w:val="00A979B5"/>
    <w:rsid w:val="00B06CA0"/>
    <w:rsid w:val="00C02FC6"/>
    <w:rsid w:val="00DD2E11"/>
    <w:rsid w:val="00F15BDC"/>
    <w:rsid w:val="00F80898"/>
    <w:rsid w:val="01633B0E"/>
    <w:rsid w:val="025C28E0"/>
    <w:rsid w:val="0D212421"/>
    <w:rsid w:val="137E11C4"/>
    <w:rsid w:val="13C77B26"/>
    <w:rsid w:val="14AB2F1C"/>
    <w:rsid w:val="16027878"/>
    <w:rsid w:val="20CE0E83"/>
    <w:rsid w:val="238B009D"/>
    <w:rsid w:val="26CC1CA1"/>
    <w:rsid w:val="2FE91AF7"/>
    <w:rsid w:val="329B1E30"/>
    <w:rsid w:val="35E63132"/>
    <w:rsid w:val="40325BBE"/>
    <w:rsid w:val="40A37388"/>
    <w:rsid w:val="44064394"/>
    <w:rsid w:val="463B11FF"/>
    <w:rsid w:val="474F21E9"/>
    <w:rsid w:val="4D4B13BF"/>
    <w:rsid w:val="4E537C85"/>
    <w:rsid w:val="4F762E49"/>
    <w:rsid w:val="500B375E"/>
    <w:rsid w:val="5367145F"/>
    <w:rsid w:val="55A43B89"/>
    <w:rsid w:val="5D274B20"/>
    <w:rsid w:val="61BF0282"/>
    <w:rsid w:val="66D26E4B"/>
    <w:rsid w:val="68FD10D3"/>
    <w:rsid w:val="71690F36"/>
    <w:rsid w:val="71A604F3"/>
    <w:rsid w:val="72D41967"/>
    <w:rsid w:val="7659653A"/>
    <w:rsid w:val="792E27C6"/>
    <w:rsid w:val="7B2F6A2A"/>
    <w:rsid w:val="AE779A3B"/>
    <w:rsid w:val="DEBF371F"/>
    <w:rsid w:val="E3FDB390"/>
    <w:rsid w:val="FFDB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spacing w:line="300" w:lineRule="exact"/>
      <w:ind w:firstLine="200" w:firstLineChars="200"/>
      <w:outlineLvl w:val="2"/>
    </w:pPr>
    <w:rPr>
      <w:rFonts w:eastAsia="Times New Roman"/>
      <w:bCs/>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设问"/>
    <w:basedOn w:val="1"/>
    <w:qFormat/>
    <w:uiPriority w:val="0"/>
    <w:pPr>
      <w:keepNext/>
      <w:widowControl/>
      <w:spacing w:line="300" w:lineRule="exact"/>
      <w:ind w:firstLine="200" w:firstLineChars="200"/>
      <w:contextualSpacing/>
      <w:outlineLvl w:val="3"/>
    </w:pPr>
    <w:rPr>
      <w:kern w:val="0"/>
    </w:rPr>
  </w:style>
  <w:style w:type="paragraph" w:customStyle="1" w:styleId="10">
    <w:name w:val="选项"/>
    <w:basedOn w:val="9"/>
    <w:qFormat/>
    <w:uiPriority w:val="0"/>
    <w:pPr>
      <w:keepNext w:val="0"/>
      <w:tabs>
        <w:tab w:val="left" w:pos="630"/>
        <w:tab w:val="left" w:pos="3360"/>
        <w:tab w:val="left" w:pos="5880"/>
      </w:tabs>
      <w:ind w:firstLine="300" w:firstLineChars="300"/>
      <w:outlineLvl w:val="4"/>
    </w:pPr>
  </w:style>
  <w:style w:type="paragraph" w:customStyle="1" w:styleId="11">
    <w:name w:val="10-20选项"/>
    <w:basedOn w:val="1"/>
    <w:qFormat/>
    <w:uiPriority w:val="0"/>
    <w:pPr>
      <w:keepLines/>
      <w:tabs>
        <w:tab w:val="left" w:pos="735"/>
        <w:tab w:val="left" w:pos="3150"/>
        <w:tab w:val="left" w:pos="5670"/>
      </w:tabs>
      <w:spacing w:line="290" w:lineRule="exact"/>
      <w:ind w:firstLine="735" w:firstLineChars="350"/>
    </w:pPr>
    <w:rPr>
      <w:rFonts w:eastAsia="方正书宋简体"/>
      <w:szCs w:val="21"/>
    </w:rPr>
  </w:style>
  <w:style w:type="character" w:customStyle="1" w:styleId="12">
    <w:name w:val="big-price"/>
    <w:basedOn w:val="8"/>
    <w:qFormat/>
    <w:uiPriority w:val="0"/>
  </w:style>
  <w:style w:type="character" w:customStyle="1" w:styleId="13">
    <w:name w:val="gray"/>
    <w:basedOn w:val="8"/>
    <w:qFormat/>
    <w:uiPriority w:val="0"/>
  </w:style>
  <w:style w:type="paragraph" w:customStyle="1" w:styleId="14">
    <w:name w:val="gray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15"/>
    <w:basedOn w:val="8"/>
    <w:qFormat/>
    <w:uiPriority w:val="0"/>
    <w:rPr>
      <w:rFonts w:hint="eastAsia" w:ascii="等线" w:hAnsi="等线" w:eastAsia="等线"/>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4589</Words>
  <Characters>17981</Characters>
  <Lines>157</Lines>
  <Paragraphs>44</Paragraphs>
  <TotalTime>21</TotalTime>
  <ScaleCrop>false</ScaleCrop>
  <LinksUpToDate>false</LinksUpToDate>
  <CharactersWithSpaces>21866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2023-10-21T11:36:00Z</dcterms:created>
  <dc:creator>HP</dc:creator>
  <cp:lastModifiedBy>～旋～</cp:lastModifiedBy>
  <dcterms:modified xsi:type="dcterms:W3CDTF">2023-12-29T03:13:42Z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A73D786D48BF4913BEF9BFB75A95EB91_12</vt:lpwstr>
  </property>
</Properties>
</file>