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r>
        <w:rPr>
          <w:rFonts w:ascii="Times New Roman"/>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pt;height:20pt">
            <v:imagedata r:id="rId5" o:title=""/>
            <o:lock v:ext="edit" aspectratio="t"/>
          </v:shape>
        </w:pict>
      </w:r>
    </w:p>
    <w:p>
      <w:pPr>
        <w:pStyle w:val="BodyText"/>
        <w:ind w:left="0"/>
        <w:rPr>
          <w:rFonts w:ascii="Times New Roman"/>
          <w:sz w:val="20"/>
        </w:rPr>
      </w:pPr>
    </w:p>
    <w:p>
      <w:pPr>
        <w:rPr>
          <w:rFonts w:ascii="Times New Roman"/>
          <w:sz w:val="20"/>
        </w:rPr>
        <w:sectPr>
          <w:footerReference w:type="default" r:id="rId6"/>
          <w:type w:val="continuous"/>
          <w:pgSz w:w="10440" w:h="14750"/>
          <w:pgMar w:top="740" w:right="460" w:bottom="780" w:left="560" w:header="720" w:footer="580" w:gutter="0"/>
          <w:pgNumType w:start="1"/>
          <w:cols w:num="1" w:space="720"/>
        </w:sectPr>
      </w:pPr>
    </w:p>
    <w:p>
      <w:pPr>
        <w:pStyle w:val="BodyText"/>
        <w:ind w:left="0"/>
        <w:rPr>
          <w:rFonts w:ascii="Times New Roman"/>
          <w:sz w:val="24"/>
        </w:rPr>
      </w:pPr>
    </w:p>
    <w:p>
      <w:pPr>
        <w:pStyle w:val="BodyText"/>
        <w:ind w:left="0"/>
        <w:rPr>
          <w:rFonts w:ascii="Times New Roman"/>
          <w:sz w:val="24"/>
        </w:rPr>
      </w:pPr>
    </w:p>
    <w:p>
      <w:pPr>
        <w:pStyle w:val="BodyText"/>
        <w:ind w:left="0"/>
        <w:rPr>
          <w:rFonts w:ascii="Times New Roman"/>
          <w:sz w:val="24"/>
        </w:rPr>
      </w:pPr>
    </w:p>
    <w:p>
      <w:pPr>
        <w:spacing w:before="195"/>
        <w:ind w:left="119"/>
        <w:rPr>
          <w:b/>
          <w:sz w:val="24"/>
        </w:rPr>
      </w:pPr>
      <w:r>
        <w:rPr>
          <w:b/>
          <w:sz w:val="24"/>
        </w:rPr>
        <w:t>考生须知：</w:t>
      </w:r>
      <w:r>
        <w:rPr>
          <w:b/>
          <w:w w:val="99"/>
          <w:sz w:val="24"/>
        </w:rPr>
        <w:t xml:space="preserve"> </w:t>
      </w:r>
    </w:p>
    <w:p>
      <w:pPr>
        <w:spacing w:before="166"/>
        <w:ind w:left="119"/>
        <w:rPr>
          <w:b/>
          <w:sz w:val="36"/>
        </w:rPr>
      </w:pPr>
      <w:r>
        <w:br w:type="column"/>
      </w:r>
      <w:r>
        <w:rPr>
          <w:b/>
          <w:sz w:val="36"/>
        </w:rPr>
        <w:t>高三年级历史学科 试题</w:t>
      </w:r>
      <w:r>
        <w:rPr>
          <w:b/>
          <w:w w:val="99"/>
          <w:sz w:val="36"/>
        </w:rPr>
        <w:t xml:space="preserve"> </w:t>
      </w:r>
    </w:p>
    <w:p>
      <w:pPr>
        <w:pStyle w:val="BodyText"/>
        <w:spacing w:before="104"/>
        <w:ind w:left="0" w:right="1161"/>
        <w:jc w:val="center"/>
      </w:pPr>
      <w:r>
        <w:t xml:space="preserve"> </w:t>
      </w:r>
    </w:p>
    <w:p>
      <w:pPr>
        <w:jc w:val="center"/>
        <w:sectPr>
          <w:type w:val="continuous"/>
          <w:pgSz w:w="10440" w:h="14750"/>
          <w:pgMar w:top="740" w:right="460" w:bottom="780" w:left="560" w:header="720" w:footer="720" w:gutter="0"/>
          <w:cols w:num="2" w:space="708" w:equalWidth="0">
            <w:col w:w="1485" w:space="1154"/>
            <w:col w:w="6781"/>
          </w:cols>
        </w:sectPr>
      </w:pPr>
    </w:p>
    <w:p>
      <w:pPr>
        <w:pStyle w:val="ListParagraph"/>
        <w:numPr>
          <w:ilvl w:val="0"/>
          <w:numId w:val="1"/>
        </w:numPr>
        <w:tabs>
          <w:tab w:val="left" w:pos="437"/>
        </w:tabs>
        <w:spacing w:before="25"/>
        <w:rPr>
          <w:sz w:val="21"/>
        </w:rPr>
      </w:pPr>
      <w:r>
        <w:rPr>
          <w:spacing w:val="-16"/>
          <w:sz w:val="21"/>
        </w:rPr>
        <w:t xml:space="preserve">本卷共 </w:t>
      </w:r>
      <w:r>
        <w:rPr>
          <w:sz w:val="21"/>
        </w:rPr>
        <w:t>6</w:t>
      </w:r>
      <w:r>
        <w:rPr>
          <w:spacing w:val="-23"/>
          <w:sz w:val="21"/>
        </w:rPr>
        <w:t xml:space="preserve"> 页满分 </w:t>
      </w:r>
      <w:r>
        <w:rPr>
          <w:sz w:val="21"/>
        </w:rPr>
        <w:t>100</w:t>
      </w:r>
      <w:r>
        <w:rPr>
          <w:spacing w:val="-16"/>
          <w:sz w:val="21"/>
        </w:rPr>
        <w:t xml:space="preserve"> 分，考试时间 </w:t>
      </w:r>
      <w:r>
        <w:rPr>
          <w:sz w:val="21"/>
        </w:rPr>
        <w:t>90</w:t>
      </w:r>
      <w:r>
        <w:rPr>
          <w:spacing w:val="-16"/>
          <w:sz w:val="21"/>
        </w:rPr>
        <w:t xml:space="preserve"> 分钟。</w:t>
      </w:r>
      <w:r>
        <w:rPr>
          <w:sz w:val="21"/>
        </w:rPr>
        <w:t xml:space="preserve"> </w:t>
      </w:r>
    </w:p>
    <w:p>
      <w:pPr>
        <w:pStyle w:val="ListParagraph"/>
        <w:numPr>
          <w:ilvl w:val="0"/>
          <w:numId w:val="1"/>
        </w:numPr>
        <w:tabs>
          <w:tab w:val="left" w:pos="437"/>
        </w:tabs>
        <w:spacing w:before="42"/>
        <w:rPr>
          <w:sz w:val="21"/>
        </w:rPr>
      </w:pPr>
      <w:r>
        <w:rPr>
          <w:spacing w:val="-3"/>
          <w:sz w:val="21"/>
        </w:rPr>
        <w:t xml:space="preserve">答题前，在答题卷指定区域填写班级、姓名、考场号、座位号及准考证号并填涂相应数字。 </w:t>
      </w:r>
    </w:p>
    <w:p>
      <w:pPr>
        <w:pStyle w:val="ListParagraph"/>
        <w:numPr>
          <w:ilvl w:val="0"/>
          <w:numId w:val="1"/>
        </w:numPr>
        <w:tabs>
          <w:tab w:val="left" w:pos="437"/>
        </w:tabs>
        <w:rPr>
          <w:sz w:val="21"/>
        </w:rPr>
      </w:pPr>
      <w:r>
        <w:rPr>
          <w:spacing w:val="-3"/>
          <w:sz w:val="21"/>
        </w:rPr>
        <w:t xml:space="preserve">所有答案必须写在答题纸上，写在试卷上无效。 </w:t>
      </w:r>
    </w:p>
    <w:p>
      <w:pPr>
        <w:pStyle w:val="ListParagraph"/>
        <w:numPr>
          <w:ilvl w:val="0"/>
          <w:numId w:val="1"/>
        </w:numPr>
        <w:tabs>
          <w:tab w:val="left" w:pos="437"/>
        </w:tabs>
        <w:rPr>
          <w:sz w:val="21"/>
        </w:rPr>
      </w:pPr>
      <w:r>
        <w:rPr>
          <w:spacing w:val="-3"/>
          <w:sz w:val="21"/>
        </w:rPr>
        <w:t xml:space="preserve">考试结束后，只需上交答题纸。 </w:t>
      </w:r>
    </w:p>
    <w:p>
      <w:pPr>
        <w:pStyle w:val="Heading1"/>
        <w:spacing w:before="153"/>
      </w:pPr>
      <w:r>
        <w:t>选择题部分</w:t>
      </w:r>
      <w:r>
        <w:rPr>
          <w:w w:val="99"/>
        </w:rPr>
        <w:t xml:space="preserve"> </w:t>
      </w:r>
    </w:p>
    <w:p>
      <w:pPr>
        <w:pStyle w:val="BodyText"/>
        <w:spacing w:before="156" w:line="278" w:lineRule="auto"/>
        <w:ind w:left="119" w:right="212"/>
      </w:pPr>
      <w:r>
        <w:rPr>
          <w:b/>
        </w:rPr>
        <w:t>一．选择题</w:t>
      </w:r>
      <w:r>
        <w:rPr>
          <w:spacing w:val="-3"/>
        </w:rPr>
        <w:t>（</w:t>
      </w:r>
      <w:r>
        <w:rPr>
          <w:spacing w:val="-11"/>
        </w:rPr>
        <w:t xml:space="preserve">本大题共 </w:t>
      </w:r>
      <w:r>
        <w:t>25</w:t>
      </w:r>
      <w:r>
        <w:rPr>
          <w:spacing w:val="-13"/>
        </w:rPr>
        <w:t xml:space="preserve"> 小题，每小题 </w:t>
      </w:r>
      <w:r>
        <w:t>2</w:t>
      </w:r>
      <w:r>
        <w:rPr>
          <w:spacing w:val="-18"/>
        </w:rPr>
        <w:t xml:space="preserve"> 分，共 </w:t>
      </w:r>
      <w:r>
        <w:t>50</w:t>
      </w:r>
      <w:r>
        <w:rPr>
          <w:spacing w:val="-8"/>
        </w:rPr>
        <w:t xml:space="preserve"> 分。每小题给出的四个备选项中只有一个是符</w:t>
      </w:r>
      <w:r>
        <w:rPr>
          <w:spacing w:val="-5"/>
        </w:rPr>
        <w:t>合题目要求的，不选、多选、错选均不得分</w:t>
      </w:r>
      <w:r>
        <w:rPr>
          <w:spacing w:val="-3"/>
        </w:rPr>
        <w:t>）</w:t>
      </w:r>
      <w:r>
        <w:t xml:space="preserve"> </w:t>
      </w:r>
    </w:p>
    <w:p>
      <w:pPr>
        <w:pStyle w:val="ListParagraph"/>
        <w:numPr>
          <w:ilvl w:val="0"/>
          <w:numId w:val="2"/>
        </w:numPr>
        <w:tabs>
          <w:tab w:val="left" w:pos="279"/>
        </w:tabs>
        <w:spacing w:before="0" w:after="21" w:line="269" w:lineRule="exact"/>
        <w:rPr>
          <w:sz w:val="21"/>
        </w:rPr>
      </w:pPr>
      <w:r>
        <w:rPr>
          <w:spacing w:val="-3"/>
          <w:sz w:val="21"/>
        </w:rPr>
        <w:t>下表反映了中国古代地方管理制度演变的过程</w:t>
      </w:r>
    </w:p>
    <w:tbl>
      <w:tblPr>
        <w:tblStyle w:val="TableNormal0"/>
        <w:tblW w:w="0" w:type="auto"/>
        <w:tblInd w:w="1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1066"/>
        <w:gridCol w:w="1505"/>
        <w:gridCol w:w="1162"/>
        <w:gridCol w:w="1666"/>
      </w:tblGrid>
      <w:tr>
        <w:tblPrEx>
          <w:tblW w:w="0" w:type="auto"/>
          <w:tblInd w:w="1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311"/>
        </w:trPr>
        <w:tc>
          <w:tcPr>
            <w:tcW w:w="1066" w:type="dxa"/>
          </w:tcPr>
          <w:p>
            <w:pPr>
              <w:pStyle w:val="TableParagraph"/>
              <w:spacing w:before="22"/>
              <w:ind w:left="302" w:right="293"/>
              <w:jc w:val="center"/>
              <w:rPr>
                <w:sz w:val="21"/>
              </w:rPr>
            </w:pPr>
            <w:r>
              <w:rPr>
                <w:sz w:val="21"/>
              </w:rPr>
              <w:t>朝代</w:t>
            </w:r>
          </w:p>
        </w:tc>
        <w:tc>
          <w:tcPr>
            <w:tcW w:w="1505" w:type="dxa"/>
          </w:tcPr>
          <w:p>
            <w:pPr>
              <w:pStyle w:val="TableParagraph"/>
              <w:spacing w:before="22"/>
              <w:ind w:left="90" w:right="78"/>
              <w:jc w:val="center"/>
              <w:rPr>
                <w:sz w:val="21"/>
              </w:rPr>
            </w:pPr>
            <w:r>
              <w:rPr>
                <w:sz w:val="21"/>
              </w:rPr>
              <w:t>西周</w:t>
            </w:r>
          </w:p>
        </w:tc>
        <w:tc>
          <w:tcPr>
            <w:tcW w:w="1162" w:type="dxa"/>
          </w:tcPr>
          <w:p>
            <w:pPr>
              <w:pStyle w:val="TableParagraph"/>
              <w:spacing w:before="22"/>
              <w:ind w:left="10"/>
              <w:jc w:val="center"/>
              <w:rPr>
                <w:sz w:val="21"/>
              </w:rPr>
            </w:pPr>
            <w:r>
              <w:rPr>
                <w:sz w:val="21"/>
              </w:rPr>
              <w:t>秦</w:t>
            </w:r>
          </w:p>
        </w:tc>
        <w:tc>
          <w:tcPr>
            <w:tcW w:w="1666" w:type="dxa"/>
          </w:tcPr>
          <w:p>
            <w:pPr>
              <w:pStyle w:val="TableParagraph"/>
              <w:spacing w:before="22"/>
              <w:jc w:val="center"/>
              <w:rPr>
                <w:sz w:val="21"/>
              </w:rPr>
            </w:pPr>
            <w:r>
              <w:rPr>
                <w:sz w:val="21"/>
              </w:rPr>
              <w:t>元</w:t>
            </w:r>
          </w:p>
        </w:tc>
      </w:tr>
      <w:tr>
        <w:tblPrEx>
          <w:tblW w:w="0" w:type="auto"/>
          <w:tblInd w:w="1963" w:type="dxa"/>
          <w:tblLayout w:type="fixed"/>
          <w:tblCellMar>
            <w:top w:w="0" w:type="dxa"/>
            <w:left w:w="0" w:type="dxa"/>
            <w:bottom w:w="0" w:type="dxa"/>
            <w:right w:w="0" w:type="dxa"/>
          </w:tblCellMar>
        </w:tblPrEx>
        <w:trPr>
          <w:trHeight w:val="311"/>
        </w:trPr>
        <w:tc>
          <w:tcPr>
            <w:tcW w:w="1066" w:type="dxa"/>
          </w:tcPr>
          <w:p>
            <w:pPr>
              <w:pStyle w:val="TableParagraph"/>
              <w:spacing w:before="22"/>
              <w:ind w:left="302" w:right="293"/>
              <w:jc w:val="center"/>
              <w:rPr>
                <w:sz w:val="21"/>
              </w:rPr>
            </w:pPr>
            <w:r>
              <w:rPr>
                <w:sz w:val="21"/>
              </w:rPr>
              <w:t>制度</w:t>
            </w:r>
          </w:p>
        </w:tc>
        <w:tc>
          <w:tcPr>
            <w:tcW w:w="1505" w:type="dxa"/>
          </w:tcPr>
          <w:p>
            <w:pPr>
              <w:pStyle w:val="TableParagraph"/>
              <w:spacing w:before="22"/>
              <w:ind w:left="7"/>
              <w:jc w:val="center"/>
              <w:rPr>
                <w:sz w:val="21"/>
              </w:rPr>
            </w:pPr>
            <w:r>
              <w:rPr>
                <w:sz w:val="21"/>
              </w:rPr>
              <w:t>①</w:t>
            </w:r>
          </w:p>
        </w:tc>
        <w:tc>
          <w:tcPr>
            <w:tcW w:w="1162" w:type="dxa"/>
          </w:tcPr>
          <w:p>
            <w:pPr>
              <w:pStyle w:val="TableParagraph"/>
              <w:spacing w:before="22"/>
              <w:ind w:left="0" w:right="252"/>
              <w:jc w:val="right"/>
              <w:rPr>
                <w:sz w:val="21"/>
              </w:rPr>
            </w:pPr>
            <w:r>
              <w:rPr>
                <w:sz w:val="21"/>
              </w:rPr>
              <w:t>郡县制</w:t>
            </w:r>
          </w:p>
        </w:tc>
        <w:tc>
          <w:tcPr>
            <w:tcW w:w="1666" w:type="dxa"/>
          </w:tcPr>
          <w:p>
            <w:pPr>
              <w:pStyle w:val="TableParagraph"/>
              <w:spacing w:before="22"/>
              <w:ind w:left="497" w:right="488"/>
              <w:jc w:val="center"/>
              <w:rPr>
                <w:sz w:val="21"/>
              </w:rPr>
            </w:pPr>
            <w:r>
              <w:rPr>
                <w:sz w:val="21"/>
              </w:rPr>
              <w:t>行省制</w:t>
            </w:r>
          </w:p>
        </w:tc>
      </w:tr>
      <w:tr>
        <w:tblPrEx>
          <w:tblW w:w="0" w:type="auto"/>
          <w:tblInd w:w="1963" w:type="dxa"/>
          <w:tblLayout w:type="fixed"/>
          <w:tblCellMar>
            <w:top w:w="0" w:type="dxa"/>
            <w:left w:w="0" w:type="dxa"/>
            <w:bottom w:w="0" w:type="dxa"/>
            <w:right w:w="0" w:type="dxa"/>
          </w:tblCellMar>
        </w:tblPrEx>
        <w:trPr>
          <w:trHeight w:val="313"/>
        </w:trPr>
        <w:tc>
          <w:tcPr>
            <w:tcW w:w="1066" w:type="dxa"/>
          </w:tcPr>
          <w:p>
            <w:pPr>
              <w:pStyle w:val="TableParagraph"/>
              <w:spacing w:before="25"/>
              <w:ind w:left="302" w:right="293"/>
              <w:jc w:val="center"/>
              <w:rPr>
                <w:sz w:val="21"/>
              </w:rPr>
            </w:pPr>
            <w:r>
              <w:rPr>
                <w:sz w:val="21"/>
              </w:rPr>
              <w:t>特点</w:t>
            </w:r>
          </w:p>
        </w:tc>
        <w:tc>
          <w:tcPr>
            <w:tcW w:w="1505" w:type="dxa"/>
          </w:tcPr>
          <w:p>
            <w:pPr>
              <w:pStyle w:val="TableParagraph"/>
              <w:spacing w:before="25"/>
              <w:ind w:left="90" w:right="104"/>
              <w:jc w:val="center"/>
              <w:rPr>
                <w:sz w:val="21"/>
              </w:rPr>
            </w:pPr>
            <w:r>
              <w:rPr>
                <w:sz w:val="21"/>
              </w:rPr>
              <w:t>以血缘为纽带</w:t>
            </w:r>
          </w:p>
        </w:tc>
        <w:tc>
          <w:tcPr>
            <w:tcW w:w="1162" w:type="dxa"/>
          </w:tcPr>
          <w:p>
            <w:pPr>
              <w:pStyle w:val="TableParagraph"/>
              <w:spacing w:before="25"/>
              <w:ind w:left="0" w:right="199"/>
              <w:jc w:val="right"/>
              <w:rPr>
                <w:sz w:val="21"/>
              </w:rPr>
            </w:pPr>
            <w:r>
              <w:rPr>
                <w:sz w:val="21"/>
              </w:rPr>
              <w:t>官僚政治</w:t>
            </w:r>
          </w:p>
        </w:tc>
        <w:tc>
          <w:tcPr>
            <w:tcW w:w="1666" w:type="dxa"/>
          </w:tcPr>
          <w:p>
            <w:pPr>
              <w:pStyle w:val="TableParagraph"/>
              <w:spacing w:before="25"/>
              <w:jc w:val="center"/>
              <w:rPr>
                <w:sz w:val="21"/>
              </w:rPr>
            </w:pPr>
            <w:r>
              <w:rPr>
                <w:sz w:val="21"/>
              </w:rPr>
              <w:t>②</w:t>
            </w:r>
          </w:p>
        </w:tc>
      </w:tr>
    </w:tbl>
    <w:p>
      <w:pPr>
        <w:pStyle w:val="BodyText"/>
        <w:spacing w:before="22"/>
      </w:pPr>
      <w:r>
        <w:t>表格中①②应填入的内容是</w:t>
      </w:r>
    </w:p>
    <w:p>
      <w:pPr>
        <w:pStyle w:val="BodyText"/>
        <w:tabs>
          <w:tab w:val="left" w:pos="5155"/>
        </w:tabs>
        <w:spacing w:before="43"/>
      </w:pPr>
      <w:r>
        <w:rPr>
          <w:rFonts w:ascii="Times New Roman" w:eastAsia="Times New Roman" w:hAnsi="Times New Roman"/>
        </w:rPr>
        <w:t>A.</w:t>
      </w:r>
      <w:r>
        <w:t>①分</w:t>
      </w:r>
      <w:r>
        <w:rPr>
          <w:spacing w:val="-3"/>
        </w:rPr>
        <w:t>封</w:t>
      </w:r>
      <w:r>
        <w:t>制</w:t>
      </w:r>
      <w:r>
        <w:rPr>
          <w:spacing w:val="-3"/>
        </w:rPr>
        <w:t>②</w:t>
      </w:r>
      <w:r>
        <w:t>中</w:t>
      </w:r>
      <w:r>
        <w:rPr>
          <w:spacing w:val="-3"/>
        </w:rPr>
        <w:t>央</w:t>
      </w:r>
      <w:r>
        <w:t>节</w:t>
      </w:r>
      <w:r>
        <w:rPr>
          <w:spacing w:val="-3"/>
        </w:rPr>
        <w:t>制地</w:t>
      </w:r>
      <w:r>
        <w:t>方</w:t>
      </w:r>
      <w:r>
        <w:tab/>
      </w:r>
      <w:r>
        <w:rPr>
          <w:rFonts w:ascii="Times New Roman" w:eastAsia="Times New Roman" w:hAnsi="Times New Roman"/>
        </w:rPr>
        <w:t>B.</w:t>
      </w:r>
      <w:r>
        <w:t>①宗</w:t>
      </w:r>
      <w:r>
        <w:rPr>
          <w:spacing w:val="-3"/>
        </w:rPr>
        <w:t>法</w:t>
      </w:r>
      <w:r>
        <w:t>制</w:t>
      </w:r>
      <w:r>
        <w:rPr>
          <w:spacing w:val="-3"/>
        </w:rPr>
        <w:t>②</w:t>
      </w:r>
      <w:r>
        <w:t>中</w:t>
      </w:r>
      <w:r>
        <w:rPr>
          <w:spacing w:val="-3"/>
        </w:rPr>
        <w:t>央</w:t>
      </w:r>
      <w:r>
        <w:t>节</w:t>
      </w:r>
      <w:r>
        <w:rPr>
          <w:spacing w:val="-3"/>
        </w:rPr>
        <w:t>制地</w:t>
      </w:r>
      <w:r>
        <w:t>方</w:t>
      </w:r>
    </w:p>
    <w:p>
      <w:pPr>
        <w:pStyle w:val="BodyText"/>
        <w:tabs>
          <w:tab w:val="left" w:pos="5143"/>
        </w:tabs>
        <w:spacing w:before="43"/>
      </w:pPr>
      <w:r>
        <w:rPr>
          <w:rFonts w:ascii="Times New Roman" w:eastAsia="Times New Roman" w:hAnsi="Times New Roman"/>
        </w:rPr>
        <w:t>C.</w:t>
      </w:r>
      <w:r>
        <w:t>①宗</w:t>
      </w:r>
      <w:r>
        <w:rPr>
          <w:spacing w:val="-3"/>
        </w:rPr>
        <w:t>法</w:t>
      </w:r>
      <w:r>
        <w:t>制</w:t>
      </w:r>
      <w:r>
        <w:rPr>
          <w:spacing w:val="-3"/>
        </w:rPr>
        <w:t>②</w:t>
      </w:r>
      <w:r>
        <w:t>中</w:t>
      </w:r>
      <w:r>
        <w:rPr>
          <w:spacing w:val="-3"/>
        </w:rPr>
        <w:t>央</w:t>
      </w:r>
      <w:r>
        <w:t>垂</w:t>
      </w:r>
      <w:r>
        <w:rPr>
          <w:spacing w:val="-3"/>
        </w:rPr>
        <w:t>直管</w:t>
      </w:r>
      <w:r>
        <w:t>理地方</w:t>
      </w:r>
      <w:r>
        <w:tab/>
      </w:r>
      <w:r>
        <w:rPr>
          <w:rFonts w:ascii="Times New Roman" w:eastAsia="Times New Roman" w:hAnsi="Times New Roman"/>
        </w:rPr>
        <w:t>D.</w:t>
      </w:r>
      <w:r>
        <w:t>①</w:t>
      </w:r>
      <w:r>
        <w:rPr>
          <w:spacing w:val="-3"/>
        </w:rPr>
        <w:t>分</w:t>
      </w:r>
      <w:r>
        <w:t>封</w:t>
      </w:r>
      <w:r>
        <w:rPr>
          <w:spacing w:val="-3"/>
        </w:rPr>
        <w:t>制</w:t>
      </w:r>
      <w:r>
        <w:t>②</w:t>
      </w:r>
      <w:r>
        <w:rPr>
          <w:spacing w:val="-3"/>
        </w:rPr>
        <w:t>中</w:t>
      </w:r>
      <w:r>
        <w:t>央</w:t>
      </w:r>
      <w:r>
        <w:rPr>
          <w:spacing w:val="-3"/>
        </w:rPr>
        <w:t>垂</w:t>
      </w:r>
      <w:r>
        <w:t>直</w:t>
      </w:r>
      <w:r>
        <w:rPr>
          <w:spacing w:val="-3"/>
        </w:rPr>
        <w:t>管</w:t>
      </w:r>
      <w:r>
        <w:t>理地方</w:t>
      </w:r>
    </w:p>
    <w:p>
      <w:pPr>
        <w:pStyle w:val="ListParagraph"/>
        <w:numPr>
          <w:ilvl w:val="0"/>
          <w:numId w:val="2"/>
        </w:numPr>
        <w:tabs>
          <w:tab w:val="left" w:pos="279"/>
        </w:tabs>
        <w:spacing w:line="278" w:lineRule="auto"/>
        <w:ind w:left="330" w:right="306" w:hanging="212"/>
        <w:rPr>
          <w:sz w:val="21"/>
        </w:rPr>
      </w:pPr>
      <w:r>
        <w:rPr>
          <w:spacing w:val="-3"/>
          <w:sz w:val="21"/>
        </w:rPr>
        <w:t>《商君书》中提到，“治世不一道，便国不法古。故汤王不循古而王，夏殷不易礼而亡。反古者不可非，而循礼者不足多。”下列观点与其相似的是</w:t>
      </w:r>
    </w:p>
    <w:p>
      <w:pPr>
        <w:pStyle w:val="BodyText"/>
        <w:tabs>
          <w:tab w:val="left" w:pos="4946"/>
        </w:tabs>
      </w:pPr>
      <w:r>
        <w:rPr>
          <w:rFonts w:ascii="Times New Roman" w:eastAsia="Times New Roman" w:hAnsi="Times New Roman"/>
        </w:rPr>
        <w:t>A.</w:t>
      </w:r>
      <w:r>
        <w:t>“克</w:t>
      </w:r>
      <w:r>
        <w:rPr>
          <w:spacing w:val="-3"/>
        </w:rPr>
        <w:t>己</w:t>
      </w:r>
      <w:r>
        <w:t>复</w:t>
      </w:r>
      <w:r>
        <w:rPr>
          <w:spacing w:val="-3"/>
        </w:rPr>
        <w:t>礼</w:t>
      </w:r>
      <w:r>
        <w:t>”</w:t>
      </w:r>
      <w:r>
        <w:tab/>
      </w:r>
      <w:r>
        <w:rPr>
          <w:rFonts w:ascii="Times New Roman" w:eastAsia="Times New Roman" w:hAnsi="Times New Roman"/>
        </w:rPr>
        <w:t>B.</w:t>
      </w:r>
      <w:r>
        <w:t>“兼</w:t>
      </w:r>
      <w:r>
        <w:rPr>
          <w:spacing w:val="-3"/>
        </w:rPr>
        <w:t>相</w:t>
      </w:r>
      <w:r>
        <w:t>爱</w:t>
      </w:r>
      <w:r>
        <w:rPr>
          <w:spacing w:val="-3"/>
        </w:rPr>
        <w:t>、</w:t>
      </w:r>
      <w:r>
        <w:t>交</w:t>
      </w:r>
      <w:r>
        <w:rPr>
          <w:spacing w:val="-3"/>
        </w:rPr>
        <w:t>相</w:t>
      </w:r>
      <w:r>
        <w:t>利”</w:t>
      </w:r>
    </w:p>
    <w:p>
      <w:pPr>
        <w:pStyle w:val="BodyText"/>
        <w:tabs>
          <w:tab w:val="left" w:pos="4934"/>
        </w:tabs>
        <w:spacing w:before="43" w:line="278" w:lineRule="auto"/>
        <w:ind w:left="119" w:right="306" w:firstLine="211"/>
      </w:pPr>
      <w:r>
        <w:rPr>
          <w:rFonts w:ascii="Times New Roman" w:eastAsia="Times New Roman" w:hAnsi="Times New Roman"/>
        </w:rPr>
        <w:t>C.</w:t>
      </w:r>
      <w:r>
        <w:t>“不</w:t>
      </w:r>
      <w:r>
        <w:rPr>
          <w:spacing w:val="-3"/>
        </w:rPr>
        <w:t>期</w:t>
      </w:r>
      <w:r>
        <w:t>修</w:t>
      </w:r>
      <w:r>
        <w:rPr>
          <w:spacing w:val="-3"/>
        </w:rPr>
        <w:t>古</w:t>
      </w:r>
      <w:r>
        <w:t>，</w:t>
      </w:r>
      <w:r>
        <w:rPr>
          <w:spacing w:val="-3"/>
        </w:rPr>
        <w:t>不</w:t>
      </w:r>
      <w:r>
        <w:t>法</w:t>
      </w:r>
      <w:r>
        <w:rPr>
          <w:spacing w:val="-3"/>
        </w:rPr>
        <w:t>常可</w:t>
      </w:r>
      <w:r>
        <w:t>”</w:t>
      </w:r>
      <w:r>
        <w:tab/>
      </w:r>
      <w:r>
        <w:rPr>
          <w:rFonts w:ascii="Times New Roman" w:eastAsia="Times New Roman" w:hAnsi="Times New Roman"/>
        </w:rPr>
        <w:t>D.</w:t>
      </w:r>
      <w:r>
        <w:t>“人</w:t>
      </w:r>
      <w:r>
        <w:rPr>
          <w:spacing w:val="-3"/>
        </w:rPr>
        <w:t>法</w:t>
      </w:r>
      <w:r>
        <w:t>地</w:t>
      </w:r>
      <w:r>
        <w:rPr>
          <w:spacing w:val="-3"/>
        </w:rPr>
        <w:t>，</w:t>
      </w:r>
      <w:r>
        <w:t>地</w:t>
      </w:r>
      <w:r>
        <w:rPr>
          <w:spacing w:val="-3"/>
        </w:rPr>
        <w:t>法</w:t>
      </w:r>
      <w:r>
        <w:t>天</w:t>
      </w:r>
      <w:r>
        <w:rPr>
          <w:spacing w:val="-3"/>
        </w:rPr>
        <w:t>，天</w:t>
      </w:r>
      <w:r>
        <w:t>法道</w:t>
      </w:r>
      <w:r>
        <w:rPr>
          <w:spacing w:val="-3"/>
        </w:rPr>
        <w:t>，</w:t>
      </w:r>
      <w:r>
        <w:t>道</w:t>
      </w:r>
      <w:r>
        <w:rPr>
          <w:spacing w:val="-3"/>
        </w:rPr>
        <w:t>法</w:t>
      </w:r>
      <w:r>
        <w:t>自</w:t>
      </w:r>
      <w:r>
        <w:rPr>
          <w:spacing w:val="-3"/>
        </w:rPr>
        <w:t>然</w:t>
      </w:r>
      <w:r>
        <w:t xml:space="preserve">” </w:t>
      </w:r>
      <w:r>
        <w:rPr>
          <w:rFonts w:ascii="Times New Roman" w:eastAsia="Times New Roman" w:hAnsi="Times New Roman"/>
        </w:rPr>
        <w:t>3.</w:t>
      </w:r>
      <w:r>
        <w:t>将</w:t>
      </w:r>
      <w:r>
        <w:rPr>
          <w:spacing w:val="-3"/>
        </w:rPr>
        <w:t>史</w:t>
      </w:r>
      <w:r>
        <w:t>事</w:t>
      </w:r>
      <w:r>
        <w:rPr>
          <w:spacing w:val="-3"/>
        </w:rPr>
        <w:t>定</w:t>
      </w:r>
      <w:r>
        <w:t>位</w:t>
      </w:r>
      <w:r>
        <w:rPr>
          <w:spacing w:val="-3"/>
        </w:rPr>
        <w:t>在</w:t>
      </w:r>
      <w:r>
        <w:t>特</w:t>
      </w:r>
      <w:r>
        <w:rPr>
          <w:spacing w:val="-3"/>
        </w:rPr>
        <w:t>定</w:t>
      </w:r>
      <w:r>
        <w:t>时</w:t>
      </w:r>
      <w:r>
        <w:rPr>
          <w:spacing w:val="-3"/>
        </w:rPr>
        <w:t>间</w:t>
      </w:r>
      <w:r>
        <w:t>和空</w:t>
      </w:r>
      <w:r>
        <w:rPr>
          <w:spacing w:val="-3"/>
        </w:rPr>
        <w:t>间</w:t>
      </w:r>
      <w:r>
        <w:t>的</w:t>
      </w:r>
      <w:r>
        <w:rPr>
          <w:spacing w:val="-3"/>
        </w:rPr>
        <w:t>框</w:t>
      </w:r>
      <w:r>
        <w:t>架</w:t>
      </w:r>
      <w:r>
        <w:rPr>
          <w:spacing w:val="-3"/>
        </w:rPr>
        <w:t>下</w:t>
      </w:r>
      <w:r>
        <w:t>是</w:t>
      </w:r>
      <w:r>
        <w:rPr>
          <w:spacing w:val="-3"/>
        </w:rPr>
        <w:t>历</w:t>
      </w:r>
      <w:r>
        <w:t>史</w:t>
      </w:r>
      <w:r>
        <w:rPr>
          <w:spacing w:val="-3"/>
        </w:rPr>
        <w:t>认</w:t>
      </w:r>
      <w:r>
        <w:t>识的</w:t>
      </w:r>
      <w:r>
        <w:rPr>
          <w:spacing w:val="-3"/>
        </w:rPr>
        <w:t>基</w:t>
      </w:r>
      <w:r>
        <w:t>点</w:t>
      </w:r>
      <w:r>
        <w:rPr>
          <w:spacing w:val="-3"/>
        </w:rPr>
        <w:t>。</w:t>
      </w:r>
      <w:r>
        <w:t>战</w:t>
      </w:r>
      <w:r>
        <w:rPr>
          <w:spacing w:val="-3"/>
        </w:rPr>
        <w:t>国</w:t>
      </w:r>
      <w:r>
        <w:t>时</w:t>
      </w:r>
      <w:r>
        <w:rPr>
          <w:spacing w:val="-3"/>
        </w:rPr>
        <w:t>期</w:t>
      </w:r>
      <w:r>
        <w:t>，</w:t>
      </w:r>
      <w:r>
        <w:rPr>
          <w:spacing w:val="-3"/>
        </w:rPr>
        <w:t>咸</w:t>
      </w:r>
      <w:r>
        <w:t>阳所</w:t>
      </w:r>
      <w:r>
        <w:rPr>
          <w:spacing w:val="-3"/>
        </w:rPr>
        <w:t>在</w:t>
      </w:r>
      <w:r>
        <w:t>地</w:t>
      </w:r>
      <w:r>
        <w:rPr>
          <w:spacing w:val="-3"/>
        </w:rPr>
        <w:t>区</w:t>
      </w:r>
      <w:r>
        <w:t>农</w:t>
      </w:r>
      <w:r>
        <w:rPr>
          <w:spacing w:val="-3"/>
        </w:rPr>
        <w:t>业</w:t>
      </w:r>
      <w:r>
        <w:t>发</w:t>
      </w:r>
      <w:r>
        <w:rPr>
          <w:spacing w:val="-3"/>
        </w:rPr>
        <w:t>达</w:t>
      </w:r>
      <w:r>
        <w:t>的</w:t>
      </w:r>
    </w:p>
    <w:p>
      <w:pPr>
        <w:pStyle w:val="BodyText"/>
        <w:spacing w:line="269" w:lineRule="exact"/>
      </w:pPr>
      <w:r>
        <w:t>因素有</w:t>
      </w:r>
    </w:p>
    <w:p>
      <w:pPr>
        <w:pStyle w:val="BodyText"/>
        <w:tabs>
          <w:tab w:val="left" w:pos="4954"/>
        </w:tabs>
        <w:spacing w:before="43"/>
      </w:pPr>
      <w:r>
        <w:t>①采</w:t>
      </w:r>
      <w:r>
        <w:rPr>
          <w:spacing w:val="-3"/>
        </w:rPr>
        <w:t>用</w:t>
      </w:r>
      <w:r>
        <w:t>铁</w:t>
      </w:r>
      <w:r>
        <w:rPr>
          <w:spacing w:val="-3"/>
        </w:rPr>
        <w:t>犁</w:t>
      </w:r>
      <w:r>
        <w:t>牛</w:t>
      </w:r>
      <w:r>
        <w:rPr>
          <w:spacing w:val="-3"/>
        </w:rPr>
        <w:t>耕</w:t>
      </w:r>
      <w:r>
        <w:t>等</w:t>
      </w:r>
      <w:r>
        <w:rPr>
          <w:spacing w:val="-3"/>
        </w:rPr>
        <w:t>农</w:t>
      </w:r>
      <w:r>
        <w:t>业</w:t>
      </w:r>
      <w:r>
        <w:rPr>
          <w:spacing w:val="-3"/>
        </w:rPr>
        <w:t>生</w:t>
      </w:r>
      <w:r>
        <w:t>产技术</w:t>
      </w:r>
      <w:r>
        <w:tab/>
      </w:r>
      <w:r>
        <w:t>②郑</w:t>
      </w:r>
      <w:r>
        <w:rPr>
          <w:spacing w:val="-3"/>
        </w:rPr>
        <w:t>国</w:t>
      </w:r>
      <w:r>
        <w:t>主</w:t>
      </w:r>
      <w:r>
        <w:rPr>
          <w:spacing w:val="-3"/>
        </w:rPr>
        <w:t>持</w:t>
      </w:r>
      <w:r>
        <w:t>郑</w:t>
      </w:r>
      <w:r>
        <w:rPr>
          <w:spacing w:val="-3"/>
        </w:rPr>
        <w:t>国</w:t>
      </w:r>
      <w:r>
        <w:t>渠</w:t>
      </w:r>
      <w:r>
        <w:rPr>
          <w:spacing w:val="-3"/>
        </w:rPr>
        <w:t>工</w:t>
      </w:r>
      <w:r>
        <w:t>程</w:t>
      </w:r>
    </w:p>
    <w:p>
      <w:pPr>
        <w:pStyle w:val="BodyText"/>
        <w:tabs>
          <w:tab w:val="left" w:pos="4954"/>
        </w:tabs>
        <w:spacing w:before="43"/>
      </w:pPr>
      <w:r>
        <w:t>③秦</w:t>
      </w:r>
      <w:r>
        <w:rPr>
          <w:spacing w:val="-3"/>
        </w:rPr>
        <w:t>国</w:t>
      </w:r>
      <w:r>
        <w:t>李</w:t>
      </w:r>
      <w:r>
        <w:rPr>
          <w:spacing w:val="-3"/>
        </w:rPr>
        <w:t>冰</w:t>
      </w:r>
      <w:r>
        <w:t>主</w:t>
      </w:r>
      <w:r>
        <w:rPr>
          <w:spacing w:val="-3"/>
        </w:rPr>
        <w:t>持</w:t>
      </w:r>
      <w:r>
        <w:t>修</w:t>
      </w:r>
      <w:r>
        <w:rPr>
          <w:spacing w:val="-3"/>
        </w:rPr>
        <w:t>建</w:t>
      </w:r>
      <w:r>
        <w:t>了</w:t>
      </w:r>
      <w:r>
        <w:rPr>
          <w:spacing w:val="-3"/>
        </w:rPr>
        <w:t>都</w:t>
      </w:r>
      <w:r>
        <w:t>江堰</w:t>
      </w:r>
      <w:r>
        <w:tab/>
      </w:r>
      <w:r>
        <w:t>④关</w:t>
      </w:r>
      <w:r>
        <w:rPr>
          <w:spacing w:val="-3"/>
        </w:rPr>
        <w:t>中</w:t>
      </w:r>
      <w:r>
        <w:t>农</w:t>
      </w:r>
      <w:r>
        <w:rPr>
          <w:spacing w:val="-3"/>
        </w:rPr>
        <w:t>民</w:t>
      </w:r>
      <w:r>
        <w:t>创</w:t>
      </w:r>
      <w:r>
        <w:rPr>
          <w:spacing w:val="-3"/>
        </w:rPr>
        <w:t>造</w:t>
      </w:r>
      <w:r>
        <w:t>“</w:t>
      </w:r>
      <w:r>
        <w:rPr>
          <w:spacing w:val="-3"/>
        </w:rPr>
        <w:t>井</w:t>
      </w:r>
      <w:r>
        <w:t>渠</w:t>
      </w:r>
      <w:r>
        <w:rPr>
          <w:spacing w:val="-3"/>
        </w:rPr>
        <w:t>”</w:t>
      </w:r>
      <w:r>
        <w:t>法灌</w:t>
      </w:r>
      <w:r>
        <w:rPr>
          <w:spacing w:val="-3"/>
        </w:rPr>
        <w:t>溉</w:t>
      </w:r>
      <w:r>
        <w:t>农田</w:t>
      </w:r>
    </w:p>
    <w:p>
      <w:pPr>
        <w:pStyle w:val="BodyText"/>
        <w:tabs>
          <w:tab w:val="left" w:pos="2214"/>
          <w:tab w:val="left" w:pos="4036"/>
          <w:tab w:val="left" w:pos="5647"/>
        </w:tabs>
        <w:spacing w:before="43"/>
      </w:pPr>
      <w:r>
        <w:rPr>
          <w:rFonts w:ascii="Times New Roman" w:eastAsia="Times New Roman" w:hAnsi="Times New Roman"/>
        </w:rPr>
        <w:t>A.</w:t>
      </w:r>
      <w:r>
        <w:t>①②</w:t>
      </w:r>
      <w:r>
        <w:tab/>
      </w:r>
      <w:r>
        <w:rPr>
          <w:rFonts w:ascii="Times New Roman" w:eastAsia="Times New Roman" w:hAnsi="Times New Roman"/>
        </w:rPr>
        <w:t>B</w:t>
      </w:r>
      <w:r>
        <w:t>．①④</w:t>
      </w:r>
      <w:r>
        <w:tab/>
      </w:r>
      <w:r>
        <w:rPr>
          <w:rFonts w:ascii="Times New Roman" w:eastAsia="Times New Roman" w:hAnsi="Times New Roman"/>
        </w:rPr>
        <w:t>C</w:t>
      </w:r>
      <w:r>
        <w:t>．②③</w:t>
      </w:r>
      <w:r>
        <w:tab/>
      </w:r>
      <w:r>
        <w:rPr>
          <w:rFonts w:ascii="Times New Roman" w:eastAsia="Times New Roman" w:hAnsi="Times New Roman"/>
        </w:rPr>
        <w:t>D</w:t>
      </w:r>
      <w:r>
        <w:t>．②④</w:t>
      </w:r>
    </w:p>
    <w:p>
      <w:pPr>
        <w:pStyle w:val="ListParagraph"/>
        <w:numPr>
          <w:ilvl w:val="0"/>
          <w:numId w:val="3"/>
        </w:numPr>
        <w:tabs>
          <w:tab w:val="left" w:pos="279"/>
        </w:tabs>
        <w:spacing w:line="278" w:lineRule="auto"/>
        <w:ind w:right="306" w:hanging="212"/>
        <w:rPr>
          <w:sz w:val="21"/>
        </w:rPr>
      </w:pPr>
      <w:r>
        <w:rPr>
          <w:spacing w:val="-3"/>
          <w:sz w:val="21"/>
        </w:rPr>
        <w:t>古代儿童启蒙读本上，记载“朝为田舍郎，暮登天子堂。将相本无种，男儿当自强”，从中可以获取的制度信息</w:t>
      </w:r>
    </w:p>
    <w:p>
      <w:pPr>
        <w:pStyle w:val="BodyText"/>
        <w:tabs>
          <w:tab w:val="left" w:pos="2214"/>
          <w:tab w:val="left" w:pos="3984"/>
          <w:tab w:val="left" w:pos="5647"/>
        </w:tabs>
        <w:spacing w:line="269" w:lineRule="exact"/>
      </w:pPr>
      <w:r>
        <w:rPr>
          <w:rFonts w:ascii="Times New Roman" w:eastAsia="Times New Roman"/>
        </w:rPr>
        <w:t>A.</w:t>
      </w:r>
      <w:r>
        <w:rPr>
          <w:spacing w:val="-3"/>
        </w:rPr>
        <w:t>军</w:t>
      </w:r>
      <w:r>
        <w:t>功</w:t>
      </w:r>
      <w:r>
        <w:rPr>
          <w:spacing w:val="-3"/>
        </w:rPr>
        <w:t>爵</w:t>
      </w:r>
      <w:r>
        <w:t>制</w:t>
      </w:r>
      <w:r>
        <w:tab/>
      </w:r>
      <w:r>
        <w:rPr>
          <w:rFonts w:ascii="Times New Roman" w:eastAsia="Times New Roman"/>
        </w:rPr>
        <w:t>B.</w:t>
      </w:r>
      <w:r>
        <w:rPr>
          <w:spacing w:val="-3"/>
        </w:rPr>
        <w:t>察</w:t>
      </w:r>
      <w:r>
        <w:t>举制</w:t>
      </w:r>
      <w:r>
        <w:tab/>
      </w:r>
      <w:r>
        <w:rPr>
          <w:rFonts w:ascii="Times New Roman" w:eastAsia="Times New Roman"/>
        </w:rPr>
        <w:t>C.</w:t>
      </w:r>
      <w:r>
        <w:rPr>
          <w:spacing w:val="-3"/>
        </w:rPr>
        <w:t>科</w:t>
      </w:r>
      <w:r>
        <w:t>举制</w:t>
      </w:r>
      <w:r>
        <w:tab/>
      </w:r>
      <w:r>
        <w:rPr>
          <w:rFonts w:ascii="Times New Roman" w:eastAsia="Times New Roman"/>
        </w:rPr>
        <w:t>D.</w:t>
      </w:r>
      <w:r>
        <w:t>九</w:t>
      </w:r>
      <w:r>
        <w:rPr>
          <w:spacing w:val="-3"/>
        </w:rPr>
        <w:t>品</w:t>
      </w:r>
      <w:r>
        <w:t>中</w:t>
      </w:r>
      <w:r>
        <w:rPr>
          <w:spacing w:val="-3"/>
        </w:rPr>
        <w:t>正</w:t>
      </w:r>
      <w:r>
        <w:t>制</w:t>
      </w:r>
    </w:p>
    <w:p>
      <w:pPr>
        <w:pStyle w:val="ListParagraph"/>
        <w:numPr>
          <w:ilvl w:val="0"/>
          <w:numId w:val="3"/>
        </w:numPr>
        <w:tabs>
          <w:tab w:val="left" w:pos="279"/>
        </w:tabs>
        <w:spacing w:before="44" w:after="28" w:line="278" w:lineRule="auto"/>
        <w:ind w:right="212" w:hanging="212"/>
        <w:rPr>
          <w:sz w:val="21"/>
        </w:rPr>
      </w:pPr>
      <w:r>
        <w:rPr>
          <w:color w:val="333333"/>
          <w:spacing w:val="-2"/>
          <w:sz w:val="21"/>
        </w:rPr>
        <w:t>唐代瓷器在隋代</w:t>
      </w:r>
      <w:r>
        <w:rPr>
          <w:spacing w:val="-9"/>
          <w:sz w:val="21"/>
        </w:rPr>
        <w:t>青瓷、白瓷成熟的基础上有了进一步发展，出现了</w:t>
      </w:r>
      <w:r>
        <w:rPr>
          <w:rFonts w:ascii="Times New Roman" w:eastAsia="Times New Roman" w:hAnsi="Times New Roman"/>
          <w:spacing w:val="-3"/>
          <w:sz w:val="21"/>
        </w:rPr>
        <w:t>“</w:t>
      </w:r>
      <w:r>
        <w:rPr>
          <w:spacing w:val="-2"/>
          <w:sz w:val="21"/>
        </w:rPr>
        <w:t>南青北白</w:t>
      </w:r>
      <w:r>
        <w:rPr>
          <w:rFonts w:ascii="Times New Roman" w:eastAsia="Times New Roman" w:hAnsi="Times New Roman"/>
          <w:sz w:val="21"/>
        </w:rPr>
        <w:t>”</w:t>
      </w:r>
      <w:r>
        <w:rPr>
          <w:spacing w:val="-8"/>
          <w:sz w:val="21"/>
        </w:rPr>
        <w:t>的局面。下列瓷窑中</w:t>
      </w:r>
      <w:r>
        <w:rPr>
          <w:spacing w:val="-5"/>
          <w:sz w:val="21"/>
        </w:rPr>
        <w:t>所产白瓷名列前茅的是</w:t>
      </w:r>
    </w:p>
    <w:tbl>
      <w:tblPr>
        <w:tblStyle w:val="TableNormal0"/>
        <w:tblW w:w="0" w:type="auto"/>
        <w:tblInd w:w="287" w:type="dxa"/>
        <w:tblLayout w:type="fixed"/>
        <w:tblCellMar>
          <w:top w:w="0" w:type="dxa"/>
          <w:left w:w="0" w:type="dxa"/>
          <w:bottom w:w="0" w:type="dxa"/>
          <w:right w:w="0" w:type="dxa"/>
        </w:tblCellMar>
      </w:tblPr>
      <w:tblGrid>
        <w:gridCol w:w="1470"/>
        <w:gridCol w:w="1732"/>
        <w:gridCol w:w="1970"/>
        <w:gridCol w:w="1338"/>
      </w:tblGrid>
      <w:tr>
        <w:tblPrEx>
          <w:tblW w:w="0" w:type="auto"/>
          <w:tblInd w:w="287" w:type="dxa"/>
          <w:tblLayout w:type="fixed"/>
          <w:tblCellMar>
            <w:top w:w="0" w:type="dxa"/>
            <w:left w:w="0" w:type="dxa"/>
            <w:bottom w:w="0" w:type="dxa"/>
            <w:right w:w="0" w:type="dxa"/>
          </w:tblCellMar>
        </w:tblPrEx>
        <w:trPr>
          <w:trHeight w:val="258"/>
        </w:trPr>
        <w:tc>
          <w:tcPr>
            <w:tcW w:w="1470" w:type="dxa"/>
          </w:tcPr>
          <w:p>
            <w:pPr>
              <w:pStyle w:val="TableParagraph"/>
              <w:spacing w:line="238" w:lineRule="exact"/>
              <w:ind w:left="50"/>
              <w:rPr>
                <w:sz w:val="21"/>
              </w:rPr>
            </w:pPr>
            <w:r>
              <w:rPr>
                <w:sz w:val="21"/>
              </w:rPr>
              <w:t>①河北邢窑</w:t>
            </w:r>
          </w:p>
        </w:tc>
        <w:tc>
          <w:tcPr>
            <w:tcW w:w="1732" w:type="dxa"/>
          </w:tcPr>
          <w:p>
            <w:pPr>
              <w:pStyle w:val="TableParagraph"/>
              <w:spacing w:line="238" w:lineRule="exact"/>
              <w:ind w:left="346" w:right="295"/>
              <w:jc w:val="center"/>
              <w:rPr>
                <w:sz w:val="21"/>
              </w:rPr>
            </w:pPr>
            <w:r>
              <w:rPr>
                <w:sz w:val="21"/>
              </w:rPr>
              <w:t>②四川大邑</w:t>
            </w:r>
          </w:p>
        </w:tc>
        <w:tc>
          <w:tcPr>
            <w:tcW w:w="1970" w:type="dxa"/>
          </w:tcPr>
          <w:p>
            <w:pPr>
              <w:pStyle w:val="TableParagraph"/>
              <w:spacing w:line="238" w:lineRule="exact"/>
              <w:ind w:left="314"/>
              <w:rPr>
                <w:sz w:val="21"/>
              </w:rPr>
            </w:pPr>
            <w:r>
              <w:rPr>
                <w:sz w:val="21"/>
              </w:rPr>
              <w:t>③江西景德镇窑</w:t>
            </w:r>
          </w:p>
        </w:tc>
        <w:tc>
          <w:tcPr>
            <w:tcW w:w="1338" w:type="dxa"/>
          </w:tcPr>
          <w:p>
            <w:pPr>
              <w:pStyle w:val="TableParagraph"/>
              <w:spacing w:line="238" w:lineRule="exact"/>
              <w:ind w:left="236"/>
              <w:rPr>
                <w:sz w:val="21"/>
              </w:rPr>
            </w:pPr>
            <w:r>
              <w:rPr>
                <w:sz w:val="21"/>
              </w:rPr>
              <w:t>④浙江越窑</w:t>
            </w:r>
          </w:p>
        </w:tc>
      </w:tr>
      <w:tr>
        <w:tblPrEx>
          <w:tblW w:w="0" w:type="auto"/>
          <w:tblInd w:w="287" w:type="dxa"/>
          <w:tblLayout w:type="fixed"/>
          <w:tblCellMar>
            <w:top w:w="0" w:type="dxa"/>
            <w:left w:w="0" w:type="dxa"/>
            <w:bottom w:w="0" w:type="dxa"/>
            <w:right w:w="0" w:type="dxa"/>
          </w:tblCellMar>
        </w:tblPrEx>
        <w:trPr>
          <w:trHeight w:val="280"/>
        </w:trPr>
        <w:tc>
          <w:tcPr>
            <w:tcW w:w="1470" w:type="dxa"/>
          </w:tcPr>
          <w:p>
            <w:pPr>
              <w:pStyle w:val="TableParagraph"/>
              <w:spacing w:before="25" w:line="236" w:lineRule="exact"/>
              <w:ind w:left="97"/>
              <w:rPr>
                <w:sz w:val="21"/>
              </w:rPr>
            </w:pPr>
            <w:r>
              <w:rPr>
                <w:rFonts w:ascii="Times New Roman" w:hAnsi="Times New Roman"/>
                <w:sz w:val="21"/>
              </w:rPr>
              <w:t xml:space="preserve">A. </w:t>
            </w:r>
            <w:r>
              <w:rPr>
                <w:sz w:val="21"/>
              </w:rPr>
              <w:t>①②</w:t>
            </w:r>
          </w:p>
        </w:tc>
        <w:tc>
          <w:tcPr>
            <w:tcW w:w="1732" w:type="dxa"/>
          </w:tcPr>
          <w:p>
            <w:pPr>
              <w:pStyle w:val="TableParagraph"/>
              <w:spacing w:before="25" w:line="236" w:lineRule="exact"/>
              <w:ind w:left="346" w:right="286"/>
              <w:jc w:val="center"/>
              <w:rPr>
                <w:sz w:val="21"/>
              </w:rPr>
            </w:pPr>
            <w:r>
              <w:rPr>
                <w:rFonts w:ascii="Times New Roman" w:hAnsi="Times New Roman"/>
                <w:sz w:val="21"/>
              </w:rPr>
              <w:t xml:space="preserve">B. </w:t>
            </w:r>
            <w:r>
              <w:rPr>
                <w:sz w:val="21"/>
              </w:rPr>
              <w:t>①②③</w:t>
            </w:r>
          </w:p>
        </w:tc>
        <w:tc>
          <w:tcPr>
            <w:tcW w:w="1970" w:type="dxa"/>
          </w:tcPr>
          <w:p>
            <w:pPr>
              <w:pStyle w:val="TableParagraph"/>
              <w:spacing w:before="25" w:line="236" w:lineRule="exact"/>
              <w:ind w:left="547"/>
              <w:rPr>
                <w:sz w:val="21"/>
              </w:rPr>
            </w:pPr>
            <w:r>
              <w:rPr>
                <w:rFonts w:ascii="Times New Roman" w:hAnsi="Times New Roman"/>
                <w:sz w:val="21"/>
              </w:rPr>
              <w:t xml:space="preserve">C. </w:t>
            </w:r>
            <w:r>
              <w:rPr>
                <w:sz w:val="21"/>
              </w:rPr>
              <w:t>②③</w:t>
            </w:r>
          </w:p>
        </w:tc>
        <w:tc>
          <w:tcPr>
            <w:tcW w:w="1338" w:type="dxa"/>
          </w:tcPr>
          <w:p>
            <w:pPr>
              <w:pStyle w:val="TableParagraph"/>
              <w:spacing w:before="25" w:line="236" w:lineRule="exact"/>
              <w:ind w:left="183"/>
              <w:rPr>
                <w:sz w:val="21"/>
              </w:rPr>
            </w:pPr>
            <w:r>
              <w:rPr>
                <w:rFonts w:ascii="Times New Roman" w:hAnsi="Times New Roman"/>
                <w:sz w:val="21"/>
              </w:rPr>
              <w:t xml:space="preserve">D. </w:t>
            </w:r>
            <w:r>
              <w:rPr>
                <w:sz w:val="21"/>
              </w:rPr>
              <w:t>①④</w:t>
            </w:r>
          </w:p>
        </w:tc>
      </w:tr>
    </w:tbl>
    <w:p>
      <w:pPr>
        <w:pStyle w:val="BodyText"/>
        <w:spacing w:before="56" w:line="278" w:lineRule="auto"/>
        <w:ind w:right="251" w:hanging="212"/>
        <w:jc w:val="both"/>
      </w:pPr>
      <w:r>
        <w:rPr>
          <w:rFonts w:ascii="Times New Roman" w:eastAsia="Times New Roman" w:hAnsi="Times New Roman"/>
        </w:rPr>
        <w:t xml:space="preserve">6.1240 </w:t>
      </w:r>
      <w:r>
        <w:t>年，蒙古军队进攻波兰利格尼兹城，波兰军队见一“怪物”腾空而起，一声爆炸，喷射出烟雾，恶臭难闻，不等看清楚，蒙古铁骑已经冲杀上来。波兰历史学家记载此战时称波军败于“妖术”。此“妖术”</w:t>
      </w:r>
    </w:p>
    <w:p>
      <w:pPr>
        <w:spacing w:line="278" w:lineRule="auto"/>
        <w:jc w:val="both"/>
        <w:sectPr>
          <w:type w:val="continuous"/>
          <w:pgSz w:w="10440" w:h="14750"/>
          <w:pgMar w:top="740" w:right="460" w:bottom="780" w:left="560" w:header="720" w:footer="720" w:gutter="0"/>
          <w:cols w:num="1" w:space="720"/>
        </w:sectPr>
      </w:pPr>
    </w:p>
    <w:p>
      <w:pPr>
        <w:pStyle w:val="BodyText"/>
        <w:tabs>
          <w:tab w:val="left" w:pos="4639"/>
        </w:tabs>
        <w:spacing w:before="51"/>
      </w:pPr>
      <w:r>
        <w:t>①在</w:t>
      </w:r>
      <w:r>
        <w:rPr>
          <w:spacing w:val="-3"/>
        </w:rPr>
        <w:t>唐</w:t>
      </w:r>
      <w:r>
        <w:t>末</w:t>
      </w:r>
      <w:r>
        <w:rPr>
          <w:spacing w:val="-3"/>
        </w:rPr>
        <w:t>宋</w:t>
      </w:r>
      <w:r>
        <w:t>初</w:t>
      </w:r>
      <w:r>
        <w:rPr>
          <w:spacing w:val="-3"/>
        </w:rPr>
        <w:t>的</w:t>
      </w:r>
      <w:r>
        <w:t>中</w:t>
      </w:r>
      <w:r>
        <w:rPr>
          <w:spacing w:val="-3"/>
        </w:rPr>
        <w:t>国</w:t>
      </w:r>
      <w:r>
        <w:t>已</w:t>
      </w:r>
      <w:r>
        <w:rPr>
          <w:spacing w:val="-3"/>
        </w:rPr>
        <w:t>有</w:t>
      </w:r>
      <w:r>
        <w:t>应用</w:t>
      </w:r>
      <w:r>
        <w:tab/>
      </w:r>
      <w:r>
        <w:rPr>
          <w:spacing w:val="-3"/>
        </w:rPr>
        <w:t>②最</w:t>
      </w:r>
      <w:r>
        <w:t>早记</w:t>
      </w:r>
      <w:r>
        <w:rPr>
          <w:spacing w:val="-3"/>
        </w:rPr>
        <w:t>载</w:t>
      </w:r>
      <w:r>
        <w:t>于</w:t>
      </w:r>
      <w:r>
        <w:rPr>
          <w:spacing w:val="-3"/>
        </w:rPr>
        <w:t>《</w:t>
      </w:r>
      <w:r>
        <w:t>抱</w:t>
      </w:r>
      <w:r>
        <w:rPr>
          <w:spacing w:val="-3"/>
        </w:rPr>
        <w:t>朴</w:t>
      </w:r>
      <w:r>
        <w:t>子</w:t>
      </w:r>
      <w:r>
        <w:rPr>
          <w:rFonts w:ascii="Times New Roman" w:eastAsia="Times New Roman" w:hAnsi="Times New Roman"/>
        </w:rPr>
        <w:t>.</w:t>
      </w:r>
      <w:r>
        <w:t>仙</w:t>
      </w:r>
      <w:r>
        <w:rPr>
          <w:spacing w:val="-3"/>
        </w:rPr>
        <w:t>药</w:t>
      </w:r>
      <w:r>
        <w:t>》</w:t>
      </w:r>
    </w:p>
    <w:p>
      <w:pPr>
        <w:pStyle w:val="BodyText"/>
        <w:tabs>
          <w:tab w:val="left" w:pos="4639"/>
        </w:tabs>
        <w:spacing w:before="43"/>
      </w:pPr>
      <w:r>
        <w:t>③有</w:t>
      </w:r>
      <w:r>
        <w:rPr>
          <w:spacing w:val="-3"/>
        </w:rPr>
        <w:t>利</w:t>
      </w:r>
      <w:r>
        <w:t>于</w:t>
      </w:r>
      <w:r>
        <w:rPr>
          <w:spacing w:val="-3"/>
        </w:rPr>
        <w:t>信</w:t>
      </w:r>
      <w:r>
        <w:t>息</w:t>
      </w:r>
      <w:r>
        <w:rPr>
          <w:spacing w:val="-3"/>
        </w:rPr>
        <w:t>的</w:t>
      </w:r>
      <w:r>
        <w:t>记</w:t>
      </w:r>
      <w:r>
        <w:rPr>
          <w:spacing w:val="-3"/>
        </w:rPr>
        <w:t>录</w:t>
      </w:r>
      <w:r>
        <w:t>与</w:t>
      </w:r>
      <w:r>
        <w:rPr>
          <w:spacing w:val="-3"/>
        </w:rPr>
        <w:t>传</w:t>
      </w:r>
      <w:r>
        <w:t>播</w:t>
      </w:r>
      <w:r>
        <w:tab/>
      </w:r>
      <w:r>
        <w:rPr>
          <w:spacing w:val="-3"/>
        </w:rPr>
        <w:t>④经</w:t>
      </w:r>
      <w:r>
        <w:t>海路</w:t>
      </w:r>
      <w:r>
        <w:rPr>
          <w:spacing w:val="-3"/>
        </w:rPr>
        <w:t>外</w:t>
      </w:r>
      <w:r>
        <w:t>传</w:t>
      </w:r>
      <w:r>
        <w:rPr>
          <w:spacing w:val="-3"/>
        </w:rPr>
        <w:t>至</w:t>
      </w:r>
      <w:r>
        <w:t>阿</w:t>
      </w:r>
      <w:r>
        <w:rPr>
          <w:spacing w:val="-3"/>
        </w:rPr>
        <w:t>拉</w:t>
      </w:r>
      <w:r>
        <w:t>伯</w:t>
      </w:r>
    </w:p>
    <w:p>
      <w:pPr>
        <w:pStyle w:val="BodyText"/>
        <w:tabs>
          <w:tab w:val="left" w:pos="2740"/>
          <w:tab w:val="left" w:pos="4615"/>
          <w:tab w:val="left" w:pos="6487"/>
        </w:tabs>
        <w:spacing w:before="44" w:line="278" w:lineRule="auto"/>
        <w:ind w:left="119" w:right="1776" w:firstLine="211"/>
      </w:pPr>
      <w:r>
        <w:rPr>
          <w:rFonts w:ascii="Times New Roman" w:eastAsia="Times New Roman" w:hAnsi="Times New Roman"/>
        </w:rPr>
        <w:t>A.</w:t>
      </w:r>
      <w:r>
        <w:t>①③</w:t>
      </w:r>
      <w:r>
        <w:tab/>
      </w:r>
      <w:r>
        <w:rPr>
          <w:rFonts w:ascii="Times New Roman" w:eastAsia="Times New Roman" w:hAnsi="Times New Roman"/>
        </w:rPr>
        <w:t>B.</w:t>
      </w:r>
      <w:r>
        <w:t>②④</w:t>
      </w:r>
      <w:r>
        <w:tab/>
      </w:r>
      <w:r>
        <w:rPr>
          <w:rFonts w:ascii="Times New Roman" w:eastAsia="Times New Roman" w:hAnsi="Times New Roman"/>
        </w:rPr>
        <w:t>C.</w:t>
      </w:r>
      <w:r>
        <w:t>①②</w:t>
      </w:r>
      <w:r>
        <w:tab/>
      </w:r>
      <w:r>
        <w:rPr>
          <w:rFonts w:ascii="Times New Roman" w:eastAsia="Times New Roman" w:hAnsi="Times New Roman"/>
        </w:rPr>
        <w:t>D.</w:t>
      </w:r>
      <w:r>
        <w:t xml:space="preserve">①④  </w:t>
      </w:r>
      <w:r>
        <w:rPr>
          <w:rFonts w:ascii="Times New Roman" w:eastAsia="Times New Roman" w:hAnsi="Times New Roman"/>
        </w:rPr>
        <w:t>7.</w:t>
      </w:r>
      <w:r>
        <w:rPr>
          <w:spacing w:val="-3"/>
        </w:rPr>
        <w:t>“破山中贼易，破心中贼难”是中国古代某思想家的名言，下列言论出自他的是</w:t>
      </w:r>
    </w:p>
    <w:p>
      <w:pPr>
        <w:pStyle w:val="BodyText"/>
        <w:spacing w:line="278" w:lineRule="auto"/>
        <w:ind w:right="3621"/>
      </w:pPr>
      <w:r>
        <w:rPr>
          <w:rFonts w:ascii="Times New Roman" w:eastAsia="Times New Roman"/>
        </w:rPr>
        <w:t>A.</w:t>
      </w:r>
      <w:r>
        <w:t>为天地立心，为生民立命，为往圣继绝学，为万世开太平</w:t>
      </w:r>
      <w:r>
        <w:rPr>
          <w:rFonts w:ascii="Times New Roman" w:eastAsia="Times New Roman"/>
        </w:rPr>
        <w:t>B.</w:t>
      </w:r>
      <w:r>
        <w:t>问渠哪得清如许，为有源头活水来</w:t>
      </w:r>
    </w:p>
    <w:p>
      <w:pPr>
        <w:pStyle w:val="BodyText"/>
        <w:spacing w:line="278" w:lineRule="auto"/>
        <w:ind w:right="4684"/>
      </w:pPr>
      <w:r>
        <w:rPr>
          <w:rFonts w:ascii="Times New Roman" w:eastAsia="Times New Roman"/>
        </w:rPr>
        <w:t>C.</w:t>
      </w:r>
      <w:r>
        <w:t>夫人者，天地之心，天地万物，本吾一体者也</w:t>
      </w:r>
      <w:r>
        <w:rPr>
          <w:rFonts w:ascii="Times New Roman" w:eastAsia="Times New Roman"/>
        </w:rPr>
        <w:t>D.</w:t>
      </w:r>
      <w:r>
        <w:t>宇宙便是吾心，吾心便是宇宙</w:t>
      </w:r>
    </w:p>
    <w:p>
      <w:pPr>
        <w:pStyle w:val="ListParagraph"/>
        <w:numPr>
          <w:ilvl w:val="0"/>
          <w:numId w:val="4"/>
        </w:numPr>
        <w:tabs>
          <w:tab w:val="left" w:pos="279"/>
        </w:tabs>
        <w:spacing w:before="0" w:line="278" w:lineRule="auto"/>
        <w:ind w:right="1355" w:hanging="212"/>
        <w:rPr>
          <w:sz w:val="21"/>
        </w:rPr>
      </w:pPr>
      <w:r>
        <w:rPr>
          <w:spacing w:val="-3"/>
          <w:sz w:val="21"/>
        </w:rPr>
        <w:t>安徽西递、宏村的古村落，吸引了无数海内外专家、学者和游客。下列说法正确的是</w:t>
      </w:r>
      <w:r>
        <w:rPr>
          <w:rFonts w:ascii="Times New Roman" w:eastAsia="Times New Roman"/>
          <w:spacing w:val="-3"/>
          <w:sz w:val="21"/>
        </w:rPr>
        <w:t>A.</w:t>
      </w:r>
      <w:r>
        <w:rPr>
          <w:spacing w:val="-3"/>
          <w:sz w:val="21"/>
        </w:rPr>
        <w:t>古民居以砖墙瓦顶的四合院为主，轴线分明，左右对称，尊卑有序</w:t>
      </w:r>
    </w:p>
    <w:p>
      <w:pPr>
        <w:pStyle w:val="BodyText"/>
        <w:spacing w:line="278" w:lineRule="auto"/>
        <w:ind w:right="2373"/>
      </w:pPr>
      <w:r>
        <w:rPr>
          <w:rFonts w:ascii="Times New Roman" w:eastAsia="Times New Roman" w:hAnsi="Times New Roman"/>
        </w:rPr>
        <w:t>B.</w:t>
      </w:r>
      <w:r>
        <w:t xml:space="preserve">宏村至今仍保存着明清村落基本面貌，被誉为“中国明清民居博物馆” </w:t>
      </w:r>
      <w:r>
        <w:rPr>
          <w:rFonts w:ascii="Times New Roman" w:eastAsia="Times New Roman" w:hAnsi="Times New Roman"/>
        </w:rPr>
        <w:t>C.</w:t>
      </w:r>
      <w:r>
        <w:t>西递承志堂前厅横梁上的《唐肃宗宴官图》是徽派木雕艺术的精品</w:t>
      </w:r>
    </w:p>
    <w:p>
      <w:pPr>
        <w:pStyle w:val="BodyText"/>
        <w:spacing w:line="269" w:lineRule="exact"/>
      </w:pPr>
      <w:r>
        <w:rPr>
          <w:rFonts w:ascii="Times New Roman" w:eastAsia="Times New Roman" w:hAnsi="Times New Roman"/>
        </w:rPr>
        <w:t>D.</w:t>
      </w:r>
      <w:r>
        <w:t>宏村科学完整人工水系工程，被誉为“中华一绝”</w:t>
      </w:r>
    </w:p>
    <w:p>
      <w:pPr>
        <w:pStyle w:val="ListParagraph"/>
        <w:numPr>
          <w:ilvl w:val="0"/>
          <w:numId w:val="4"/>
        </w:numPr>
        <w:tabs>
          <w:tab w:val="left" w:pos="279"/>
        </w:tabs>
        <w:spacing w:before="42" w:line="278" w:lineRule="auto"/>
        <w:ind w:left="224" w:right="213" w:hanging="106"/>
        <w:rPr>
          <w:sz w:val="21"/>
        </w:rPr>
      </w:pPr>
      <w:r>
        <w:rPr>
          <w:spacing w:val="-9"/>
          <w:sz w:val="21"/>
        </w:rPr>
        <w:t>甲午战争后到第一次世界大战爆发，民族工业的发展出现了第一个高潮。创办于这一时期民族工业的是</w:t>
      </w:r>
    </w:p>
    <w:p>
      <w:pPr>
        <w:pStyle w:val="BodyText"/>
        <w:tabs>
          <w:tab w:val="left" w:pos="3691"/>
        </w:tabs>
        <w:spacing w:line="269" w:lineRule="exact"/>
      </w:pPr>
      <w:r>
        <w:t>①张</w:t>
      </w:r>
      <w:r>
        <w:rPr>
          <w:spacing w:val="-3"/>
        </w:rPr>
        <w:t>謇</w:t>
      </w:r>
      <w:r>
        <w:t>南</w:t>
      </w:r>
      <w:r>
        <w:rPr>
          <w:spacing w:val="-3"/>
        </w:rPr>
        <w:t>通</w:t>
      </w:r>
      <w:r>
        <w:t>大</w:t>
      </w:r>
      <w:r>
        <w:rPr>
          <w:spacing w:val="-3"/>
        </w:rPr>
        <w:t>生</w:t>
      </w:r>
      <w:r>
        <w:t>纱厂</w:t>
      </w:r>
      <w:r>
        <w:tab/>
      </w:r>
      <w:r>
        <w:t>②</w:t>
      </w:r>
      <w:r>
        <w:rPr>
          <w:spacing w:val="-3"/>
        </w:rPr>
        <w:t>周</w:t>
      </w:r>
      <w:r>
        <w:t>廷</w:t>
      </w:r>
      <w:r>
        <w:rPr>
          <w:spacing w:val="-3"/>
        </w:rPr>
        <w:t>弼</w:t>
      </w:r>
      <w:r>
        <w:t>苏</w:t>
      </w:r>
      <w:r>
        <w:rPr>
          <w:spacing w:val="-3"/>
        </w:rPr>
        <w:t>经缫</w:t>
      </w:r>
      <w:r>
        <w:t>丝厂</w:t>
      </w:r>
    </w:p>
    <w:p>
      <w:pPr>
        <w:pStyle w:val="BodyText"/>
        <w:tabs>
          <w:tab w:val="left" w:pos="3693"/>
        </w:tabs>
        <w:spacing w:before="43"/>
      </w:pPr>
      <w:r>
        <w:t>③荣</w:t>
      </w:r>
      <w:r>
        <w:rPr>
          <w:spacing w:val="-3"/>
        </w:rPr>
        <w:t>宗</w:t>
      </w:r>
      <w:r>
        <w:t>敬</w:t>
      </w:r>
      <w:r>
        <w:rPr>
          <w:spacing w:val="-3"/>
        </w:rPr>
        <w:t>荣</w:t>
      </w:r>
      <w:r>
        <w:t>德</w:t>
      </w:r>
      <w:r>
        <w:rPr>
          <w:spacing w:val="-3"/>
        </w:rPr>
        <w:t>生</w:t>
      </w:r>
      <w:r>
        <w:t>无</w:t>
      </w:r>
      <w:r>
        <w:rPr>
          <w:spacing w:val="-3"/>
        </w:rPr>
        <w:t>锡</w:t>
      </w:r>
      <w:r>
        <w:t>保</w:t>
      </w:r>
      <w:r>
        <w:rPr>
          <w:spacing w:val="-3"/>
        </w:rPr>
        <w:t>兴</w:t>
      </w:r>
      <w:r>
        <w:t>面粉厂</w:t>
      </w:r>
      <w:r>
        <w:tab/>
      </w:r>
      <w:r>
        <w:t>④</w:t>
      </w:r>
      <w:r>
        <w:rPr>
          <w:spacing w:val="-3"/>
        </w:rPr>
        <w:t>陈</w:t>
      </w:r>
      <w:r>
        <w:t>启</w:t>
      </w:r>
      <w:r>
        <w:rPr>
          <w:spacing w:val="-3"/>
        </w:rPr>
        <w:t>源</w:t>
      </w:r>
      <w:r>
        <w:t>南</w:t>
      </w:r>
      <w:r>
        <w:rPr>
          <w:spacing w:val="-3"/>
        </w:rPr>
        <w:t>海</w:t>
      </w:r>
      <w:r>
        <w:t>继昌</w:t>
      </w:r>
      <w:r>
        <w:rPr>
          <w:spacing w:val="-3"/>
        </w:rPr>
        <w:t>隆</w:t>
      </w:r>
      <w:r>
        <w:t>缫</w:t>
      </w:r>
      <w:r>
        <w:rPr>
          <w:spacing w:val="-3"/>
        </w:rPr>
        <w:t>丝</w:t>
      </w:r>
      <w:r>
        <w:t>厂</w:t>
      </w:r>
    </w:p>
    <w:p>
      <w:pPr>
        <w:pStyle w:val="BodyText"/>
        <w:tabs>
          <w:tab w:val="left" w:pos="2748"/>
          <w:tab w:val="left" w:pos="4670"/>
          <w:tab w:val="left" w:pos="7433"/>
        </w:tabs>
        <w:spacing w:before="43"/>
      </w:pPr>
      <w:r>
        <w:rPr>
          <w:rFonts w:ascii="Times New Roman" w:hAnsi="Times New Roman"/>
        </w:rPr>
        <w:t>A.</w:t>
      </w:r>
      <w:r>
        <w:t>①②③</w:t>
      </w:r>
      <w:r>
        <w:tab/>
      </w:r>
      <w:r>
        <w:rPr>
          <w:rFonts w:ascii="Times New Roman" w:hAnsi="Times New Roman"/>
          <w:spacing w:val="12"/>
        </w:rPr>
        <w:t>B.</w:t>
      </w:r>
      <w:r>
        <w:rPr>
          <w:rFonts w:ascii="Times New Roman" w:hAnsi="Times New Roman"/>
          <w:spacing w:val="-31"/>
        </w:rPr>
        <w:t xml:space="preserve"> </w:t>
      </w:r>
      <w:r>
        <w:t>①③</w:t>
      </w:r>
      <w:r>
        <w:tab/>
      </w:r>
      <w:r>
        <w:rPr>
          <w:rFonts w:ascii="Times New Roman" w:hAnsi="Times New Roman"/>
          <w:spacing w:val="12"/>
        </w:rPr>
        <w:t>C.</w:t>
      </w:r>
      <w:r>
        <w:rPr>
          <w:rFonts w:ascii="Times New Roman" w:hAnsi="Times New Roman"/>
          <w:spacing w:val="-29"/>
        </w:rPr>
        <w:t xml:space="preserve"> </w:t>
      </w:r>
      <w:r>
        <w:t>①②④</w:t>
      </w:r>
      <w:r>
        <w:tab/>
      </w:r>
      <w:r>
        <w:rPr>
          <w:rFonts w:ascii="Times New Roman" w:hAnsi="Times New Roman"/>
          <w:spacing w:val="12"/>
        </w:rPr>
        <w:t>D.</w:t>
      </w:r>
      <w:r>
        <w:rPr>
          <w:rFonts w:ascii="Times New Roman" w:hAnsi="Times New Roman"/>
          <w:spacing w:val="-31"/>
        </w:rPr>
        <w:t xml:space="preserve"> </w:t>
      </w:r>
      <w:r>
        <w:t>②③</w:t>
      </w:r>
    </w:p>
    <w:p>
      <w:pPr>
        <w:pStyle w:val="ListParagraph"/>
        <w:numPr>
          <w:ilvl w:val="0"/>
          <w:numId w:val="4"/>
        </w:numPr>
        <w:tabs>
          <w:tab w:val="left" w:pos="385"/>
        </w:tabs>
        <w:ind w:left="384" w:hanging="266"/>
        <w:rPr>
          <w:sz w:val="21"/>
        </w:rPr>
      </w:pPr>
      <w:r>
        <w:rPr>
          <w:spacing w:val="-10"/>
          <w:sz w:val="21"/>
        </w:rPr>
        <w:t>近代中国向西方学习的历程经历了多个阶段。下列口号或学习内容按阶段先后顺序排列，正确的是</w:t>
      </w:r>
    </w:p>
    <w:p>
      <w:pPr>
        <w:pStyle w:val="BodyText"/>
        <w:tabs>
          <w:tab w:val="left" w:pos="3691"/>
          <w:tab w:val="left" w:pos="5580"/>
          <w:tab w:val="left" w:pos="7261"/>
        </w:tabs>
        <w:spacing w:before="43"/>
      </w:pPr>
      <w:r>
        <w:t>①“</w:t>
      </w:r>
      <w:r>
        <w:rPr>
          <w:spacing w:val="-3"/>
        </w:rPr>
        <w:t>伸</w:t>
      </w:r>
      <w:r>
        <w:t>民</w:t>
      </w:r>
      <w:r>
        <w:rPr>
          <w:spacing w:val="-3"/>
        </w:rPr>
        <w:t>权</w:t>
      </w:r>
      <w:r>
        <w:t>”“设</w:t>
      </w:r>
      <w:r>
        <w:rPr>
          <w:spacing w:val="-3"/>
        </w:rPr>
        <w:t>议</w:t>
      </w:r>
      <w:r>
        <w:t>院”</w:t>
      </w:r>
      <w:r>
        <w:tab/>
      </w:r>
      <w:r>
        <w:t>②</w:t>
      </w:r>
      <w:r>
        <w:rPr>
          <w:spacing w:val="-3"/>
        </w:rPr>
        <w:t>师</w:t>
      </w:r>
      <w:r>
        <w:t>夷</w:t>
      </w:r>
      <w:r>
        <w:rPr>
          <w:spacing w:val="-3"/>
        </w:rPr>
        <w:t>长</w:t>
      </w:r>
      <w:r>
        <w:t>技</w:t>
      </w:r>
      <w:r>
        <w:tab/>
      </w:r>
      <w:r>
        <w:t>③</w:t>
      </w:r>
      <w:r>
        <w:rPr>
          <w:spacing w:val="-3"/>
        </w:rPr>
        <w:t>文</w:t>
      </w:r>
      <w:r>
        <w:t>学</w:t>
      </w:r>
      <w:r>
        <w:rPr>
          <w:spacing w:val="-3"/>
        </w:rPr>
        <w:t>革</w:t>
      </w:r>
      <w:r>
        <w:t>命</w:t>
      </w:r>
      <w:r>
        <w:tab/>
      </w:r>
      <w:r>
        <w:rPr>
          <w:spacing w:val="-3"/>
        </w:rPr>
        <w:t>④</w:t>
      </w:r>
      <w:r>
        <w:t>创立</w:t>
      </w:r>
      <w:r>
        <w:rPr>
          <w:spacing w:val="-3"/>
        </w:rPr>
        <w:t>民</w:t>
      </w:r>
      <w:r>
        <w:t>国</w:t>
      </w:r>
    </w:p>
    <w:p>
      <w:pPr>
        <w:pStyle w:val="BodyText"/>
        <w:tabs>
          <w:tab w:val="left" w:pos="2642"/>
          <w:tab w:val="left" w:pos="4564"/>
          <w:tab w:val="left" w:pos="7328"/>
        </w:tabs>
        <w:spacing w:before="43" w:line="278" w:lineRule="auto"/>
        <w:ind w:left="119" w:right="987" w:firstLine="211"/>
      </w:pPr>
      <w:r>
        <w:rPr>
          <w:rFonts w:ascii="Times New Roman" w:eastAsia="Times New Roman" w:hAnsi="Times New Roman"/>
        </w:rPr>
        <w:t>A.</w:t>
      </w:r>
      <w:r>
        <w:t>①②③④</w:t>
      </w:r>
      <w:r>
        <w:tab/>
      </w:r>
      <w:r>
        <w:rPr>
          <w:rFonts w:ascii="Times New Roman" w:eastAsia="Times New Roman" w:hAnsi="Times New Roman"/>
          <w:spacing w:val="12"/>
        </w:rPr>
        <w:t>B</w:t>
      </w:r>
      <w:r>
        <w:rPr>
          <w:rFonts w:ascii="Times New Roman" w:eastAsia="Times New Roman" w:hAnsi="Times New Roman"/>
          <w:spacing w:val="-10"/>
        </w:rPr>
        <w:t xml:space="preserve">. </w:t>
      </w:r>
      <w:r>
        <w:t>②③①④</w:t>
      </w:r>
      <w:r>
        <w:tab/>
      </w:r>
      <w:r>
        <w:rPr>
          <w:rFonts w:ascii="Times New Roman" w:eastAsia="Times New Roman" w:hAnsi="Times New Roman"/>
          <w:spacing w:val="12"/>
        </w:rPr>
        <w:t>C</w:t>
      </w:r>
      <w:r>
        <w:rPr>
          <w:rFonts w:ascii="Times New Roman" w:eastAsia="Times New Roman" w:hAnsi="Times New Roman"/>
          <w:spacing w:val="-9"/>
        </w:rPr>
        <w:t xml:space="preserve">. </w:t>
      </w:r>
      <w:r>
        <w:t>②①④③</w:t>
      </w:r>
      <w:r>
        <w:tab/>
      </w:r>
      <w:r>
        <w:rPr>
          <w:rFonts w:ascii="Times New Roman" w:eastAsia="Times New Roman" w:hAnsi="Times New Roman"/>
          <w:spacing w:val="12"/>
        </w:rPr>
        <w:t>D</w:t>
      </w:r>
      <w:r>
        <w:rPr>
          <w:rFonts w:ascii="Times New Roman" w:eastAsia="Times New Roman" w:hAnsi="Times New Roman"/>
          <w:spacing w:val="-8"/>
        </w:rPr>
        <w:t xml:space="preserve">. </w:t>
      </w:r>
      <w:r>
        <w:rPr>
          <w:spacing w:val="-5"/>
        </w:rPr>
        <w:t xml:space="preserve">②①③④ </w:t>
      </w:r>
      <w:r>
        <w:rPr>
          <w:rFonts w:ascii="Times New Roman" w:eastAsia="Times New Roman" w:hAnsi="Times New Roman"/>
          <w:spacing w:val="-3"/>
        </w:rPr>
        <w:t>11.</w:t>
      </w:r>
      <w:r>
        <w:rPr>
          <w:spacing w:val="-3"/>
        </w:rPr>
        <w:t>阅读下表，结合所学解读正确的是</w:t>
      </w:r>
    </w:p>
    <w:tbl>
      <w:tblPr>
        <w:tblStyle w:val="TableNormal0"/>
        <w:tblW w:w="0" w:type="auto"/>
        <w:tblInd w:w="9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1918"/>
        <w:gridCol w:w="5598"/>
      </w:tblGrid>
      <w:tr>
        <w:tblPrEx>
          <w:tblW w:w="0" w:type="auto"/>
          <w:tblInd w:w="9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270"/>
        </w:trPr>
        <w:tc>
          <w:tcPr>
            <w:tcW w:w="1918" w:type="dxa"/>
          </w:tcPr>
          <w:p>
            <w:pPr>
              <w:pStyle w:val="TableParagraph"/>
              <w:spacing w:line="247" w:lineRule="exact"/>
              <w:ind w:left="98" w:right="87"/>
              <w:jc w:val="center"/>
              <w:rPr>
                <w:sz w:val="21"/>
              </w:rPr>
            </w:pPr>
            <w:r>
              <w:rPr>
                <w:sz w:val="21"/>
              </w:rPr>
              <w:t>时 间</w:t>
            </w:r>
          </w:p>
        </w:tc>
        <w:tc>
          <w:tcPr>
            <w:tcW w:w="5598" w:type="dxa"/>
          </w:tcPr>
          <w:p>
            <w:pPr>
              <w:pStyle w:val="TableParagraph"/>
              <w:spacing w:line="247" w:lineRule="exact"/>
              <w:ind w:left="2516" w:right="2507"/>
              <w:jc w:val="center"/>
              <w:rPr>
                <w:sz w:val="21"/>
              </w:rPr>
            </w:pPr>
            <w:r>
              <w:rPr>
                <w:sz w:val="21"/>
              </w:rPr>
              <w:t>事 件</w:t>
            </w:r>
          </w:p>
        </w:tc>
      </w:tr>
      <w:tr>
        <w:tblPrEx>
          <w:tblW w:w="0" w:type="auto"/>
          <w:tblInd w:w="904" w:type="dxa"/>
          <w:tblLayout w:type="fixed"/>
          <w:tblCellMar>
            <w:top w:w="0" w:type="dxa"/>
            <w:left w:w="0" w:type="dxa"/>
            <w:bottom w:w="0" w:type="dxa"/>
            <w:right w:w="0" w:type="dxa"/>
          </w:tblCellMar>
        </w:tblPrEx>
        <w:trPr>
          <w:trHeight w:val="273"/>
        </w:trPr>
        <w:tc>
          <w:tcPr>
            <w:tcW w:w="1918" w:type="dxa"/>
          </w:tcPr>
          <w:p>
            <w:pPr>
              <w:pStyle w:val="TableParagraph"/>
              <w:spacing w:line="247" w:lineRule="exact"/>
              <w:ind w:left="98" w:right="89"/>
              <w:jc w:val="center"/>
              <w:rPr>
                <w:sz w:val="21"/>
              </w:rPr>
            </w:pPr>
            <w:r>
              <w:rPr>
                <w:rFonts w:ascii="Times New Roman" w:eastAsia="Times New Roman"/>
                <w:sz w:val="21"/>
              </w:rPr>
              <w:t xml:space="preserve">1872 </w:t>
            </w:r>
            <w:r>
              <w:rPr>
                <w:sz w:val="21"/>
              </w:rPr>
              <w:t>年</w:t>
            </w:r>
          </w:p>
        </w:tc>
        <w:tc>
          <w:tcPr>
            <w:tcW w:w="5598" w:type="dxa"/>
          </w:tcPr>
          <w:p>
            <w:pPr>
              <w:pStyle w:val="TableParagraph"/>
              <w:spacing w:line="247" w:lineRule="exact"/>
              <w:rPr>
                <w:sz w:val="21"/>
              </w:rPr>
            </w:pPr>
            <w:r>
              <w:rPr>
                <w:sz w:val="21"/>
              </w:rPr>
              <w:t>近代中国最早的航运企业——上海轮船招商局创办</w:t>
            </w:r>
          </w:p>
        </w:tc>
      </w:tr>
      <w:tr>
        <w:tblPrEx>
          <w:tblW w:w="0" w:type="auto"/>
          <w:tblInd w:w="904" w:type="dxa"/>
          <w:tblLayout w:type="fixed"/>
          <w:tblCellMar>
            <w:top w:w="0" w:type="dxa"/>
            <w:left w:w="0" w:type="dxa"/>
            <w:bottom w:w="0" w:type="dxa"/>
            <w:right w:w="0" w:type="dxa"/>
          </w:tblCellMar>
        </w:tblPrEx>
        <w:trPr>
          <w:trHeight w:val="270"/>
        </w:trPr>
        <w:tc>
          <w:tcPr>
            <w:tcW w:w="1918" w:type="dxa"/>
          </w:tcPr>
          <w:p>
            <w:pPr>
              <w:pStyle w:val="TableParagraph"/>
              <w:spacing w:line="247" w:lineRule="exact"/>
              <w:ind w:left="98" w:right="89"/>
              <w:jc w:val="center"/>
              <w:rPr>
                <w:sz w:val="21"/>
              </w:rPr>
            </w:pPr>
            <w:r>
              <w:rPr>
                <w:rFonts w:ascii="Times New Roman" w:eastAsia="Times New Roman"/>
                <w:sz w:val="21"/>
              </w:rPr>
              <w:t xml:space="preserve">1873 </w:t>
            </w:r>
            <w:r>
              <w:rPr>
                <w:sz w:val="21"/>
              </w:rPr>
              <w:t>年</w:t>
            </w:r>
          </w:p>
        </w:tc>
        <w:tc>
          <w:tcPr>
            <w:tcW w:w="5598" w:type="dxa"/>
          </w:tcPr>
          <w:p>
            <w:pPr>
              <w:pStyle w:val="TableParagraph"/>
              <w:spacing w:line="247" w:lineRule="exact"/>
              <w:rPr>
                <w:sz w:val="21"/>
              </w:rPr>
            </w:pPr>
            <w:r>
              <w:rPr>
                <w:sz w:val="21"/>
              </w:rPr>
              <w:t>汉口出版《昭文新报》，开创国人办报的先例</w:t>
            </w:r>
          </w:p>
        </w:tc>
      </w:tr>
      <w:tr>
        <w:tblPrEx>
          <w:tblW w:w="0" w:type="auto"/>
          <w:tblInd w:w="904" w:type="dxa"/>
          <w:tblLayout w:type="fixed"/>
          <w:tblCellMar>
            <w:top w:w="0" w:type="dxa"/>
            <w:left w:w="0" w:type="dxa"/>
            <w:bottom w:w="0" w:type="dxa"/>
            <w:right w:w="0" w:type="dxa"/>
          </w:tblCellMar>
        </w:tblPrEx>
        <w:trPr>
          <w:trHeight w:val="273"/>
        </w:trPr>
        <w:tc>
          <w:tcPr>
            <w:tcW w:w="1918" w:type="dxa"/>
          </w:tcPr>
          <w:p>
            <w:pPr>
              <w:pStyle w:val="TableParagraph"/>
              <w:spacing w:line="250" w:lineRule="exact"/>
              <w:ind w:left="98" w:right="89"/>
              <w:jc w:val="center"/>
              <w:rPr>
                <w:sz w:val="21"/>
              </w:rPr>
            </w:pPr>
            <w:r>
              <w:rPr>
                <w:rFonts w:ascii="Times New Roman" w:eastAsia="Times New Roman"/>
                <w:sz w:val="21"/>
              </w:rPr>
              <w:t xml:space="preserve">1877 </w:t>
            </w:r>
            <w:r>
              <w:rPr>
                <w:sz w:val="21"/>
              </w:rPr>
              <w:t>年</w:t>
            </w:r>
          </w:p>
        </w:tc>
        <w:tc>
          <w:tcPr>
            <w:tcW w:w="5598" w:type="dxa"/>
          </w:tcPr>
          <w:p>
            <w:pPr>
              <w:pStyle w:val="TableParagraph"/>
              <w:spacing w:line="250" w:lineRule="exact"/>
              <w:rPr>
                <w:sz w:val="21"/>
              </w:rPr>
            </w:pPr>
            <w:r>
              <w:rPr>
                <w:sz w:val="21"/>
              </w:rPr>
              <w:t>丁日昌在台湾架设电报线，成为国人自办有线电报的开端</w:t>
            </w:r>
          </w:p>
        </w:tc>
      </w:tr>
      <w:tr>
        <w:tblPrEx>
          <w:tblW w:w="0" w:type="auto"/>
          <w:tblInd w:w="904" w:type="dxa"/>
          <w:tblLayout w:type="fixed"/>
          <w:tblCellMar>
            <w:top w:w="0" w:type="dxa"/>
            <w:left w:w="0" w:type="dxa"/>
            <w:bottom w:w="0" w:type="dxa"/>
            <w:right w:w="0" w:type="dxa"/>
          </w:tblCellMar>
        </w:tblPrEx>
        <w:trPr>
          <w:trHeight w:val="273"/>
        </w:trPr>
        <w:tc>
          <w:tcPr>
            <w:tcW w:w="1918" w:type="dxa"/>
          </w:tcPr>
          <w:p>
            <w:pPr>
              <w:pStyle w:val="TableParagraph"/>
              <w:spacing w:line="247" w:lineRule="exact"/>
              <w:ind w:left="98" w:right="89"/>
              <w:jc w:val="center"/>
              <w:rPr>
                <w:sz w:val="21"/>
              </w:rPr>
            </w:pPr>
            <w:r>
              <w:rPr>
                <w:rFonts w:ascii="Times New Roman" w:eastAsia="Times New Roman"/>
                <w:sz w:val="21"/>
              </w:rPr>
              <w:t xml:space="preserve">1882 </w:t>
            </w:r>
            <w:r>
              <w:rPr>
                <w:sz w:val="21"/>
              </w:rPr>
              <w:t>年</w:t>
            </w:r>
          </w:p>
        </w:tc>
        <w:tc>
          <w:tcPr>
            <w:tcW w:w="5598" w:type="dxa"/>
          </w:tcPr>
          <w:p>
            <w:pPr>
              <w:pStyle w:val="TableParagraph"/>
              <w:spacing w:line="247" w:lineRule="exact"/>
              <w:rPr>
                <w:sz w:val="21"/>
              </w:rPr>
            </w:pPr>
            <w:r>
              <w:rPr>
                <w:sz w:val="21"/>
              </w:rPr>
              <w:t>电话传入中国</w:t>
            </w:r>
          </w:p>
        </w:tc>
      </w:tr>
      <w:tr>
        <w:tblPrEx>
          <w:tblW w:w="0" w:type="auto"/>
          <w:tblInd w:w="904" w:type="dxa"/>
          <w:tblLayout w:type="fixed"/>
          <w:tblCellMar>
            <w:top w:w="0" w:type="dxa"/>
            <w:left w:w="0" w:type="dxa"/>
            <w:bottom w:w="0" w:type="dxa"/>
            <w:right w:w="0" w:type="dxa"/>
          </w:tblCellMar>
        </w:tblPrEx>
        <w:trPr>
          <w:trHeight w:val="270"/>
        </w:trPr>
        <w:tc>
          <w:tcPr>
            <w:tcW w:w="1918" w:type="dxa"/>
          </w:tcPr>
          <w:p>
            <w:pPr>
              <w:pStyle w:val="TableParagraph"/>
              <w:spacing w:line="247" w:lineRule="exact"/>
              <w:ind w:left="98" w:right="89"/>
              <w:jc w:val="center"/>
              <w:rPr>
                <w:sz w:val="21"/>
              </w:rPr>
            </w:pPr>
            <w:r>
              <w:rPr>
                <w:rFonts w:ascii="Times New Roman" w:eastAsia="Times New Roman"/>
                <w:sz w:val="21"/>
              </w:rPr>
              <w:t xml:space="preserve">1906 </w:t>
            </w:r>
            <w:r>
              <w:rPr>
                <w:sz w:val="21"/>
              </w:rPr>
              <w:t>年</w:t>
            </w:r>
          </w:p>
        </w:tc>
        <w:tc>
          <w:tcPr>
            <w:tcW w:w="5598" w:type="dxa"/>
          </w:tcPr>
          <w:p>
            <w:pPr>
              <w:pStyle w:val="TableParagraph"/>
              <w:spacing w:line="247" w:lineRule="exact"/>
              <w:rPr>
                <w:sz w:val="21"/>
              </w:rPr>
            </w:pPr>
            <w:r>
              <w:rPr>
                <w:sz w:val="21"/>
              </w:rPr>
              <w:t>第一个有轨电车交通系统在天津建成</w:t>
            </w:r>
          </w:p>
        </w:tc>
      </w:tr>
      <w:tr>
        <w:tblPrEx>
          <w:tblW w:w="0" w:type="auto"/>
          <w:tblInd w:w="904" w:type="dxa"/>
          <w:tblLayout w:type="fixed"/>
          <w:tblCellMar>
            <w:top w:w="0" w:type="dxa"/>
            <w:left w:w="0" w:type="dxa"/>
            <w:bottom w:w="0" w:type="dxa"/>
            <w:right w:w="0" w:type="dxa"/>
          </w:tblCellMar>
        </w:tblPrEx>
        <w:trPr>
          <w:trHeight w:val="273"/>
        </w:trPr>
        <w:tc>
          <w:tcPr>
            <w:tcW w:w="1918" w:type="dxa"/>
          </w:tcPr>
          <w:p>
            <w:pPr>
              <w:pStyle w:val="TableParagraph"/>
              <w:spacing w:line="250" w:lineRule="exact"/>
              <w:ind w:left="98" w:right="89"/>
              <w:jc w:val="center"/>
              <w:rPr>
                <w:sz w:val="21"/>
              </w:rPr>
            </w:pPr>
            <w:r>
              <w:rPr>
                <w:rFonts w:ascii="Times New Roman" w:eastAsia="Times New Roman"/>
                <w:sz w:val="21"/>
              </w:rPr>
              <w:t xml:space="preserve">1906 </w:t>
            </w:r>
            <w:r>
              <w:rPr>
                <w:sz w:val="21"/>
              </w:rPr>
              <w:t>年</w:t>
            </w:r>
          </w:p>
        </w:tc>
        <w:tc>
          <w:tcPr>
            <w:tcW w:w="5598" w:type="dxa"/>
          </w:tcPr>
          <w:p>
            <w:pPr>
              <w:pStyle w:val="TableParagraph"/>
              <w:spacing w:line="250" w:lineRule="exact"/>
              <w:rPr>
                <w:sz w:val="21"/>
              </w:rPr>
            </w:pPr>
            <w:r>
              <w:rPr>
                <w:sz w:val="21"/>
              </w:rPr>
              <w:t>无线电报创设</w:t>
            </w:r>
          </w:p>
        </w:tc>
      </w:tr>
      <w:tr>
        <w:tblPrEx>
          <w:tblW w:w="0" w:type="auto"/>
          <w:tblInd w:w="904" w:type="dxa"/>
          <w:tblLayout w:type="fixed"/>
          <w:tblCellMar>
            <w:top w:w="0" w:type="dxa"/>
            <w:left w:w="0" w:type="dxa"/>
            <w:bottom w:w="0" w:type="dxa"/>
            <w:right w:w="0" w:type="dxa"/>
          </w:tblCellMar>
        </w:tblPrEx>
        <w:trPr>
          <w:trHeight w:val="273"/>
        </w:trPr>
        <w:tc>
          <w:tcPr>
            <w:tcW w:w="1918" w:type="dxa"/>
          </w:tcPr>
          <w:p>
            <w:pPr>
              <w:pStyle w:val="TableParagraph"/>
              <w:spacing w:line="247" w:lineRule="exact"/>
              <w:ind w:left="98" w:right="89"/>
              <w:jc w:val="center"/>
              <w:rPr>
                <w:sz w:val="21"/>
              </w:rPr>
            </w:pPr>
            <w:r>
              <w:rPr>
                <w:rFonts w:ascii="Times New Roman" w:eastAsia="Times New Roman"/>
                <w:sz w:val="21"/>
              </w:rPr>
              <w:t xml:space="preserve">1924 </w:t>
            </w:r>
            <w:r>
              <w:rPr>
                <w:sz w:val="21"/>
              </w:rPr>
              <w:t>年</w:t>
            </w:r>
          </w:p>
        </w:tc>
        <w:tc>
          <w:tcPr>
            <w:tcW w:w="5598" w:type="dxa"/>
          </w:tcPr>
          <w:p>
            <w:pPr>
              <w:pStyle w:val="TableParagraph"/>
              <w:spacing w:line="247" w:lineRule="exact"/>
              <w:rPr>
                <w:sz w:val="21"/>
              </w:rPr>
            </w:pPr>
            <w:r>
              <w:rPr>
                <w:sz w:val="21"/>
              </w:rPr>
              <w:t>上海开始有公共汽车运行</w:t>
            </w:r>
          </w:p>
        </w:tc>
      </w:tr>
      <w:tr>
        <w:tblPrEx>
          <w:tblW w:w="0" w:type="auto"/>
          <w:tblInd w:w="904" w:type="dxa"/>
          <w:tblLayout w:type="fixed"/>
          <w:tblCellMar>
            <w:top w:w="0" w:type="dxa"/>
            <w:left w:w="0" w:type="dxa"/>
            <w:bottom w:w="0" w:type="dxa"/>
            <w:right w:w="0" w:type="dxa"/>
          </w:tblCellMar>
        </w:tblPrEx>
        <w:trPr>
          <w:trHeight w:val="270"/>
        </w:trPr>
        <w:tc>
          <w:tcPr>
            <w:tcW w:w="1918" w:type="dxa"/>
          </w:tcPr>
          <w:p>
            <w:pPr>
              <w:pStyle w:val="TableParagraph"/>
              <w:spacing w:line="247" w:lineRule="exact"/>
              <w:ind w:left="98" w:right="89"/>
              <w:jc w:val="center"/>
              <w:rPr>
                <w:sz w:val="21"/>
              </w:rPr>
            </w:pPr>
            <w:r>
              <w:rPr>
                <w:rFonts w:ascii="Times New Roman" w:eastAsia="Times New Roman"/>
                <w:sz w:val="21"/>
              </w:rPr>
              <w:t xml:space="preserve">20 </w:t>
            </w:r>
            <w:r>
              <w:rPr>
                <w:sz w:val="21"/>
              </w:rPr>
              <w:t xml:space="preserve">世纪 </w:t>
            </w:r>
            <w:r>
              <w:rPr>
                <w:rFonts w:ascii="Times New Roman" w:eastAsia="Times New Roman"/>
                <w:sz w:val="21"/>
              </w:rPr>
              <w:t xml:space="preserve">20 </w:t>
            </w:r>
            <w:r>
              <w:rPr>
                <w:sz w:val="21"/>
              </w:rPr>
              <w:t>年代初</w:t>
            </w:r>
          </w:p>
        </w:tc>
        <w:tc>
          <w:tcPr>
            <w:tcW w:w="5598" w:type="dxa"/>
          </w:tcPr>
          <w:p>
            <w:pPr>
              <w:pStyle w:val="TableParagraph"/>
              <w:spacing w:line="247" w:lineRule="exact"/>
              <w:rPr>
                <w:sz w:val="21"/>
              </w:rPr>
            </w:pPr>
            <w:r>
              <w:rPr>
                <w:sz w:val="21"/>
              </w:rPr>
              <w:t>中国的民航事业起步</w:t>
            </w:r>
          </w:p>
        </w:tc>
      </w:tr>
      <w:tr>
        <w:tblPrEx>
          <w:tblW w:w="0" w:type="auto"/>
          <w:tblInd w:w="904" w:type="dxa"/>
          <w:tblLayout w:type="fixed"/>
          <w:tblCellMar>
            <w:top w:w="0" w:type="dxa"/>
            <w:left w:w="0" w:type="dxa"/>
            <w:bottom w:w="0" w:type="dxa"/>
            <w:right w:w="0" w:type="dxa"/>
          </w:tblCellMar>
        </w:tblPrEx>
        <w:trPr>
          <w:trHeight w:val="273"/>
        </w:trPr>
        <w:tc>
          <w:tcPr>
            <w:tcW w:w="1918" w:type="dxa"/>
          </w:tcPr>
          <w:p>
            <w:pPr>
              <w:pStyle w:val="TableParagraph"/>
              <w:spacing w:line="250" w:lineRule="exact"/>
              <w:ind w:left="98" w:right="89"/>
              <w:jc w:val="center"/>
              <w:rPr>
                <w:sz w:val="21"/>
              </w:rPr>
            </w:pPr>
            <w:r>
              <w:rPr>
                <w:rFonts w:ascii="Times New Roman" w:eastAsia="Times New Roman"/>
                <w:sz w:val="21"/>
              </w:rPr>
              <w:t xml:space="preserve">1932 </w:t>
            </w:r>
            <w:r>
              <w:rPr>
                <w:sz w:val="21"/>
              </w:rPr>
              <w:t>年</w:t>
            </w:r>
          </w:p>
        </w:tc>
        <w:tc>
          <w:tcPr>
            <w:tcW w:w="5598" w:type="dxa"/>
          </w:tcPr>
          <w:p>
            <w:pPr>
              <w:pStyle w:val="TableParagraph"/>
              <w:spacing w:line="250" w:lineRule="exact"/>
              <w:rPr>
                <w:sz w:val="21"/>
              </w:rPr>
            </w:pPr>
            <w:r>
              <w:rPr>
                <w:sz w:val="21"/>
              </w:rPr>
              <w:t>国际无线电报开设</w:t>
            </w:r>
          </w:p>
        </w:tc>
      </w:tr>
    </w:tbl>
    <w:p>
      <w:pPr>
        <w:pStyle w:val="BodyText"/>
      </w:pPr>
      <w:r>
        <w:rPr>
          <w:spacing w:val="-3"/>
        </w:rPr>
        <w:t>①上海轮船招商局创办时其部分轮船已装上内燃机</w:t>
      </w:r>
    </w:p>
    <w:p>
      <w:pPr>
        <w:pStyle w:val="BodyText"/>
        <w:spacing w:before="43"/>
      </w:pPr>
      <w:r>
        <w:rPr>
          <w:spacing w:val="-3"/>
        </w:rPr>
        <w:t>②《昭文新报》创办拉开了中国近代报刊业的序幕</w:t>
      </w:r>
    </w:p>
    <w:p>
      <w:pPr>
        <w:pStyle w:val="BodyText"/>
        <w:spacing w:before="43"/>
      </w:pPr>
      <w:r>
        <w:rPr>
          <w:spacing w:val="-3"/>
        </w:rPr>
        <w:t>③近代中国交通通信工具发展的不平衡性表现明显</w:t>
      </w:r>
    </w:p>
    <w:p>
      <w:pPr>
        <w:pStyle w:val="BodyText"/>
        <w:spacing w:before="43"/>
      </w:pPr>
      <w:r>
        <w:rPr>
          <w:spacing w:val="-3"/>
        </w:rPr>
        <w:t>④中国近代交通的发展经历了从平面到立体的演进</w:t>
      </w:r>
    </w:p>
    <w:p>
      <w:pPr>
        <w:pStyle w:val="BodyText"/>
        <w:spacing w:before="43"/>
      </w:pPr>
      <w:r>
        <w:rPr>
          <w:spacing w:val="-3"/>
        </w:rPr>
        <w:t>⑤近代交通和通信工具的进步加速了城市化的进程</w:t>
      </w:r>
    </w:p>
    <w:p>
      <w:pPr>
        <w:pStyle w:val="BodyText"/>
        <w:tabs>
          <w:tab w:val="left" w:pos="2944"/>
          <w:tab w:val="left" w:pos="4764"/>
          <w:tab w:val="left" w:pos="6790"/>
        </w:tabs>
        <w:spacing w:before="43"/>
        <w:ind w:left="378"/>
      </w:pPr>
      <w:r>
        <w:rPr>
          <w:rFonts w:ascii="Times New Roman" w:hAnsi="Times New Roman"/>
          <w:spacing w:val="12"/>
        </w:rPr>
        <w:t>A.</w:t>
      </w:r>
      <w:r>
        <w:rPr>
          <w:rFonts w:ascii="Times New Roman" w:hAnsi="Times New Roman"/>
          <w:spacing w:val="-29"/>
        </w:rPr>
        <w:t xml:space="preserve"> </w:t>
      </w:r>
      <w:r>
        <w:t>①②③④</w:t>
      </w:r>
      <w:r>
        <w:tab/>
      </w:r>
      <w:r>
        <w:rPr>
          <w:rFonts w:ascii="Times New Roman" w:hAnsi="Times New Roman"/>
          <w:spacing w:val="12"/>
        </w:rPr>
        <w:t>B.</w:t>
      </w:r>
      <w:r>
        <w:rPr>
          <w:rFonts w:ascii="Times New Roman" w:hAnsi="Times New Roman"/>
          <w:spacing w:val="-29"/>
        </w:rPr>
        <w:t xml:space="preserve"> </w:t>
      </w:r>
      <w:r>
        <w:t>③④⑤</w:t>
      </w:r>
      <w:r>
        <w:tab/>
      </w:r>
      <w:r>
        <w:rPr>
          <w:rFonts w:ascii="Times New Roman" w:hAnsi="Times New Roman"/>
          <w:spacing w:val="12"/>
        </w:rPr>
        <w:t>C.</w:t>
      </w:r>
      <w:r>
        <w:rPr>
          <w:rFonts w:ascii="Times New Roman" w:hAnsi="Times New Roman"/>
          <w:spacing w:val="-30"/>
        </w:rPr>
        <w:t xml:space="preserve"> </w:t>
      </w:r>
      <w:r>
        <w:t>②③④⑤</w:t>
      </w:r>
      <w:r>
        <w:tab/>
      </w:r>
      <w:r>
        <w:rPr>
          <w:rFonts w:ascii="Times New Roman" w:hAnsi="Times New Roman"/>
          <w:spacing w:val="12"/>
        </w:rPr>
        <w:t>D.</w:t>
      </w:r>
      <w:r>
        <w:rPr>
          <w:rFonts w:ascii="Times New Roman" w:hAnsi="Times New Roman"/>
          <w:spacing w:val="-29"/>
        </w:rPr>
        <w:t xml:space="preserve"> </w:t>
      </w:r>
      <w:r>
        <w:t>①③④⑤</w:t>
      </w:r>
    </w:p>
    <w:p>
      <w:pPr>
        <w:pStyle w:val="ListParagraph"/>
        <w:numPr>
          <w:ilvl w:val="0"/>
          <w:numId w:val="5"/>
        </w:numPr>
        <w:tabs>
          <w:tab w:val="left" w:pos="385"/>
        </w:tabs>
        <w:spacing w:line="278" w:lineRule="auto"/>
        <w:ind w:right="412" w:hanging="212"/>
        <w:rPr>
          <w:sz w:val="21"/>
        </w:rPr>
      </w:pPr>
      <w:r>
        <w:rPr>
          <w:spacing w:val="-3"/>
          <w:sz w:val="21"/>
        </w:rPr>
        <w:t>第一次以比较完备的形式提出了“马克思列宁主义的理论和中国革命的实践相结合”这个根本思想原则，是</w:t>
      </w:r>
    </w:p>
    <w:p>
      <w:pPr>
        <w:pStyle w:val="BodyText"/>
        <w:tabs>
          <w:tab w:val="left" w:pos="2940"/>
        </w:tabs>
        <w:spacing w:line="278" w:lineRule="auto"/>
        <w:ind w:right="3743"/>
      </w:pPr>
      <w:r>
        <w:rPr>
          <w:rFonts w:ascii="Times New Roman" w:eastAsia="Times New Roman"/>
        </w:rPr>
        <w:t>A.</w:t>
      </w:r>
      <w:r>
        <w:rPr>
          <w:spacing w:val="-3"/>
        </w:rPr>
        <w:t>《</w:t>
      </w:r>
      <w:r>
        <w:t>井</w:t>
      </w:r>
      <w:r>
        <w:rPr>
          <w:spacing w:val="-3"/>
        </w:rPr>
        <w:t>冈</w:t>
      </w:r>
      <w:r>
        <w:t>山</w:t>
      </w:r>
      <w:r>
        <w:rPr>
          <w:spacing w:val="-3"/>
        </w:rPr>
        <w:t>的</w:t>
      </w:r>
      <w:r>
        <w:t>斗</w:t>
      </w:r>
      <w:r>
        <w:rPr>
          <w:spacing w:val="-3"/>
        </w:rPr>
        <w:t>争</w:t>
      </w:r>
      <w:r>
        <w:t>》</w:t>
      </w:r>
      <w:r>
        <w:tab/>
      </w:r>
      <w:r>
        <w:rPr>
          <w:rFonts w:ascii="Times New Roman" w:eastAsia="Times New Roman"/>
        </w:rPr>
        <w:t>B.</w:t>
      </w:r>
      <w:r>
        <w:t>《</w:t>
      </w:r>
      <w:r>
        <w:rPr>
          <w:spacing w:val="-3"/>
        </w:rPr>
        <w:t>中</w:t>
      </w:r>
      <w:r>
        <w:t>国</w:t>
      </w:r>
      <w:r>
        <w:rPr>
          <w:spacing w:val="-3"/>
        </w:rPr>
        <w:t>革</w:t>
      </w:r>
      <w:r>
        <w:t>命</w:t>
      </w:r>
      <w:r>
        <w:rPr>
          <w:spacing w:val="-3"/>
        </w:rPr>
        <w:t>和</w:t>
      </w:r>
      <w:r>
        <w:t>中</w:t>
      </w:r>
      <w:r>
        <w:rPr>
          <w:spacing w:val="-3"/>
        </w:rPr>
        <w:t>国共</w:t>
      </w:r>
      <w:r>
        <w:t>产党</w:t>
      </w:r>
      <w:r>
        <w:rPr>
          <w:spacing w:val="-12"/>
        </w:rPr>
        <w:t>》</w:t>
      </w:r>
      <w:r>
        <w:rPr>
          <w:rFonts w:ascii="Times New Roman" w:eastAsia="Times New Roman"/>
        </w:rPr>
        <w:t>C.</w:t>
      </w:r>
      <w:r>
        <w:rPr>
          <w:spacing w:val="-3"/>
        </w:rPr>
        <w:t>《</w:t>
      </w:r>
      <w:r>
        <w:t>共</w:t>
      </w:r>
      <w:r>
        <w:rPr>
          <w:spacing w:val="-3"/>
        </w:rPr>
        <w:t>产</w:t>
      </w:r>
      <w:r>
        <w:t>党</w:t>
      </w:r>
      <w:r>
        <w:rPr>
          <w:spacing w:val="-3"/>
        </w:rPr>
        <w:t>》</w:t>
      </w:r>
      <w:r>
        <w:t>月刊</w:t>
      </w:r>
      <w:r>
        <w:tab/>
      </w:r>
      <w:r>
        <w:rPr>
          <w:rFonts w:ascii="Times New Roman" w:eastAsia="Times New Roman"/>
        </w:rPr>
        <w:t>D.</w:t>
      </w:r>
      <w:r>
        <w:rPr>
          <w:spacing w:val="-3"/>
        </w:rPr>
        <w:t>《</w:t>
      </w:r>
      <w:r>
        <w:rPr>
          <w:rFonts w:ascii="Times New Roman" w:eastAsia="Times New Roman"/>
        </w:rPr>
        <w:t>&lt;</w:t>
      </w:r>
      <w:r>
        <w:rPr>
          <w:spacing w:val="-3"/>
        </w:rPr>
        <w:t>共</w:t>
      </w:r>
      <w:r>
        <w:t>产</w:t>
      </w:r>
      <w:r>
        <w:rPr>
          <w:spacing w:val="-3"/>
        </w:rPr>
        <w:t>党</w:t>
      </w:r>
      <w:r>
        <w:t>人</w:t>
      </w:r>
      <w:r>
        <w:rPr>
          <w:rFonts w:ascii="Times New Roman" w:eastAsia="Times New Roman"/>
        </w:rPr>
        <w:t>&gt;</w:t>
      </w:r>
      <w:r>
        <w:t>发</w:t>
      </w:r>
      <w:r>
        <w:rPr>
          <w:spacing w:val="-3"/>
        </w:rPr>
        <w:t>刊词</w:t>
      </w:r>
      <w:r>
        <w:t>》</w:t>
      </w:r>
    </w:p>
    <w:p>
      <w:pPr>
        <w:spacing w:line="278" w:lineRule="auto"/>
        <w:sectPr>
          <w:pgSz w:w="10440" w:h="14750"/>
          <w:pgMar w:top="820" w:right="460" w:bottom="780" w:left="560" w:header="0" w:footer="580" w:gutter="0"/>
          <w:cols w:num="1" w:space="720"/>
        </w:sectPr>
      </w:pPr>
    </w:p>
    <w:p>
      <w:pPr>
        <w:pStyle w:val="ListParagraph"/>
        <w:numPr>
          <w:ilvl w:val="0"/>
          <w:numId w:val="5"/>
        </w:numPr>
        <w:tabs>
          <w:tab w:val="left" w:pos="385"/>
        </w:tabs>
        <w:spacing w:before="51" w:line="278" w:lineRule="auto"/>
        <w:ind w:right="251" w:hanging="212"/>
        <w:rPr>
          <w:sz w:val="21"/>
        </w:rPr>
      </w:pPr>
      <w:r>
        <w:drawing>
          <wp:anchor distT="0" distB="0" distL="0" distR="0" simplePos="0" relativeHeight="251658240" behindDoc="0" locked="0" layoutInCell="1" allowOverlap="1">
            <wp:simplePos x="0" y="0"/>
            <wp:positionH relativeFrom="page">
              <wp:posOffset>2782570</wp:posOffset>
            </wp:positionH>
            <wp:positionV relativeFrom="paragraph">
              <wp:posOffset>466725</wp:posOffset>
            </wp:positionV>
            <wp:extent cx="1395730" cy="167830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21046" name="image1.jpeg"/>
                    <pic:cNvPicPr>
                      <a:picLocks noChangeAspect="1"/>
                    </pic:cNvPicPr>
                  </pic:nvPicPr>
                  <pic:blipFill>
                    <a:blip xmlns:r="http://schemas.openxmlformats.org/officeDocument/2006/relationships" r:embed="rId7" cstate="print"/>
                    <a:stretch>
                      <a:fillRect/>
                    </a:stretch>
                  </pic:blipFill>
                  <pic:spPr>
                    <a:xfrm>
                      <a:off x="0" y="0"/>
                      <a:ext cx="1395562" cy="1678495"/>
                    </a:xfrm>
                    <a:prstGeom prst="rect">
                      <a:avLst/>
                    </a:prstGeom>
                  </pic:spPr>
                </pic:pic>
              </a:graphicData>
            </a:graphic>
          </wp:anchor>
        </w:drawing>
      </w:r>
      <w:r>
        <w:rPr>
          <w:spacing w:val="-12"/>
          <w:sz w:val="21"/>
        </w:rPr>
        <w:t xml:space="preserve">下图是 </w:t>
      </w:r>
      <w:r>
        <w:rPr>
          <w:rFonts w:ascii="Times New Roman" w:eastAsia="Times New Roman" w:hAnsi="Times New Roman"/>
          <w:sz w:val="21"/>
        </w:rPr>
        <w:t>1949</w:t>
      </w:r>
      <w:r>
        <w:rPr>
          <w:rFonts w:ascii="Times New Roman" w:eastAsia="Times New Roman" w:hAnsi="Times New Roman"/>
          <w:spacing w:val="9"/>
          <w:sz w:val="21"/>
        </w:rPr>
        <w:t xml:space="preserve"> </w:t>
      </w:r>
      <w:r>
        <w:rPr>
          <w:spacing w:val="-3"/>
          <w:sz w:val="21"/>
        </w:rPr>
        <w:t>年反映第一届政协会议的漫画《步步高升》。寓意各阶层人民代表通过人民政协的大门，沿着一级级阶梯走向顶端即将诞生的新中国。下列内容不属于此次“人民政协”会议的是</w:t>
      </w:r>
    </w:p>
    <w:p>
      <w:pPr>
        <w:pStyle w:val="BodyText"/>
        <w:tabs>
          <w:tab w:val="left" w:pos="4620"/>
        </w:tabs>
        <w:spacing w:before="76" w:line="278" w:lineRule="auto"/>
        <w:ind w:right="1854"/>
      </w:pPr>
      <w:r>
        <w:rPr>
          <w:rFonts w:ascii="Times New Roman" w:eastAsia="Times New Roman" w:hAnsi="Times New Roman"/>
        </w:rPr>
        <w:t>A.</w:t>
      </w:r>
      <w:r>
        <w:rPr>
          <w:spacing w:val="-3"/>
        </w:rPr>
        <w:t>确</w:t>
      </w:r>
      <w:r>
        <w:t>立</w:t>
      </w:r>
      <w:r>
        <w:rPr>
          <w:spacing w:val="-3"/>
        </w:rPr>
        <w:t>首</w:t>
      </w:r>
      <w:r>
        <w:t>都</w:t>
      </w:r>
      <w:r>
        <w:rPr>
          <w:spacing w:val="-3"/>
        </w:rPr>
        <w:t>、</w:t>
      </w:r>
      <w:r>
        <w:t>国</w:t>
      </w:r>
      <w:r>
        <w:rPr>
          <w:spacing w:val="-3"/>
        </w:rPr>
        <w:t>旗</w:t>
      </w:r>
      <w:r>
        <w:t>、</w:t>
      </w:r>
      <w:r>
        <w:rPr>
          <w:spacing w:val="-3"/>
        </w:rPr>
        <w:t>国徽</w:t>
      </w:r>
      <w:r>
        <w:t>、国歌</w:t>
      </w:r>
      <w:r>
        <w:tab/>
      </w:r>
      <w:r>
        <w:rPr>
          <w:rFonts w:ascii="Times New Roman" w:eastAsia="Times New Roman" w:hAnsi="Times New Roman"/>
        </w:rPr>
        <w:t>B.</w:t>
      </w:r>
      <w:r>
        <w:rPr>
          <w:spacing w:val="-3"/>
        </w:rPr>
        <w:t>成</w:t>
      </w:r>
      <w:r>
        <w:t>立首</w:t>
      </w:r>
      <w:r>
        <w:rPr>
          <w:spacing w:val="-3"/>
        </w:rPr>
        <w:t>届</w:t>
      </w:r>
      <w:r>
        <w:t>中</w:t>
      </w:r>
      <w:r>
        <w:rPr>
          <w:spacing w:val="-3"/>
        </w:rPr>
        <w:t>央</w:t>
      </w:r>
      <w:r>
        <w:t>人</w:t>
      </w:r>
      <w:r>
        <w:rPr>
          <w:spacing w:val="-3"/>
        </w:rPr>
        <w:t>民</w:t>
      </w:r>
      <w:r>
        <w:t>政</w:t>
      </w:r>
      <w:r>
        <w:rPr>
          <w:spacing w:val="-3"/>
        </w:rPr>
        <w:t>府</w:t>
      </w:r>
      <w:r>
        <w:t>委</w:t>
      </w:r>
      <w:r>
        <w:rPr>
          <w:spacing w:val="-3"/>
        </w:rPr>
        <w:t>员</w:t>
      </w:r>
      <w:r>
        <w:rPr>
          <w:spacing w:val="-12"/>
        </w:rPr>
        <w:t>会</w:t>
      </w:r>
      <w:r>
        <w:rPr>
          <w:rFonts w:ascii="Times New Roman" w:eastAsia="Times New Roman" w:hAnsi="Times New Roman"/>
        </w:rPr>
        <w:t>C.</w:t>
      </w:r>
      <w:r>
        <w:rPr>
          <w:spacing w:val="-3"/>
        </w:rPr>
        <w:t>决</w:t>
      </w:r>
      <w:r>
        <w:t>定</w:t>
      </w:r>
      <w:r>
        <w:rPr>
          <w:spacing w:val="-3"/>
        </w:rPr>
        <w:t>国</w:t>
      </w:r>
      <w:r>
        <w:t>名</w:t>
      </w:r>
      <w:r>
        <w:rPr>
          <w:spacing w:val="-3"/>
        </w:rPr>
        <w:t>为</w:t>
      </w:r>
      <w:r>
        <w:t>“</w:t>
      </w:r>
      <w:r>
        <w:rPr>
          <w:spacing w:val="-3"/>
        </w:rPr>
        <w:t>中</w:t>
      </w:r>
      <w:r>
        <w:t>华</w:t>
      </w:r>
      <w:r>
        <w:rPr>
          <w:spacing w:val="-3"/>
        </w:rPr>
        <w:t>人民</w:t>
      </w:r>
      <w:r>
        <w:t>共和</w:t>
      </w:r>
      <w:r>
        <w:rPr>
          <w:spacing w:val="-3"/>
        </w:rPr>
        <w:t>国</w:t>
      </w:r>
      <w:r>
        <w:t>”</w:t>
      </w:r>
      <w:r>
        <w:tab/>
      </w:r>
      <w:r>
        <w:rPr>
          <w:rFonts w:ascii="Times New Roman" w:eastAsia="Times New Roman" w:hAnsi="Times New Roman"/>
        </w:rPr>
        <w:t>D.</w:t>
      </w:r>
      <w:r>
        <w:rPr>
          <w:spacing w:val="-3"/>
        </w:rPr>
        <w:t>接</w:t>
      </w:r>
      <w:r>
        <w:t>受《</w:t>
      </w:r>
      <w:r>
        <w:rPr>
          <w:spacing w:val="-3"/>
        </w:rPr>
        <w:t>共</w:t>
      </w:r>
      <w:r>
        <w:t>同</w:t>
      </w:r>
      <w:r>
        <w:rPr>
          <w:spacing w:val="-3"/>
        </w:rPr>
        <w:t>纲</w:t>
      </w:r>
      <w:r>
        <w:t>领</w:t>
      </w:r>
      <w:r>
        <w:rPr>
          <w:spacing w:val="-3"/>
        </w:rPr>
        <w:t>》</w:t>
      </w:r>
      <w:r>
        <w:t>为</w:t>
      </w:r>
      <w:r>
        <w:rPr>
          <w:spacing w:val="-3"/>
        </w:rPr>
        <w:t>施</w:t>
      </w:r>
      <w:r>
        <w:t>政</w:t>
      </w:r>
      <w:r>
        <w:rPr>
          <w:spacing w:val="-3"/>
        </w:rPr>
        <w:t>纲</w:t>
      </w:r>
      <w:r>
        <w:rPr>
          <w:spacing w:val="-13"/>
        </w:rPr>
        <w:t>领</w:t>
      </w:r>
    </w:p>
    <w:p>
      <w:pPr>
        <w:pStyle w:val="ListParagraph"/>
        <w:numPr>
          <w:ilvl w:val="1"/>
          <w:numId w:val="6"/>
        </w:numPr>
        <w:tabs>
          <w:tab w:val="left" w:pos="646"/>
        </w:tabs>
        <w:spacing w:before="0" w:line="278" w:lineRule="auto"/>
        <w:ind w:right="253" w:hanging="212"/>
        <w:rPr>
          <w:sz w:val="21"/>
        </w:rPr>
      </w:pPr>
      <w:r>
        <w:rPr>
          <w:spacing w:val="-13"/>
          <w:sz w:val="21"/>
        </w:rPr>
        <w:t xml:space="preserve">世纪 </w:t>
      </w:r>
      <w:r>
        <w:rPr>
          <w:rFonts w:ascii="Times New Roman" w:eastAsia="Times New Roman" w:hAnsi="Times New Roman"/>
          <w:sz w:val="21"/>
        </w:rPr>
        <w:t>70</w:t>
      </w:r>
      <w:r>
        <w:rPr>
          <w:rFonts w:ascii="Times New Roman" w:eastAsia="Times New Roman" w:hAnsi="Times New Roman"/>
          <w:spacing w:val="19"/>
          <w:sz w:val="21"/>
        </w:rPr>
        <w:t xml:space="preserve"> </w:t>
      </w:r>
      <w:r>
        <w:rPr>
          <w:spacing w:val="-3"/>
          <w:sz w:val="21"/>
        </w:rPr>
        <w:t>年代，某一文件中显示“……承认中华人民共和国政府是中国唯一的合法政府，台湾是中华人民共和国领土不可分割的一部分……”，该文件是</w:t>
      </w:r>
    </w:p>
    <w:p>
      <w:pPr>
        <w:pStyle w:val="BodyText"/>
        <w:tabs>
          <w:tab w:val="left" w:pos="3266"/>
        </w:tabs>
        <w:spacing w:line="269" w:lineRule="exact"/>
      </w:pPr>
      <w:r>
        <w:rPr>
          <w:rFonts w:ascii="Times New Roman" w:eastAsia="Times New Roman"/>
        </w:rPr>
        <w:t>A.</w:t>
      </w:r>
      <w:r>
        <w:rPr>
          <w:spacing w:val="-3"/>
        </w:rPr>
        <w:t>《</w:t>
      </w:r>
      <w:r>
        <w:t>中</w:t>
      </w:r>
      <w:r>
        <w:rPr>
          <w:spacing w:val="-3"/>
        </w:rPr>
        <w:t>美</w:t>
      </w:r>
      <w:r>
        <w:t>联</w:t>
      </w:r>
      <w:r>
        <w:rPr>
          <w:spacing w:val="-3"/>
        </w:rPr>
        <w:t>合</w:t>
      </w:r>
      <w:r>
        <w:t>公</w:t>
      </w:r>
      <w:r>
        <w:rPr>
          <w:spacing w:val="-3"/>
        </w:rPr>
        <w:t>报</w:t>
      </w:r>
      <w:r>
        <w:t>》</w:t>
      </w:r>
      <w:r>
        <w:tab/>
      </w:r>
      <w:r>
        <w:rPr>
          <w:rFonts w:ascii="Times New Roman" w:eastAsia="Times New Roman"/>
        </w:rPr>
        <w:t>B.</w:t>
      </w:r>
      <w:r>
        <w:rPr>
          <w:spacing w:val="-3"/>
        </w:rPr>
        <w:t>联</w:t>
      </w:r>
      <w:r>
        <w:t>合</w:t>
      </w:r>
      <w:r>
        <w:rPr>
          <w:spacing w:val="-3"/>
        </w:rPr>
        <w:t>国</w:t>
      </w:r>
      <w:r>
        <w:t>第</w:t>
      </w:r>
      <w:r>
        <w:rPr>
          <w:spacing w:val="-53"/>
        </w:rPr>
        <w:t xml:space="preserve"> </w:t>
      </w:r>
      <w:r>
        <w:rPr>
          <w:rFonts w:ascii="Times New Roman" w:eastAsia="Times New Roman"/>
        </w:rPr>
        <w:t>2785</w:t>
      </w:r>
      <w:r>
        <w:rPr>
          <w:rFonts w:ascii="Times New Roman" w:eastAsia="Times New Roman"/>
          <w:spacing w:val="-2"/>
        </w:rPr>
        <w:t xml:space="preserve"> </w:t>
      </w:r>
      <w:r>
        <w:rPr>
          <w:spacing w:val="-3"/>
        </w:rPr>
        <w:t>号</w:t>
      </w:r>
      <w:r>
        <w:t>决议</w:t>
      </w:r>
    </w:p>
    <w:p>
      <w:pPr>
        <w:pStyle w:val="BodyText"/>
        <w:tabs>
          <w:tab w:val="left" w:pos="3254"/>
        </w:tabs>
        <w:spacing w:before="43"/>
      </w:pPr>
      <w:r>
        <w:rPr>
          <w:rFonts w:ascii="Times New Roman" w:eastAsia="Times New Roman"/>
        </w:rPr>
        <w:t>C.</w:t>
      </w:r>
      <w:r>
        <w:rPr>
          <w:spacing w:val="-3"/>
        </w:rPr>
        <w:t>《</w:t>
      </w:r>
      <w:r>
        <w:t>中</w:t>
      </w:r>
      <w:r>
        <w:rPr>
          <w:spacing w:val="-3"/>
        </w:rPr>
        <w:t>日</w:t>
      </w:r>
      <w:r>
        <w:t>联</w:t>
      </w:r>
      <w:r>
        <w:rPr>
          <w:spacing w:val="-3"/>
        </w:rPr>
        <w:t>合</w:t>
      </w:r>
      <w:r>
        <w:t>声</w:t>
      </w:r>
      <w:r>
        <w:rPr>
          <w:spacing w:val="-3"/>
        </w:rPr>
        <w:t>明</w:t>
      </w:r>
      <w:r>
        <w:t>》</w:t>
      </w:r>
      <w:r>
        <w:tab/>
      </w:r>
      <w:r>
        <w:rPr>
          <w:rFonts w:ascii="Times New Roman" w:eastAsia="Times New Roman"/>
        </w:rPr>
        <w:t>D.</w:t>
      </w:r>
      <w:r>
        <w:t>《</w:t>
      </w:r>
      <w:r>
        <w:rPr>
          <w:spacing w:val="-3"/>
        </w:rPr>
        <w:t>中</w:t>
      </w:r>
      <w:r>
        <w:t>苏</w:t>
      </w:r>
      <w:r>
        <w:rPr>
          <w:spacing w:val="-3"/>
        </w:rPr>
        <w:t>友</w:t>
      </w:r>
      <w:r>
        <w:t>好</w:t>
      </w:r>
      <w:r>
        <w:rPr>
          <w:spacing w:val="-3"/>
        </w:rPr>
        <w:t>同</w:t>
      </w:r>
      <w:r>
        <w:t>盟</w:t>
      </w:r>
      <w:r>
        <w:rPr>
          <w:spacing w:val="-3"/>
        </w:rPr>
        <w:t>互</w:t>
      </w:r>
      <w:r>
        <w:t>助条</w:t>
      </w:r>
      <w:r>
        <w:rPr>
          <w:spacing w:val="-3"/>
        </w:rPr>
        <w:t>约</w:t>
      </w:r>
      <w:r>
        <w:t>》</w:t>
      </w:r>
    </w:p>
    <w:p>
      <w:pPr>
        <w:pStyle w:val="ListParagraph"/>
        <w:numPr>
          <w:ilvl w:val="0"/>
          <w:numId w:val="7"/>
        </w:numPr>
        <w:tabs>
          <w:tab w:val="left" w:pos="385"/>
        </w:tabs>
        <w:ind w:hanging="266"/>
        <w:rPr>
          <w:sz w:val="21"/>
        </w:rPr>
      </w:pPr>
      <w:r>
        <w:drawing>
          <wp:anchor distT="0" distB="0" distL="0" distR="0" simplePos="0" relativeHeight="251659264" behindDoc="0" locked="0" layoutInCell="1" allowOverlap="1">
            <wp:simplePos x="0" y="0"/>
            <wp:positionH relativeFrom="page">
              <wp:posOffset>593725</wp:posOffset>
            </wp:positionH>
            <wp:positionV relativeFrom="paragraph">
              <wp:posOffset>264795</wp:posOffset>
            </wp:positionV>
            <wp:extent cx="3820160" cy="1161415"/>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980698" name="image2.png"/>
                    <pic:cNvPicPr>
                      <a:picLocks noChangeAspect="1"/>
                    </pic:cNvPicPr>
                  </pic:nvPicPr>
                  <pic:blipFill>
                    <a:blip xmlns:r="http://schemas.openxmlformats.org/officeDocument/2006/relationships" r:embed="rId8" cstate="print"/>
                    <a:stretch>
                      <a:fillRect/>
                    </a:stretch>
                  </pic:blipFill>
                  <pic:spPr>
                    <a:xfrm>
                      <a:off x="0" y="0"/>
                      <a:ext cx="3820335" cy="1161288"/>
                    </a:xfrm>
                    <a:prstGeom prst="rect">
                      <a:avLst/>
                    </a:prstGeom>
                  </pic:spPr>
                </pic:pic>
              </a:graphicData>
            </a:graphic>
          </wp:anchor>
        </w:drawing>
      </w:r>
      <w:r>
        <w:rPr>
          <w:spacing w:val="-3"/>
          <w:sz w:val="21"/>
        </w:rPr>
        <w:t>下图是我国改革开放后生产资料所有制结构变化情况。对其变化有影响的会议是</w:t>
      </w:r>
    </w:p>
    <w:p>
      <w:pPr>
        <w:pStyle w:val="BodyText"/>
        <w:tabs>
          <w:tab w:val="left" w:pos="3475"/>
        </w:tabs>
        <w:spacing w:before="48"/>
        <w:ind w:left="433"/>
      </w:pPr>
      <w:r>
        <w:rPr>
          <w:rFonts w:ascii="Times New Roman" w:eastAsia="Times New Roman"/>
        </w:rPr>
        <w:t>A.</w:t>
      </w:r>
      <w:r>
        <w:rPr>
          <w:spacing w:val="-3"/>
        </w:rPr>
        <w:t>中</w:t>
      </w:r>
      <w:r>
        <w:t>共</w:t>
      </w:r>
      <w:r>
        <w:rPr>
          <w:spacing w:val="-3"/>
        </w:rPr>
        <w:t>十</w:t>
      </w:r>
      <w:r>
        <w:t>一</w:t>
      </w:r>
      <w:r>
        <w:rPr>
          <w:spacing w:val="-3"/>
        </w:rPr>
        <w:t>届</w:t>
      </w:r>
      <w:r>
        <w:t>三</w:t>
      </w:r>
      <w:r>
        <w:rPr>
          <w:spacing w:val="-3"/>
        </w:rPr>
        <w:t>全</w:t>
      </w:r>
      <w:r>
        <w:t>会</w:t>
      </w:r>
      <w:r>
        <w:tab/>
      </w:r>
      <w:r>
        <w:rPr>
          <w:rFonts w:ascii="Times New Roman" w:eastAsia="Times New Roman"/>
          <w:spacing w:val="-1"/>
        </w:rPr>
        <w:t>B.</w:t>
      </w:r>
      <w:r>
        <w:rPr>
          <w:spacing w:val="-1"/>
        </w:rPr>
        <w:t>中</w:t>
      </w:r>
      <w:r>
        <w:rPr>
          <w:spacing w:val="-3"/>
        </w:rPr>
        <w:t>共</w:t>
      </w:r>
      <w:r>
        <w:t>十</w:t>
      </w:r>
      <w:r>
        <w:rPr>
          <w:spacing w:val="-3"/>
        </w:rPr>
        <w:t>二</w:t>
      </w:r>
      <w:r>
        <w:t>届</w:t>
      </w:r>
      <w:r>
        <w:rPr>
          <w:spacing w:val="-3"/>
        </w:rPr>
        <w:t>三中</w:t>
      </w:r>
      <w:r>
        <w:t>全会</w:t>
      </w:r>
    </w:p>
    <w:p>
      <w:pPr>
        <w:pStyle w:val="BodyText"/>
        <w:tabs>
          <w:tab w:val="left" w:pos="3463"/>
        </w:tabs>
        <w:spacing w:before="43"/>
        <w:ind w:left="433"/>
      </w:pPr>
      <w:r>
        <w:rPr>
          <w:rFonts w:ascii="Times New Roman" w:eastAsia="Times New Roman"/>
        </w:rPr>
        <w:t>C.</w:t>
      </w:r>
      <w:r>
        <w:rPr>
          <w:spacing w:val="-3"/>
        </w:rPr>
        <w:t>中</w:t>
      </w:r>
      <w:r>
        <w:t>共</w:t>
      </w:r>
      <w:r>
        <w:rPr>
          <w:spacing w:val="-3"/>
        </w:rPr>
        <w:t>十</w:t>
      </w:r>
      <w:r>
        <w:t>三大</w:t>
      </w:r>
      <w:r>
        <w:tab/>
      </w:r>
      <w:r>
        <w:rPr>
          <w:rFonts w:ascii="Times New Roman" w:eastAsia="Times New Roman"/>
          <w:spacing w:val="-1"/>
        </w:rPr>
        <w:t>D.</w:t>
      </w:r>
      <w:r>
        <w:t>中</w:t>
      </w:r>
      <w:r>
        <w:rPr>
          <w:spacing w:val="-3"/>
        </w:rPr>
        <w:t>共</w:t>
      </w:r>
      <w:r>
        <w:t>十</w:t>
      </w:r>
      <w:r>
        <w:rPr>
          <w:spacing w:val="-3"/>
        </w:rPr>
        <w:t>四</w:t>
      </w:r>
      <w:r>
        <w:t>届</w:t>
      </w:r>
      <w:r>
        <w:rPr>
          <w:spacing w:val="-3"/>
        </w:rPr>
        <w:t>三中</w:t>
      </w:r>
      <w:r>
        <w:t>全会</w:t>
      </w:r>
    </w:p>
    <w:p>
      <w:pPr>
        <w:pStyle w:val="ListParagraph"/>
        <w:numPr>
          <w:ilvl w:val="0"/>
          <w:numId w:val="7"/>
        </w:numPr>
        <w:tabs>
          <w:tab w:val="left" w:pos="385"/>
        </w:tabs>
        <w:spacing w:line="278" w:lineRule="auto"/>
        <w:ind w:left="119" w:right="616" w:firstLine="0"/>
        <w:rPr>
          <w:sz w:val="21"/>
        </w:rPr>
      </w:pPr>
      <w:r>
        <w:rPr>
          <w:spacing w:val="-5"/>
          <w:sz w:val="21"/>
        </w:rPr>
        <w:t xml:space="preserve">古罗马文明是西方文明的重要源头之一。佛罗伦萨和罗马是 </w:t>
      </w:r>
      <w:r>
        <w:rPr>
          <w:rFonts w:ascii="Times New Roman" w:eastAsia="Times New Roman"/>
          <w:sz w:val="21"/>
        </w:rPr>
        <w:t>15~16</w:t>
      </w:r>
      <w:r>
        <w:rPr>
          <w:rFonts w:ascii="Times New Roman" w:eastAsia="Times New Roman"/>
          <w:spacing w:val="16"/>
          <w:sz w:val="21"/>
        </w:rPr>
        <w:t xml:space="preserve"> </w:t>
      </w:r>
      <w:r>
        <w:rPr>
          <w:spacing w:val="-3"/>
          <w:sz w:val="21"/>
        </w:rPr>
        <w:t>世纪文艺复兴发源地和中心。下列错误的是</w:t>
      </w:r>
    </w:p>
    <w:p>
      <w:pPr>
        <w:pStyle w:val="BodyText"/>
        <w:spacing w:line="278" w:lineRule="auto"/>
        <w:ind w:left="433" w:right="2466"/>
      </w:pPr>
      <w:r>
        <w:rPr>
          <w:rFonts w:ascii="Times New Roman" w:eastAsia="Times New Roman"/>
        </w:rPr>
        <w:t>A.</w:t>
      </w:r>
      <w:r>
        <w:t>拉斐尔的《雅典学院》表现了画家的高超的写实技巧和人文主义思想</w:t>
      </w:r>
      <w:r>
        <w:rPr>
          <w:rFonts w:ascii="Times New Roman" w:eastAsia="Times New Roman"/>
        </w:rPr>
        <w:t>B.</w:t>
      </w:r>
      <w:r>
        <w:t>薄伽丘的《十日谈》讴歌了人性和批判封建贵族的等级观念</w:t>
      </w:r>
    </w:p>
    <w:p>
      <w:pPr>
        <w:pStyle w:val="ListParagraph"/>
        <w:numPr>
          <w:ilvl w:val="0"/>
          <w:numId w:val="8"/>
        </w:numPr>
        <w:tabs>
          <w:tab w:val="left" w:pos="629"/>
        </w:tabs>
        <w:spacing w:before="0" w:line="269" w:lineRule="exact"/>
        <w:rPr>
          <w:sz w:val="21"/>
        </w:rPr>
      </w:pPr>
      <w:r>
        <w:rPr>
          <w:spacing w:val="-3"/>
          <w:sz w:val="21"/>
        </w:rPr>
        <w:t>圣彼得大教堂大圆顶是古罗马以来欧洲最大的圆顶</w:t>
      </w:r>
    </w:p>
    <w:p>
      <w:pPr>
        <w:pStyle w:val="ListParagraph"/>
        <w:numPr>
          <w:ilvl w:val="0"/>
          <w:numId w:val="8"/>
        </w:numPr>
        <w:tabs>
          <w:tab w:val="left" w:pos="641"/>
        </w:tabs>
        <w:spacing w:before="42"/>
        <w:ind w:left="641" w:hanging="208"/>
        <w:rPr>
          <w:sz w:val="21"/>
        </w:rPr>
      </w:pPr>
      <w:r>
        <w:rPr>
          <w:spacing w:val="-9"/>
          <w:sz w:val="21"/>
        </w:rPr>
        <w:t xml:space="preserve">乌菲齐博物馆收藏了 </w:t>
      </w:r>
      <w:r>
        <w:rPr>
          <w:rFonts w:ascii="Times New Roman" w:eastAsia="Times New Roman"/>
          <w:sz w:val="21"/>
        </w:rPr>
        <w:t xml:space="preserve">1700 </w:t>
      </w:r>
      <w:r>
        <w:rPr>
          <w:spacing w:val="-3"/>
          <w:sz w:val="21"/>
        </w:rPr>
        <w:t>幅绘画如达</w:t>
      </w:r>
      <w:r>
        <w:rPr>
          <w:rFonts w:ascii="Times New Roman" w:eastAsia="Times New Roman"/>
          <w:spacing w:val="-3"/>
          <w:sz w:val="21"/>
        </w:rPr>
        <w:t>.</w:t>
      </w:r>
      <w:r>
        <w:rPr>
          <w:spacing w:val="-3"/>
          <w:sz w:val="21"/>
        </w:rPr>
        <w:t>芬奇的《天使》等</w:t>
      </w:r>
    </w:p>
    <w:p>
      <w:pPr>
        <w:pStyle w:val="ListParagraph"/>
        <w:numPr>
          <w:ilvl w:val="0"/>
          <w:numId w:val="7"/>
        </w:numPr>
        <w:tabs>
          <w:tab w:val="left" w:pos="385"/>
        </w:tabs>
        <w:spacing w:after="29" w:line="278" w:lineRule="auto"/>
        <w:ind w:left="119" w:right="308" w:firstLine="0"/>
        <w:rPr>
          <w:sz w:val="21"/>
        </w:rPr>
      </w:pPr>
      <w:r>
        <w:rPr>
          <w:spacing w:val="-3"/>
          <w:sz w:val="21"/>
        </w:rPr>
        <w:t>新航路开辟后，欧洲商人奔走于从欧洲到非 洲、美洲、亚洲的各大港口和商品集散地，掀起了一场“商业革命”。下列属于欧洲市场上出现的新商品有</w:t>
      </w:r>
    </w:p>
    <w:tbl>
      <w:tblPr>
        <w:tblStyle w:val="TableNormal0"/>
        <w:tblW w:w="0" w:type="auto"/>
        <w:tblInd w:w="287" w:type="dxa"/>
        <w:tblLayout w:type="fixed"/>
        <w:tblCellMar>
          <w:top w:w="0" w:type="dxa"/>
          <w:left w:w="0" w:type="dxa"/>
          <w:bottom w:w="0" w:type="dxa"/>
          <w:right w:w="0" w:type="dxa"/>
        </w:tblCellMar>
      </w:tblPr>
      <w:tblGrid>
        <w:gridCol w:w="1576"/>
        <w:gridCol w:w="1903"/>
        <w:gridCol w:w="1907"/>
        <w:gridCol w:w="1261"/>
        <w:gridCol w:w="1018"/>
      </w:tblGrid>
      <w:tr>
        <w:tblPrEx>
          <w:tblW w:w="0" w:type="auto"/>
          <w:tblInd w:w="287" w:type="dxa"/>
          <w:tblLayout w:type="fixed"/>
          <w:tblCellMar>
            <w:top w:w="0" w:type="dxa"/>
            <w:left w:w="0" w:type="dxa"/>
            <w:bottom w:w="0" w:type="dxa"/>
            <w:right w:w="0" w:type="dxa"/>
          </w:tblCellMar>
        </w:tblPrEx>
        <w:trPr>
          <w:trHeight w:val="258"/>
        </w:trPr>
        <w:tc>
          <w:tcPr>
            <w:tcW w:w="1576" w:type="dxa"/>
          </w:tcPr>
          <w:p>
            <w:pPr>
              <w:pStyle w:val="TableParagraph"/>
              <w:spacing w:line="238" w:lineRule="exact"/>
              <w:ind w:left="50"/>
              <w:rPr>
                <w:sz w:val="21"/>
              </w:rPr>
            </w:pPr>
            <w:r>
              <w:rPr>
                <w:sz w:val="21"/>
              </w:rPr>
              <w:t>①美洲玉米</w:t>
            </w:r>
          </w:p>
        </w:tc>
        <w:tc>
          <w:tcPr>
            <w:tcW w:w="1903" w:type="dxa"/>
          </w:tcPr>
          <w:p>
            <w:pPr>
              <w:pStyle w:val="TableParagraph"/>
              <w:spacing w:line="238" w:lineRule="exact"/>
              <w:ind w:left="0" w:right="379"/>
              <w:jc w:val="right"/>
              <w:rPr>
                <w:sz w:val="21"/>
              </w:rPr>
            </w:pPr>
            <w:r>
              <w:rPr>
                <w:sz w:val="21"/>
              </w:rPr>
              <w:t>②中国茶叶</w:t>
            </w:r>
          </w:p>
        </w:tc>
        <w:tc>
          <w:tcPr>
            <w:tcW w:w="1907" w:type="dxa"/>
          </w:tcPr>
          <w:p>
            <w:pPr>
              <w:pStyle w:val="TableParagraph"/>
              <w:spacing w:line="238" w:lineRule="exact"/>
              <w:ind w:left="351"/>
              <w:rPr>
                <w:sz w:val="21"/>
              </w:rPr>
            </w:pPr>
            <w:r>
              <w:rPr>
                <w:sz w:val="21"/>
              </w:rPr>
              <w:t>③印度香料</w:t>
            </w:r>
          </w:p>
        </w:tc>
        <w:tc>
          <w:tcPr>
            <w:tcW w:w="1261" w:type="dxa"/>
          </w:tcPr>
          <w:p>
            <w:pPr>
              <w:pStyle w:val="TableParagraph"/>
              <w:spacing w:line="238" w:lineRule="exact"/>
              <w:ind w:left="125"/>
              <w:rPr>
                <w:sz w:val="21"/>
              </w:rPr>
            </w:pPr>
            <w:r>
              <w:rPr>
                <w:sz w:val="21"/>
              </w:rPr>
              <w:t>④非洲象牙</w:t>
            </w:r>
          </w:p>
        </w:tc>
        <w:tc>
          <w:tcPr>
            <w:tcW w:w="1018" w:type="dxa"/>
          </w:tcPr>
          <w:p>
            <w:pPr>
              <w:pStyle w:val="TableParagraph"/>
              <w:ind w:left="0"/>
              <w:rPr>
                <w:rFonts w:ascii="Times New Roman"/>
                <w:sz w:val="18"/>
              </w:rPr>
            </w:pPr>
          </w:p>
        </w:tc>
      </w:tr>
      <w:tr>
        <w:tblPrEx>
          <w:tblW w:w="0" w:type="auto"/>
          <w:tblInd w:w="287" w:type="dxa"/>
          <w:tblLayout w:type="fixed"/>
          <w:tblCellMar>
            <w:top w:w="0" w:type="dxa"/>
            <w:left w:w="0" w:type="dxa"/>
            <w:bottom w:w="0" w:type="dxa"/>
            <w:right w:w="0" w:type="dxa"/>
          </w:tblCellMar>
        </w:tblPrEx>
        <w:trPr>
          <w:trHeight w:val="280"/>
        </w:trPr>
        <w:tc>
          <w:tcPr>
            <w:tcW w:w="1576" w:type="dxa"/>
          </w:tcPr>
          <w:p>
            <w:pPr>
              <w:pStyle w:val="TableParagraph"/>
              <w:spacing w:before="25" w:line="236" w:lineRule="exact"/>
              <w:ind w:left="50"/>
              <w:rPr>
                <w:sz w:val="21"/>
              </w:rPr>
            </w:pPr>
            <w:r>
              <w:rPr>
                <w:rFonts w:ascii="Times New Roman" w:hAnsi="Times New Roman"/>
                <w:sz w:val="21"/>
              </w:rPr>
              <w:t>A.</w:t>
            </w:r>
            <w:r>
              <w:rPr>
                <w:sz w:val="21"/>
              </w:rPr>
              <w:t>①②③</w:t>
            </w:r>
          </w:p>
        </w:tc>
        <w:tc>
          <w:tcPr>
            <w:tcW w:w="1903" w:type="dxa"/>
          </w:tcPr>
          <w:p>
            <w:pPr>
              <w:pStyle w:val="TableParagraph"/>
              <w:spacing w:before="25" w:line="236" w:lineRule="exact"/>
              <w:ind w:left="0" w:right="351"/>
              <w:jc w:val="right"/>
              <w:rPr>
                <w:sz w:val="21"/>
              </w:rPr>
            </w:pPr>
            <w:r>
              <w:rPr>
                <w:rFonts w:ascii="Times New Roman" w:hAnsi="Times New Roman"/>
                <w:sz w:val="21"/>
              </w:rPr>
              <w:t xml:space="preserve">B. </w:t>
            </w:r>
            <w:r>
              <w:rPr>
                <w:sz w:val="21"/>
              </w:rPr>
              <w:t>①②④</w:t>
            </w:r>
          </w:p>
        </w:tc>
        <w:tc>
          <w:tcPr>
            <w:tcW w:w="1907" w:type="dxa"/>
          </w:tcPr>
          <w:p>
            <w:pPr>
              <w:pStyle w:val="TableParagraph"/>
              <w:spacing w:before="25" w:line="236" w:lineRule="exact"/>
              <w:ind w:left="904"/>
              <w:rPr>
                <w:sz w:val="21"/>
              </w:rPr>
            </w:pPr>
            <w:r>
              <w:rPr>
                <w:rFonts w:ascii="Times New Roman" w:hAnsi="Times New Roman"/>
                <w:sz w:val="21"/>
              </w:rPr>
              <w:t xml:space="preserve">C. </w:t>
            </w:r>
            <w:r>
              <w:rPr>
                <w:sz w:val="21"/>
              </w:rPr>
              <w:t>①③④</w:t>
            </w:r>
          </w:p>
        </w:tc>
        <w:tc>
          <w:tcPr>
            <w:tcW w:w="1261" w:type="dxa"/>
          </w:tcPr>
          <w:p>
            <w:pPr>
              <w:pStyle w:val="TableParagraph"/>
              <w:ind w:left="0"/>
              <w:rPr>
                <w:rFonts w:ascii="Times New Roman"/>
                <w:sz w:val="20"/>
              </w:rPr>
            </w:pPr>
          </w:p>
        </w:tc>
        <w:tc>
          <w:tcPr>
            <w:tcW w:w="1018" w:type="dxa"/>
          </w:tcPr>
          <w:p>
            <w:pPr>
              <w:pStyle w:val="TableParagraph"/>
              <w:spacing w:before="25" w:line="236" w:lineRule="exact"/>
              <w:ind w:left="79"/>
              <w:rPr>
                <w:sz w:val="21"/>
              </w:rPr>
            </w:pPr>
            <w:r>
              <w:rPr>
                <w:rFonts w:ascii="Times New Roman" w:hAnsi="Times New Roman"/>
                <w:sz w:val="21"/>
              </w:rPr>
              <w:t xml:space="preserve">D. </w:t>
            </w:r>
            <w:r>
              <w:rPr>
                <w:sz w:val="21"/>
              </w:rPr>
              <w:t>②③④</w:t>
            </w:r>
          </w:p>
        </w:tc>
      </w:tr>
    </w:tbl>
    <w:p>
      <w:pPr>
        <w:pStyle w:val="ListParagraph"/>
        <w:numPr>
          <w:ilvl w:val="0"/>
          <w:numId w:val="7"/>
        </w:numPr>
        <w:tabs>
          <w:tab w:val="left" w:pos="386"/>
        </w:tabs>
        <w:spacing w:before="56" w:line="278" w:lineRule="auto"/>
        <w:ind w:left="330" w:right="114" w:hanging="212"/>
        <w:rPr>
          <w:sz w:val="21"/>
        </w:rPr>
      </w:pPr>
      <w:r>
        <w:rPr>
          <w:spacing w:val="-1"/>
          <w:sz w:val="21"/>
        </w:rPr>
        <w:t xml:space="preserve">启蒙运动是对专制社会的猛烈批判，是人类历史上一次伟大的思想解放运动。一位思想家认为， </w:t>
      </w:r>
      <w:r>
        <w:rPr>
          <w:spacing w:val="-3"/>
          <w:sz w:val="21"/>
        </w:rPr>
        <w:t>君主和政府的权力来源于人民，人民建立政府的目的是为了保护人民的自然权利。在政府与人民争执中，人民是最高的裁判官。该思想家</w:t>
      </w:r>
    </w:p>
    <w:p>
      <w:pPr>
        <w:pStyle w:val="BodyText"/>
        <w:tabs>
          <w:tab w:val="left" w:pos="4632"/>
        </w:tabs>
        <w:spacing w:line="269" w:lineRule="exact"/>
      </w:pPr>
      <w:r>
        <w:rPr>
          <w:rFonts w:ascii="Times New Roman" w:eastAsia="Times New Roman"/>
        </w:rPr>
        <w:t>A.</w:t>
      </w:r>
      <w:r>
        <w:rPr>
          <w:spacing w:val="-3"/>
        </w:rPr>
        <w:t>被</w:t>
      </w:r>
      <w:r>
        <w:t>称</w:t>
      </w:r>
      <w:r>
        <w:rPr>
          <w:spacing w:val="-3"/>
        </w:rPr>
        <w:t>为</w:t>
      </w:r>
      <w:r>
        <w:t>人</w:t>
      </w:r>
      <w:r>
        <w:rPr>
          <w:spacing w:val="-3"/>
        </w:rPr>
        <w:t>民</w:t>
      </w:r>
      <w:r>
        <w:t>主</w:t>
      </w:r>
      <w:r>
        <w:rPr>
          <w:spacing w:val="-3"/>
        </w:rPr>
        <w:t>权</w:t>
      </w:r>
      <w:r>
        <w:t>的</w:t>
      </w:r>
      <w:r>
        <w:rPr>
          <w:spacing w:val="-3"/>
        </w:rPr>
        <w:t>捍卫</w:t>
      </w:r>
      <w:r>
        <w:t>者</w:t>
      </w:r>
      <w:r>
        <w:tab/>
      </w:r>
      <w:r>
        <w:rPr>
          <w:rFonts w:ascii="Times New Roman" w:eastAsia="Times New Roman"/>
        </w:rPr>
        <w:t>B.</w:t>
      </w:r>
      <w:r>
        <w:rPr>
          <w:spacing w:val="-3"/>
        </w:rPr>
        <w:t>成</w:t>
      </w:r>
      <w:r>
        <w:t>为</w:t>
      </w:r>
      <w:r>
        <w:rPr>
          <w:spacing w:val="-53"/>
        </w:rPr>
        <w:t xml:space="preserve"> </w:t>
      </w:r>
      <w:r>
        <w:rPr>
          <w:rFonts w:ascii="Times New Roman" w:eastAsia="Times New Roman"/>
        </w:rPr>
        <w:t>18</w:t>
      </w:r>
      <w:r>
        <w:rPr>
          <w:rFonts w:ascii="Times New Roman" w:eastAsia="Times New Roman"/>
          <w:spacing w:val="-3"/>
        </w:rPr>
        <w:t xml:space="preserve"> </w:t>
      </w:r>
      <w:r>
        <w:t>世</w:t>
      </w:r>
      <w:r>
        <w:rPr>
          <w:spacing w:val="-3"/>
        </w:rPr>
        <w:t>纪</w:t>
      </w:r>
      <w:r>
        <w:t>启</w:t>
      </w:r>
      <w:r>
        <w:rPr>
          <w:spacing w:val="-3"/>
        </w:rPr>
        <w:t>蒙</w:t>
      </w:r>
      <w:r>
        <w:t>运</w:t>
      </w:r>
      <w:r>
        <w:rPr>
          <w:spacing w:val="-3"/>
        </w:rPr>
        <w:t>动</w:t>
      </w:r>
      <w:r>
        <w:t>领袖</w:t>
      </w:r>
    </w:p>
    <w:p>
      <w:pPr>
        <w:pStyle w:val="BodyText"/>
        <w:tabs>
          <w:tab w:val="left" w:pos="4620"/>
        </w:tabs>
        <w:spacing w:before="43"/>
      </w:pPr>
      <w:r>
        <w:rPr>
          <w:rFonts w:ascii="Times New Roman" w:eastAsia="Times New Roman"/>
        </w:rPr>
        <w:t>C.</w:t>
      </w:r>
      <w:r>
        <w:rPr>
          <w:spacing w:val="-3"/>
        </w:rPr>
        <w:t>其</w:t>
      </w:r>
      <w:r>
        <w:t>主</w:t>
      </w:r>
      <w:r>
        <w:rPr>
          <w:spacing w:val="-3"/>
        </w:rPr>
        <w:t>张</w:t>
      </w:r>
      <w:r>
        <w:t>为</w:t>
      </w:r>
      <w:r>
        <w:rPr>
          <w:spacing w:val="-3"/>
        </w:rPr>
        <w:t>法</w:t>
      </w:r>
      <w:r>
        <w:t>国</w:t>
      </w:r>
      <w:r>
        <w:rPr>
          <w:spacing w:val="-3"/>
        </w:rPr>
        <w:t>大</w:t>
      </w:r>
      <w:r>
        <w:t>革</w:t>
      </w:r>
      <w:r>
        <w:rPr>
          <w:spacing w:val="-3"/>
        </w:rPr>
        <w:t>命做</w:t>
      </w:r>
      <w:r>
        <w:t>了充</w:t>
      </w:r>
      <w:r>
        <w:rPr>
          <w:spacing w:val="-3"/>
        </w:rPr>
        <w:t>分</w:t>
      </w:r>
      <w:r>
        <w:t>思</w:t>
      </w:r>
      <w:r>
        <w:rPr>
          <w:spacing w:val="-3"/>
        </w:rPr>
        <w:t>想</w:t>
      </w:r>
      <w:r>
        <w:t>准备</w:t>
      </w:r>
      <w:r>
        <w:tab/>
      </w:r>
      <w:r>
        <w:rPr>
          <w:rFonts w:ascii="Times New Roman" w:eastAsia="Times New Roman"/>
        </w:rPr>
        <w:t>D.</w:t>
      </w:r>
      <w:r>
        <w:rPr>
          <w:spacing w:val="-3"/>
        </w:rPr>
        <w:t>其</w:t>
      </w:r>
      <w:r>
        <w:t>主张</w:t>
      </w:r>
      <w:r>
        <w:rPr>
          <w:spacing w:val="-3"/>
        </w:rPr>
        <w:t>为</w:t>
      </w:r>
      <w:r>
        <w:t>英</w:t>
      </w:r>
      <w:r>
        <w:rPr>
          <w:spacing w:val="-3"/>
        </w:rPr>
        <w:t>国</w:t>
      </w:r>
      <w:r>
        <w:t>资</w:t>
      </w:r>
      <w:r>
        <w:rPr>
          <w:spacing w:val="-3"/>
        </w:rPr>
        <w:t>产</w:t>
      </w:r>
      <w:r>
        <w:t>阶</w:t>
      </w:r>
      <w:r>
        <w:rPr>
          <w:spacing w:val="-3"/>
        </w:rPr>
        <w:t>级</w:t>
      </w:r>
      <w:r>
        <w:t>革</w:t>
      </w:r>
      <w:r>
        <w:rPr>
          <w:spacing w:val="-3"/>
        </w:rPr>
        <w:t>命</w:t>
      </w:r>
      <w:r>
        <w:t>提供</w:t>
      </w:r>
      <w:r>
        <w:rPr>
          <w:spacing w:val="-3"/>
        </w:rPr>
        <w:t>理</w:t>
      </w:r>
      <w:r>
        <w:t>论</w:t>
      </w:r>
      <w:r>
        <w:rPr>
          <w:spacing w:val="-3"/>
        </w:rPr>
        <w:t>基</w:t>
      </w:r>
      <w:r>
        <w:t>础</w:t>
      </w:r>
    </w:p>
    <w:p>
      <w:pPr>
        <w:sectPr>
          <w:pgSz w:w="10440" w:h="14750"/>
          <w:pgMar w:top="820" w:right="460" w:bottom="780" w:left="560" w:header="0" w:footer="580" w:gutter="0"/>
          <w:cols w:num="1" w:space="720"/>
        </w:sectPr>
      </w:pPr>
    </w:p>
    <w:p>
      <w:pPr>
        <w:pStyle w:val="BodyText"/>
        <w:spacing w:before="51" w:line="278" w:lineRule="auto"/>
        <w:ind w:left="119" w:right="359"/>
      </w:pPr>
      <w:r>
        <w:rPr>
          <w:rFonts w:ascii="Times New Roman" w:eastAsia="Times New Roman"/>
        </w:rPr>
        <w:t xml:space="preserve">19.1871 </w:t>
      </w:r>
      <w:r>
        <w:t>年德意志帝国宪法的通过表明德国资产阶级代议制的确立。下列条款中最能体现该宪法资产阶级代议制是</w:t>
      </w:r>
    </w:p>
    <w:p>
      <w:pPr>
        <w:pStyle w:val="BodyText"/>
        <w:spacing w:line="278" w:lineRule="auto"/>
        <w:ind w:right="4773"/>
      </w:pPr>
      <w:r>
        <w:rPr>
          <w:rFonts w:ascii="Times New Roman" w:eastAsia="Times New Roman"/>
        </w:rPr>
        <w:t>A.</w:t>
      </w:r>
      <w:r>
        <w:rPr>
          <w:spacing w:val="-8"/>
        </w:rPr>
        <w:t xml:space="preserve">帝国实行联邦制由 </w:t>
      </w:r>
      <w:r>
        <w:rPr>
          <w:rFonts w:ascii="Times New Roman" w:eastAsia="Times New Roman"/>
        </w:rPr>
        <w:t>2</w:t>
      </w:r>
      <w:r>
        <w:rPr>
          <w:rFonts w:ascii="Times New Roman" w:eastAsia="Times New Roman"/>
          <w:color w:val="333333"/>
        </w:rPr>
        <w:t xml:space="preserve">2 </w:t>
      </w:r>
      <w:r>
        <w:rPr>
          <w:color w:val="333333"/>
          <w:spacing w:val="-13"/>
        </w:rPr>
        <w:t xml:space="preserve">个邦和 </w:t>
      </w:r>
      <w:r>
        <w:rPr>
          <w:rFonts w:ascii="Times New Roman" w:eastAsia="Times New Roman"/>
          <w:color w:val="333333"/>
        </w:rPr>
        <w:t xml:space="preserve">3 </w:t>
      </w:r>
      <w:r>
        <w:rPr>
          <w:color w:val="333333"/>
          <w:spacing w:val="-3"/>
        </w:rPr>
        <w:t>个自由市组成</w:t>
      </w:r>
      <w:r>
        <w:rPr>
          <w:rFonts w:ascii="Times New Roman" w:eastAsia="Times New Roman"/>
          <w:spacing w:val="-3"/>
        </w:rPr>
        <w:t>B.</w:t>
      </w:r>
      <w:r>
        <w:rPr>
          <w:spacing w:val="-3"/>
        </w:rPr>
        <w:t>帝国议会由秘密投票的普遍和直接选举产生</w:t>
      </w:r>
      <w:r>
        <w:rPr>
          <w:rFonts w:ascii="Times New Roman" w:eastAsia="Times New Roman"/>
          <w:spacing w:val="-3"/>
        </w:rPr>
        <w:t>C.</w:t>
      </w:r>
      <w:r>
        <w:rPr>
          <w:spacing w:val="-3"/>
        </w:rPr>
        <w:t>联邦主席由普鲁士国王担任</w:t>
      </w:r>
    </w:p>
    <w:p>
      <w:pPr>
        <w:pStyle w:val="BodyText"/>
        <w:spacing w:line="269" w:lineRule="exact"/>
      </w:pPr>
      <w:r>
        <w:rPr>
          <w:rFonts w:ascii="Times New Roman" w:eastAsia="Times New Roman"/>
        </w:rPr>
        <w:t>D.</w:t>
      </w:r>
      <w:r>
        <w:t>联邦议会</w:t>
      </w:r>
      <w:r>
        <w:rPr>
          <w:rFonts w:hint="eastAsia"/>
          <w:lang w:val="en-US" w:eastAsia="zh-CN"/>
        </w:rPr>
        <w:t>学</w:t>
      </w:r>
      <w:r>
        <w:t>的主席由皇帝任命的帝国宰相担任</w:t>
      </w:r>
    </w:p>
    <w:p>
      <w:pPr>
        <w:pStyle w:val="ListParagraph"/>
        <w:numPr>
          <w:ilvl w:val="0"/>
          <w:numId w:val="9"/>
        </w:numPr>
        <w:tabs>
          <w:tab w:val="left" w:pos="385"/>
        </w:tabs>
        <w:ind w:hanging="266"/>
        <w:rPr>
          <w:sz w:val="21"/>
        </w:rPr>
      </w:pPr>
      <w:r>
        <w:rPr>
          <w:spacing w:val="-11"/>
          <w:sz w:val="21"/>
        </w:rPr>
        <w:t xml:space="preserve">爱因斯坦是 </w:t>
      </w:r>
      <w:r>
        <w:rPr>
          <w:rFonts w:hint="eastAsia"/>
          <w:spacing w:val="-11"/>
          <w:sz w:val="21"/>
          <w:lang w:val="en-US" w:eastAsia="zh-CN"/>
        </w:rPr>
        <w:t>科</w:t>
      </w:r>
      <w:r>
        <w:rPr>
          <w:rFonts w:ascii="Times New Roman" w:eastAsia="Times New Roman"/>
          <w:sz w:val="21"/>
        </w:rPr>
        <w:t>20</w:t>
      </w:r>
      <w:r>
        <w:rPr>
          <w:rFonts w:ascii="Times New Roman" w:eastAsia="Times New Roman"/>
          <w:spacing w:val="3"/>
          <w:sz w:val="21"/>
        </w:rPr>
        <w:t xml:space="preserve"> </w:t>
      </w:r>
      <w:r>
        <w:rPr>
          <w:spacing w:val="-3"/>
          <w:sz w:val="21"/>
        </w:rPr>
        <w:t>世纪的科学伟人，</w:t>
      </w:r>
      <w:r>
        <w:rPr>
          <w:rFonts w:ascii="Times New Roman" w:eastAsia="Times New Roman"/>
          <w:sz w:val="21"/>
        </w:rPr>
        <w:t>2021</w:t>
      </w:r>
      <w:r>
        <w:rPr>
          <w:rFonts w:ascii="Times New Roman" w:eastAsia="Times New Roman"/>
          <w:spacing w:val="3"/>
          <w:sz w:val="21"/>
        </w:rPr>
        <w:t xml:space="preserve"> </w:t>
      </w:r>
      <w:r>
        <w:rPr>
          <w:spacing w:val="-7"/>
          <w:sz w:val="21"/>
        </w:rPr>
        <w:t xml:space="preserve">年是爱因斯坦获诺贝尔物理学奖 </w:t>
      </w:r>
      <w:r>
        <w:rPr>
          <w:rFonts w:ascii="Times New Roman" w:eastAsia="Times New Roman"/>
          <w:sz w:val="21"/>
        </w:rPr>
        <w:t>100</w:t>
      </w:r>
      <w:r>
        <w:rPr>
          <w:rFonts w:ascii="Times New Roman" w:eastAsia="Times New Roman"/>
          <w:spacing w:val="4"/>
          <w:sz w:val="21"/>
        </w:rPr>
        <w:t xml:space="preserve"> </w:t>
      </w:r>
      <w:r>
        <w:rPr>
          <w:spacing w:val="-3"/>
          <w:sz w:val="21"/>
        </w:rPr>
        <w:t>周年。其获奖是因为</w:t>
      </w:r>
    </w:p>
    <w:p>
      <w:pPr>
        <w:pStyle w:val="BodyText"/>
        <w:tabs>
          <w:tab w:val="left" w:pos="4632"/>
        </w:tabs>
        <w:spacing w:before="43"/>
      </w:pPr>
      <w:r>
        <w:rPr>
          <w:rFonts w:ascii="Times New Roman" w:eastAsia="Times New Roman"/>
        </w:rPr>
        <w:t>A.</w:t>
      </w:r>
      <w:r>
        <w:rPr>
          <w:spacing w:val="-3"/>
        </w:rPr>
        <w:t>提</w:t>
      </w:r>
      <w:r>
        <w:t>出</w:t>
      </w:r>
      <w:r>
        <w:rPr>
          <w:spacing w:val="-3"/>
        </w:rPr>
        <w:t>了</w:t>
      </w:r>
      <w:r>
        <w:t>狭</w:t>
      </w:r>
      <w:r>
        <w:rPr>
          <w:spacing w:val="-3"/>
        </w:rPr>
        <w:t>义</w:t>
      </w:r>
      <w:r>
        <w:rPr>
          <w:rFonts w:hint="eastAsia"/>
          <w:spacing w:val="-3"/>
          <w:lang w:val="en-US" w:eastAsia="zh-CN"/>
        </w:rPr>
        <w:t>网</w:t>
      </w:r>
      <w:r>
        <w:t>相</w:t>
      </w:r>
      <w:r>
        <w:rPr>
          <w:spacing w:val="-3"/>
        </w:rPr>
        <w:t>对</w:t>
      </w:r>
      <w:r>
        <w:t>论</w:t>
      </w:r>
      <w:r>
        <w:tab/>
      </w:r>
      <w:r>
        <w:rPr>
          <w:rFonts w:ascii="Times New Roman" w:eastAsia="Times New Roman"/>
        </w:rPr>
        <w:t>B.</w:t>
      </w:r>
      <w:r>
        <w:rPr>
          <w:spacing w:val="-3"/>
        </w:rPr>
        <w:t>提</w:t>
      </w:r>
      <w:r>
        <w:t>出了</w:t>
      </w:r>
      <w:r>
        <w:rPr>
          <w:spacing w:val="-3"/>
        </w:rPr>
        <w:t>广</w:t>
      </w:r>
      <w:r>
        <w:t>义</w:t>
      </w:r>
      <w:r>
        <w:rPr>
          <w:spacing w:val="-3"/>
        </w:rPr>
        <w:t>相</w:t>
      </w:r>
      <w:r>
        <w:t>对论</w:t>
      </w:r>
    </w:p>
    <w:p>
      <w:pPr>
        <w:pStyle w:val="BodyText"/>
        <w:tabs>
          <w:tab w:val="left" w:pos="4620"/>
        </w:tabs>
        <w:spacing w:before="43" w:line="278" w:lineRule="auto"/>
        <w:ind w:left="119" w:right="114" w:firstLine="211"/>
      </w:pPr>
      <w:r>
        <w:rPr>
          <w:rFonts w:ascii="Times New Roman" w:eastAsia="Times New Roman" w:hAnsi="Times New Roman"/>
        </w:rPr>
        <w:t>C.</w:t>
      </w:r>
      <w:r>
        <w:rPr>
          <w:spacing w:val="-3"/>
        </w:rPr>
        <w:t>提</w:t>
      </w:r>
      <w:r>
        <w:t>出</w:t>
      </w:r>
      <w:r>
        <w:rPr>
          <w:spacing w:val="-3"/>
        </w:rPr>
        <w:t>光</w:t>
      </w:r>
      <w:r>
        <w:t>量</w:t>
      </w:r>
      <w:r>
        <w:rPr>
          <w:spacing w:val="-3"/>
        </w:rPr>
        <w:t>子</w:t>
      </w:r>
      <w:r>
        <w:t>假</w:t>
      </w:r>
      <w:r>
        <w:rPr>
          <w:spacing w:val="-3"/>
        </w:rPr>
        <w:t>说</w:t>
      </w:r>
      <w:r>
        <w:t>解</w:t>
      </w:r>
      <w:r>
        <w:rPr>
          <w:spacing w:val="-3"/>
        </w:rPr>
        <w:t>释了</w:t>
      </w:r>
      <w:r>
        <w:t>光电</w:t>
      </w:r>
      <w:r>
        <w:rPr>
          <w:spacing w:val="-3"/>
        </w:rPr>
        <w:t>效</w:t>
      </w:r>
      <w:r>
        <w:t>应</w:t>
      </w:r>
      <w:r>
        <w:tab/>
      </w:r>
      <w:r>
        <w:rPr>
          <w:rFonts w:ascii="Times New Roman" w:eastAsia="Times New Roman" w:hAnsi="Times New Roman"/>
        </w:rPr>
        <w:t>D.</w:t>
      </w:r>
      <w:r>
        <w:rPr>
          <w:spacing w:val="-3"/>
        </w:rPr>
        <w:t>反</w:t>
      </w:r>
      <w:r>
        <w:t>对使</w:t>
      </w:r>
      <w:r>
        <w:rPr>
          <w:spacing w:val="-3"/>
        </w:rPr>
        <w:t>用</w:t>
      </w:r>
      <w:r>
        <w:t>核</w:t>
      </w:r>
      <w:r>
        <w:rPr>
          <w:spacing w:val="-3"/>
        </w:rPr>
        <w:t>武</w:t>
      </w:r>
      <w:r>
        <w:t>器</w:t>
      </w:r>
      <w:r>
        <w:rPr>
          <w:spacing w:val="-3"/>
        </w:rPr>
        <w:t>签</w:t>
      </w:r>
      <w:r>
        <w:t>署《罗</w:t>
      </w:r>
      <w:r>
        <w:rPr>
          <w:spacing w:val="-3"/>
        </w:rPr>
        <w:t>素</w:t>
      </w:r>
      <w:r>
        <w:rPr>
          <w:rFonts w:ascii="Times New Roman" w:eastAsia="Times New Roman" w:hAnsi="Times New Roman"/>
        </w:rPr>
        <w:t>—</w:t>
      </w:r>
      <w:r>
        <w:t>爱</w:t>
      </w:r>
      <w:r>
        <w:rPr>
          <w:spacing w:val="-3"/>
        </w:rPr>
        <w:t>因</w:t>
      </w:r>
      <w:r>
        <w:t>斯</w:t>
      </w:r>
      <w:r>
        <w:rPr>
          <w:spacing w:val="-3"/>
        </w:rPr>
        <w:t>坦</w:t>
      </w:r>
      <w:r>
        <w:t>宣</w:t>
      </w:r>
      <w:r>
        <w:rPr>
          <w:spacing w:val="-3"/>
        </w:rPr>
        <w:t>言</w:t>
      </w:r>
      <w:r>
        <w:t>》</w:t>
      </w:r>
      <w:r>
        <w:rPr>
          <w:rFonts w:ascii="Times New Roman" w:eastAsia="Times New Roman" w:hAnsi="Times New Roman"/>
        </w:rPr>
        <w:t>21.</w:t>
      </w:r>
      <w:r>
        <w:t>“凡任何战争或战争之威胁，不论其直接或间接涉及联盟任何会员国，皆为有关联盟全体之事</w:t>
      </w:r>
      <w:r>
        <w:rPr>
          <w:spacing w:val="-15"/>
        </w:rPr>
        <w:t>，</w:t>
      </w:r>
    </w:p>
    <w:p>
      <w:pPr>
        <w:pStyle w:val="BodyText"/>
        <w:spacing w:line="269" w:lineRule="exact"/>
      </w:pPr>
      <w:r>
        <w:t>联盟应采取措施，以保持各国间之和平。”该盟约所体现的原则是</w:t>
      </w:r>
    </w:p>
    <w:p>
      <w:pPr>
        <w:pStyle w:val="BodyText"/>
        <w:tabs>
          <w:tab w:val="left" w:pos="4526"/>
        </w:tabs>
        <w:spacing w:before="43"/>
      </w:pPr>
      <w:r>
        <w:rPr>
          <w:rFonts w:ascii="Times New Roman" w:eastAsia="Times New Roman" w:hAnsi="Times New Roman"/>
        </w:rPr>
        <w:t>A.</w:t>
      </w:r>
      <w:r>
        <w:t>“维</w:t>
      </w:r>
      <w:r>
        <w:rPr>
          <w:spacing w:val="-3"/>
        </w:rPr>
        <w:t>护</w:t>
      </w:r>
      <w:r>
        <w:t>和</w:t>
      </w:r>
      <w:r>
        <w:rPr>
          <w:spacing w:val="-3"/>
        </w:rPr>
        <w:t>平</w:t>
      </w:r>
      <w:r>
        <w:t>”</w:t>
      </w:r>
      <w:r>
        <w:rPr>
          <w:spacing w:val="-3"/>
        </w:rPr>
        <w:t>和</w:t>
      </w:r>
      <w:r>
        <w:t>“</w:t>
      </w:r>
      <w:r>
        <w:rPr>
          <w:spacing w:val="-3"/>
        </w:rPr>
        <w:t>大国</w:t>
      </w:r>
      <w:r>
        <w:t>一致”</w:t>
      </w:r>
      <w:r>
        <w:tab/>
      </w:r>
      <w:r>
        <w:rPr>
          <w:rFonts w:ascii="Times New Roman" w:eastAsia="Times New Roman" w:hAnsi="Times New Roman"/>
        </w:rPr>
        <w:t>B.</w:t>
      </w:r>
      <w:r>
        <w:t>“集体</w:t>
      </w:r>
      <w:r>
        <w:rPr>
          <w:spacing w:val="-3"/>
        </w:rPr>
        <w:t>安</w:t>
      </w:r>
      <w:r>
        <w:t>全</w:t>
      </w:r>
      <w:r>
        <w:rPr>
          <w:spacing w:val="-3"/>
        </w:rPr>
        <w:t>”</w:t>
      </w:r>
      <w:r>
        <w:t>和</w:t>
      </w:r>
      <w:r>
        <w:rPr>
          <w:spacing w:val="-3"/>
        </w:rPr>
        <w:t>“</w:t>
      </w:r>
      <w:r>
        <w:t>委</w:t>
      </w:r>
      <w:r>
        <w:rPr>
          <w:spacing w:val="-3"/>
        </w:rPr>
        <w:t>任</w:t>
      </w:r>
      <w:r>
        <w:t>统</w:t>
      </w:r>
      <w:r>
        <w:rPr>
          <w:spacing w:val="-3"/>
        </w:rPr>
        <w:t>治</w:t>
      </w:r>
      <w:r>
        <w:t>”</w:t>
      </w:r>
    </w:p>
    <w:p>
      <w:pPr>
        <w:pStyle w:val="BodyText"/>
        <w:tabs>
          <w:tab w:val="left" w:pos="4514"/>
        </w:tabs>
        <w:spacing w:before="43" w:line="278" w:lineRule="auto"/>
        <w:ind w:left="119" w:right="1960" w:firstLine="211"/>
      </w:pPr>
      <w:r>
        <w:rPr>
          <w:rFonts w:ascii="Times New Roman" w:eastAsia="Times New Roman" w:hAnsi="Times New Roman"/>
        </w:rPr>
        <w:t>C.</w:t>
      </w:r>
      <w:r>
        <w:t>“集</w:t>
      </w:r>
      <w:r>
        <w:rPr>
          <w:spacing w:val="-3"/>
        </w:rPr>
        <w:t>体</w:t>
      </w:r>
      <w:r>
        <w:t>安</w:t>
      </w:r>
      <w:r>
        <w:rPr>
          <w:spacing w:val="-3"/>
        </w:rPr>
        <w:t>全</w:t>
      </w:r>
      <w:r>
        <w:t>”</w:t>
      </w:r>
      <w:r>
        <w:rPr>
          <w:spacing w:val="-3"/>
        </w:rPr>
        <w:t>和</w:t>
      </w:r>
      <w:r>
        <w:t>“</w:t>
      </w:r>
      <w:r>
        <w:rPr>
          <w:spacing w:val="-3"/>
        </w:rPr>
        <w:t>大国</w:t>
      </w:r>
      <w:r>
        <w:t>一致”</w:t>
      </w:r>
      <w:r>
        <w:tab/>
      </w:r>
      <w:r>
        <w:rPr>
          <w:rFonts w:ascii="Times New Roman" w:eastAsia="Times New Roman" w:hAnsi="Times New Roman"/>
        </w:rPr>
        <w:t>D.</w:t>
      </w:r>
      <w:r>
        <w:t>“维护</w:t>
      </w:r>
      <w:r>
        <w:rPr>
          <w:spacing w:val="-3"/>
        </w:rPr>
        <w:t>和</w:t>
      </w:r>
      <w:r>
        <w:t>平</w:t>
      </w:r>
      <w:r>
        <w:rPr>
          <w:spacing w:val="-3"/>
        </w:rPr>
        <w:t>”</w:t>
      </w:r>
      <w:r>
        <w:t>和</w:t>
      </w:r>
      <w:r>
        <w:rPr>
          <w:spacing w:val="-3"/>
        </w:rPr>
        <w:t>“</w:t>
      </w:r>
      <w:r>
        <w:t>集</w:t>
      </w:r>
      <w:r>
        <w:rPr>
          <w:spacing w:val="-3"/>
        </w:rPr>
        <w:t>体</w:t>
      </w:r>
      <w:r>
        <w:t>安</w:t>
      </w:r>
      <w:r>
        <w:rPr>
          <w:spacing w:val="-3"/>
        </w:rPr>
        <w:t>全</w:t>
      </w:r>
      <w:r>
        <w:rPr>
          <w:spacing w:val="-14"/>
        </w:rPr>
        <w:t xml:space="preserve">” </w:t>
      </w:r>
      <w:r>
        <w:rPr>
          <w:rFonts w:ascii="Times New Roman" w:eastAsia="Times New Roman" w:hAnsi="Times New Roman"/>
        </w:rPr>
        <w:t>22.</w:t>
      </w:r>
      <w:r>
        <w:rPr>
          <w:spacing w:val="-3"/>
        </w:rPr>
        <w:t>罗</w:t>
      </w:r>
      <w:r>
        <w:t>斯</w:t>
      </w:r>
      <w:r>
        <w:rPr>
          <w:spacing w:val="-3"/>
        </w:rPr>
        <w:t>福</w:t>
      </w:r>
      <w:r>
        <w:t>政</w:t>
      </w:r>
      <w:r>
        <w:rPr>
          <w:spacing w:val="-3"/>
        </w:rPr>
        <w:t>府</w:t>
      </w:r>
      <w:r>
        <w:t>颁</w:t>
      </w:r>
      <w:r>
        <w:rPr>
          <w:spacing w:val="-3"/>
        </w:rPr>
        <w:t>布</w:t>
      </w:r>
      <w:r>
        <w:t>的</w:t>
      </w:r>
      <w:r>
        <w:rPr>
          <w:spacing w:val="-3"/>
        </w:rPr>
        <w:t>下列</w:t>
      </w:r>
      <w:r>
        <w:t>法案</w:t>
      </w:r>
      <w:r>
        <w:rPr>
          <w:spacing w:val="-3"/>
        </w:rPr>
        <w:t>中</w:t>
      </w:r>
      <w:r>
        <w:t>，</w:t>
      </w:r>
      <w:r>
        <w:rPr>
          <w:spacing w:val="-3"/>
        </w:rPr>
        <w:t>均</w:t>
      </w:r>
      <w:r>
        <w:t>涉</w:t>
      </w:r>
      <w:r>
        <w:rPr>
          <w:spacing w:val="-3"/>
        </w:rPr>
        <w:t>及</w:t>
      </w:r>
      <w:r>
        <w:t>到</w:t>
      </w:r>
      <w:r>
        <w:rPr>
          <w:spacing w:val="-3"/>
        </w:rPr>
        <w:t>工</w:t>
      </w:r>
      <w:r>
        <w:t>人</w:t>
      </w:r>
      <w:r>
        <w:rPr>
          <w:spacing w:val="-3"/>
        </w:rPr>
        <w:t>最</w:t>
      </w:r>
      <w:r>
        <w:t>高工</w:t>
      </w:r>
      <w:r>
        <w:rPr>
          <w:spacing w:val="-3"/>
        </w:rPr>
        <w:t>时</w:t>
      </w:r>
      <w:r>
        <w:t>和</w:t>
      </w:r>
      <w:r>
        <w:rPr>
          <w:spacing w:val="-3"/>
        </w:rPr>
        <w:t>最</w:t>
      </w:r>
      <w:r>
        <w:t>低</w:t>
      </w:r>
      <w:r>
        <w:rPr>
          <w:spacing w:val="-3"/>
        </w:rPr>
        <w:t>工</w:t>
      </w:r>
      <w:r>
        <w:t>资</w:t>
      </w:r>
      <w:r>
        <w:rPr>
          <w:spacing w:val="-3"/>
        </w:rPr>
        <w:t>的</w:t>
      </w:r>
      <w:r>
        <w:t>规</w:t>
      </w:r>
      <w:r>
        <w:rPr>
          <w:spacing w:val="-3"/>
        </w:rPr>
        <w:t>定</w:t>
      </w:r>
      <w:r>
        <w:t>是</w:t>
      </w:r>
    </w:p>
    <w:p>
      <w:pPr>
        <w:pStyle w:val="BodyText"/>
        <w:spacing w:before="1"/>
      </w:pPr>
      <w:r>
        <w:t>①《全国工业复兴法》 ②《联邦紧急救济法》 ③《公平劳动标准法》 ④《全国劳工关系法》</w:t>
      </w:r>
    </w:p>
    <w:p>
      <w:pPr>
        <w:pStyle w:val="BodyText"/>
        <w:tabs>
          <w:tab w:val="left" w:pos="2536"/>
          <w:tab w:val="left" w:pos="4094"/>
          <w:tab w:val="left" w:pos="6807"/>
        </w:tabs>
        <w:spacing w:before="42" w:line="278" w:lineRule="auto"/>
        <w:ind w:left="119" w:right="1976" w:firstLine="211"/>
      </w:pPr>
      <w:r>
        <w:rPr>
          <w:rFonts w:ascii="Times New Roman" w:eastAsia="Times New Roman" w:hAnsi="Times New Roman"/>
        </w:rPr>
        <w:t>A.</w:t>
      </w:r>
      <w:r>
        <w:t>①③</w:t>
      </w:r>
      <w:r>
        <w:tab/>
      </w:r>
      <w:r>
        <w:rPr>
          <w:rFonts w:ascii="Times New Roman" w:eastAsia="Times New Roman" w:hAnsi="Times New Roman"/>
        </w:rPr>
        <w:t>B.</w:t>
      </w:r>
      <w:r>
        <w:t>②④</w:t>
      </w:r>
      <w:r>
        <w:tab/>
      </w:r>
      <w:r>
        <w:rPr>
          <w:rFonts w:ascii="Times New Roman" w:eastAsia="Times New Roman" w:hAnsi="Times New Roman"/>
        </w:rPr>
        <w:t>C.</w:t>
      </w:r>
      <w:r>
        <w:t>①④</w:t>
      </w:r>
      <w:r>
        <w:tab/>
      </w:r>
      <w:r>
        <w:rPr>
          <w:rFonts w:ascii="Times New Roman" w:eastAsia="Times New Roman" w:hAnsi="Times New Roman"/>
          <w:spacing w:val="-5"/>
        </w:rPr>
        <w:t>D.</w:t>
      </w:r>
      <w:r>
        <w:rPr>
          <w:spacing w:val="-5"/>
        </w:rPr>
        <w:t xml:space="preserve">③④ </w:t>
      </w:r>
      <w:r>
        <w:rPr>
          <w:rFonts w:ascii="Times New Roman" w:eastAsia="Times New Roman" w:hAnsi="Times New Roman"/>
        </w:rPr>
        <w:t>23.</w:t>
      </w:r>
      <w:r>
        <w:rPr>
          <w:spacing w:val="-3"/>
        </w:rPr>
        <w:t>下列有关两次世界大战期间军事方案和军事行动匹配错误的是</w:t>
      </w:r>
    </w:p>
    <w:p>
      <w:pPr>
        <w:pStyle w:val="BodyText"/>
        <w:tabs>
          <w:tab w:val="left" w:pos="5050"/>
        </w:tabs>
        <w:spacing w:line="269" w:lineRule="exact"/>
      </w:pPr>
      <w:r>
        <w:rPr>
          <w:rFonts w:ascii="Times New Roman" w:eastAsia="Times New Roman" w:hAnsi="Times New Roman"/>
        </w:rPr>
        <w:t>A.</w:t>
      </w:r>
      <w:r>
        <w:rPr>
          <w:spacing w:val="-3"/>
        </w:rPr>
        <w:t>白</w:t>
      </w:r>
      <w:r>
        <w:t>色</w:t>
      </w:r>
      <w:r>
        <w:rPr>
          <w:spacing w:val="-3"/>
        </w:rPr>
        <w:t>方</w:t>
      </w:r>
      <w:r>
        <w:t>案——</w:t>
      </w:r>
      <w:r>
        <w:rPr>
          <w:spacing w:val="-3"/>
        </w:rPr>
        <w:t>德</w:t>
      </w:r>
      <w:r>
        <w:t>国</w:t>
      </w:r>
      <w:r>
        <w:rPr>
          <w:spacing w:val="-3"/>
        </w:rPr>
        <w:t>进攻</w:t>
      </w:r>
      <w:r>
        <w:t>波兰</w:t>
      </w:r>
      <w:r>
        <w:tab/>
      </w:r>
      <w:r>
        <w:rPr>
          <w:rFonts w:ascii="Times New Roman" w:eastAsia="Times New Roman" w:hAnsi="Times New Roman"/>
        </w:rPr>
        <w:t>B.</w:t>
      </w:r>
      <w:r>
        <w:rPr>
          <w:spacing w:val="-3"/>
        </w:rPr>
        <w:t>黄</w:t>
      </w:r>
      <w:r>
        <w:t>色</w:t>
      </w:r>
      <w:r>
        <w:rPr>
          <w:spacing w:val="-3"/>
        </w:rPr>
        <w:t>方</w:t>
      </w:r>
      <w:r>
        <w:t>案——</w:t>
      </w:r>
      <w:r>
        <w:rPr>
          <w:spacing w:val="-3"/>
        </w:rPr>
        <w:t>德</w:t>
      </w:r>
      <w:r>
        <w:t>军</w:t>
      </w:r>
      <w:r>
        <w:rPr>
          <w:spacing w:val="-3"/>
        </w:rPr>
        <w:t>突破</w:t>
      </w:r>
      <w:r>
        <w:t>阿登</w:t>
      </w:r>
      <w:r>
        <w:rPr>
          <w:spacing w:val="-3"/>
        </w:rPr>
        <w:t>山</w:t>
      </w:r>
      <w:r>
        <w:t>区</w:t>
      </w:r>
    </w:p>
    <w:p>
      <w:pPr>
        <w:pStyle w:val="BodyText"/>
        <w:tabs>
          <w:tab w:val="left" w:pos="5038"/>
        </w:tabs>
        <w:spacing w:before="43" w:line="278" w:lineRule="auto"/>
        <w:ind w:left="119" w:right="1857" w:firstLine="211"/>
      </w:pPr>
      <w:r>
        <w:drawing>
          <wp:anchor distT="0" distB="0" distL="0" distR="0" simplePos="0" relativeHeight="251660288" behindDoc="0" locked="0" layoutInCell="1" allowOverlap="1">
            <wp:simplePos x="0" y="0"/>
            <wp:positionH relativeFrom="page">
              <wp:posOffset>2178685</wp:posOffset>
            </wp:positionH>
            <wp:positionV relativeFrom="paragraph">
              <wp:posOffset>408305</wp:posOffset>
            </wp:positionV>
            <wp:extent cx="2265045" cy="1985645"/>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589663" name="image3.jpeg"/>
                    <pic:cNvPicPr>
                      <a:picLocks noChangeAspect="1"/>
                    </pic:cNvPicPr>
                  </pic:nvPicPr>
                  <pic:blipFill>
                    <a:blip xmlns:r="http://schemas.openxmlformats.org/officeDocument/2006/relationships" r:embed="rId9" cstate="print"/>
                    <a:stretch>
                      <a:fillRect/>
                    </a:stretch>
                  </pic:blipFill>
                  <pic:spPr>
                    <a:xfrm>
                      <a:off x="0" y="0"/>
                      <a:ext cx="2265044" cy="1985772"/>
                    </a:xfrm>
                    <a:prstGeom prst="rect">
                      <a:avLst/>
                    </a:prstGeom>
                  </pic:spPr>
                </pic:pic>
              </a:graphicData>
            </a:graphic>
          </wp:anchor>
        </w:drawing>
      </w:r>
      <w:r>
        <w:rPr>
          <w:rFonts w:ascii="Times New Roman" w:eastAsia="Times New Roman" w:hAnsi="Times New Roman"/>
        </w:rPr>
        <w:t>C.</w:t>
      </w:r>
      <w:r>
        <w:rPr>
          <w:spacing w:val="-3"/>
        </w:rPr>
        <w:t>巴</w:t>
      </w:r>
      <w:r>
        <w:t>巴</w:t>
      </w:r>
      <w:r>
        <w:rPr>
          <w:spacing w:val="-3"/>
        </w:rPr>
        <w:t>罗</w:t>
      </w:r>
      <w:r>
        <w:t>萨</w:t>
      </w:r>
      <w:r>
        <w:rPr>
          <w:spacing w:val="-3"/>
        </w:rPr>
        <w:t>计</w:t>
      </w:r>
      <w:r>
        <w:t>划——</w:t>
      </w:r>
      <w:r>
        <w:rPr>
          <w:spacing w:val="-3"/>
        </w:rPr>
        <w:t>德国</w:t>
      </w:r>
      <w:r>
        <w:t>进攻</w:t>
      </w:r>
      <w:r>
        <w:rPr>
          <w:spacing w:val="-3"/>
        </w:rPr>
        <w:t>苏</w:t>
      </w:r>
      <w:r>
        <w:t>联</w:t>
      </w:r>
      <w:r>
        <w:tab/>
      </w:r>
      <w:r>
        <w:rPr>
          <w:rFonts w:ascii="Times New Roman" w:eastAsia="Times New Roman" w:hAnsi="Times New Roman"/>
        </w:rPr>
        <w:t>D.</w:t>
      </w:r>
      <w:r>
        <w:rPr>
          <w:spacing w:val="-3"/>
        </w:rPr>
        <w:t>霸</w:t>
      </w:r>
      <w:r>
        <w:t>王</w:t>
      </w:r>
      <w:r>
        <w:rPr>
          <w:spacing w:val="-3"/>
        </w:rPr>
        <w:t>行</w:t>
      </w:r>
      <w:r>
        <w:t>动——</w:t>
      </w:r>
      <w:r>
        <w:rPr>
          <w:spacing w:val="-3"/>
        </w:rPr>
        <w:t>诺</w:t>
      </w:r>
      <w:r>
        <w:t>曼</w:t>
      </w:r>
      <w:r>
        <w:rPr>
          <w:spacing w:val="-3"/>
        </w:rPr>
        <w:t>底登</w:t>
      </w:r>
      <w:r>
        <w:rPr>
          <w:spacing w:val="-13"/>
        </w:rPr>
        <w:t>陆</w:t>
      </w:r>
      <w:r>
        <w:rPr>
          <w:rFonts w:ascii="Times New Roman" w:eastAsia="Times New Roman" w:hAnsi="Times New Roman"/>
        </w:rPr>
        <w:t>24.</w:t>
      </w:r>
      <w:r>
        <w:rPr>
          <w:spacing w:val="-3"/>
        </w:rPr>
        <w:t>读</w:t>
      </w:r>
      <w:r>
        <w:t>下</w:t>
      </w:r>
      <w:r>
        <w:rPr>
          <w:spacing w:val="-3"/>
        </w:rPr>
        <w:t>图</w:t>
      </w:r>
      <w:r>
        <w:t>，</w:t>
      </w:r>
      <w:r>
        <w:rPr>
          <w:spacing w:val="-3"/>
        </w:rPr>
        <w:t>判</w:t>
      </w:r>
      <w:r>
        <w:t>断</w:t>
      </w:r>
      <w:r>
        <w:rPr>
          <w:spacing w:val="-3"/>
        </w:rPr>
        <w:t>下</w:t>
      </w:r>
      <w:r>
        <w:t>列</w:t>
      </w:r>
      <w:r>
        <w:rPr>
          <w:spacing w:val="-3"/>
        </w:rPr>
        <w:t>各项</w:t>
      </w:r>
      <w:r>
        <w:t>表述</w:t>
      </w:r>
      <w:r>
        <w:rPr>
          <w:spacing w:val="-3"/>
        </w:rPr>
        <w:t>正</w:t>
      </w:r>
      <w:r>
        <w:t>确</w:t>
      </w:r>
      <w:r>
        <w:rPr>
          <w:spacing w:val="-3"/>
        </w:rPr>
        <w:t>的</w:t>
      </w:r>
      <w:r>
        <w:t>是</w:t>
      </w: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spacing w:before="1"/>
        <w:ind w:left="0"/>
        <w:rPr>
          <w:sz w:val="24"/>
        </w:rPr>
      </w:pPr>
    </w:p>
    <w:p>
      <w:pPr>
        <w:pStyle w:val="BodyText"/>
        <w:tabs>
          <w:tab w:val="left" w:pos="4951"/>
        </w:tabs>
        <w:spacing w:before="1"/>
      </w:pPr>
      <w:r>
        <w:rPr>
          <w:rFonts w:ascii="Times New Roman" w:eastAsia="Times New Roman" w:hAnsi="Times New Roman"/>
        </w:rPr>
        <w:t>A.</w:t>
      </w:r>
      <w:r>
        <w:t>欧洲</w:t>
      </w:r>
      <w:r>
        <w:rPr>
          <w:spacing w:val="-3"/>
        </w:rPr>
        <w:t>煤</w:t>
      </w:r>
      <w:r>
        <w:t>钢</w:t>
      </w:r>
      <w:r>
        <w:rPr>
          <w:spacing w:val="-3"/>
        </w:rPr>
        <w:t>共</w:t>
      </w:r>
      <w:r>
        <w:t>同</w:t>
      </w:r>
      <w:r>
        <w:rPr>
          <w:spacing w:val="-3"/>
        </w:rPr>
        <w:t>体</w:t>
      </w:r>
      <w:r>
        <w:t>在</w:t>
      </w:r>
      <w:r>
        <w:rPr>
          <w:spacing w:val="-3"/>
        </w:rPr>
        <w:t>①</w:t>
      </w:r>
      <w:r>
        <w:t>国</w:t>
      </w:r>
      <w:r>
        <w:rPr>
          <w:spacing w:val="-3"/>
        </w:rPr>
        <w:t>签</w:t>
      </w:r>
      <w:r>
        <w:t>约成立</w:t>
      </w:r>
      <w:r>
        <w:tab/>
      </w:r>
      <w:r>
        <w:rPr>
          <w:rFonts w:ascii="Times New Roman" w:eastAsia="Times New Roman" w:hAnsi="Times New Roman"/>
          <w:spacing w:val="-1"/>
        </w:rPr>
        <w:t>B.</w:t>
      </w:r>
      <w:r>
        <w:rPr>
          <w:spacing w:val="-1"/>
        </w:rPr>
        <w:t>②国</w:t>
      </w:r>
      <w:r>
        <w:rPr>
          <w:spacing w:val="-3"/>
        </w:rPr>
        <w:t>原</w:t>
      </w:r>
      <w:r>
        <w:t>是</w:t>
      </w:r>
      <w:r>
        <w:rPr>
          <w:spacing w:val="-3"/>
        </w:rPr>
        <w:t>北</w:t>
      </w:r>
      <w:r>
        <w:t>约</w:t>
      </w:r>
      <w:r>
        <w:rPr>
          <w:spacing w:val="-3"/>
        </w:rPr>
        <w:t>组</w:t>
      </w:r>
      <w:r>
        <w:t>织</w:t>
      </w:r>
      <w:r>
        <w:rPr>
          <w:spacing w:val="-3"/>
        </w:rPr>
        <w:t>成</w:t>
      </w:r>
      <w:r>
        <w:t>员国</w:t>
      </w:r>
    </w:p>
    <w:p>
      <w:pPr>
        <w:pStyle w:val="BodyText"/>
        <w:tabs>
          <w:tab w:val="left" w:pos="4934"/>
        </w:tabs>
        <w:spacing w:before="42"/>
      </w:pPr>
      <w:r>
        <w:rPr>
          <w:rFonts w:ascii="Times New Roman" w:eastAsia="Times New Roman" w:hAnsi="Times New Roman"/>
        </w:rPr>
        <w:t>C.</w:t>
      </w:r>
      <w:r>
        <w:rPr>
          <w:spacing w:val="-3"/>
        </w:rPr>
        <w:t>《</w:t>
      </w:r>
      <w:r>
        <w:t>阿</w:t>
      </w:r>
      <w:r>
        <w:rPr>
          <w:spacing w:val="-3"/>
        </w:rPr>
        <w:t>拉</w:t>
      </w:r>
      <w:r>
        <w:t>木</w:t>
      </w:r>
      <w:r>
        <w:rPr>
          <w:spacing w:val="-3"/>
        </w:rPr>
        <w:t>图</w:t>
      </w:r>
      <w:r>
        <w:t>宣</w:t>
      </w:r>
      <w:r>
        <w:rPr>
          <w:spacing w:val="-3"/>
        </w:rPr>
        <w:t>言</w:t>
      </w:r>
      <w:r>
        <w:t>》</w:t>
      </w:r>
      <w:r>
        <w:rPr>
          <w:spacing w:val="-3"/>
        </w:rPr>
        <w:t>在③</w:t>
      </w:r>
      <w:r>
        <w:t>国签署</w:t>
      </w:r>
      <w:r>
        <w:tab/>
      </w:r>
      <w:r>
        <w:rPr>
          <w:rFonts w:ascii="Times New Roman" w:eastAsia="Times New Roman" w:hAnsi="Times New Roman"/>
          <w:spacing w:val="-1"/>
        </w:rPr>
        <w:t>D.</w:t>
      </w:r>
      <w:r>
        <w:rPr>
          <w:spacing w:val="-1"/>
        </w:rPr>
        <w:t>④国</w:t>
      </w:r>
      <w:r>
        <w:rPr>
          <w:rFonts w:ascii="Times New Roman" w:eastAsia="Times New Roman" w:hAnsi="Times New Roman"/>
          <w:spacing w:val="-1"/>
        </w:rPr>
        <w:t>1986</w:t>
      </w:r>
      <w:r>
        <w:rPr>
          <w:spacing w:val="-3"/>
        </w:rPr>
        <w:t>年</w:t>
      </w:r>
      <w:r>
        <w:t>加</w:t>
      </w:r>
      <w:r>
        <w:rPr>
          <w:spacing w:val="-3"/>
        </w:rPr>
        <w:t>入</w:t>
      </w:r>
      <w:r>
        <w:t>了</w:t>
      </w:r>
      <w:r>
        <w:rPr>
          <w:spacing w:val="-3"/>
        </w:rPr>
        <w:t>欧共</w:t>
      </w:r>
      <w:r>
        <w:t>体</w:t>
      </w:r>
    </w:p>
    <w:p>
      <w:pPr>
        <w:pStyle w:val="ListParagraph"/>
        <w:numPr>
          <w:ilvl w:val="0"/>
          <w:numId w:val="10"/>
        </w:numPr>
        <w:tabs>
          <w:tab w:val="left" w:pos="543"/>
        </w:tabs>
        <w:spacing w:line="278" w:lineRule="auto"/>
        <w:ind w:right="251" w:hanging="212"/>
        <w:rPr>
          <w:rFonts w:ascii="Times New Roman" w:eastAsia="Times New Roman" w:hAnsi="Times New Roman"/>
          <w:sz w:val="19"/>
        </w:rPr>
      </w:pPr>
      <w:r>
        <w:rPr>
          <w:spacing w:val="-3"/>
          <w:sz w:val="21"/>
        </w:rPr>
        <w:t>关于秦筑长城，历来“誉之者以为立万古夷夏之防，毁之者以为不足御侵略”。其实，秦以前的长城，都是防小部落的寇钞（</w:t>
      </w:r>
      <w:r>
        <w:rPr>
          <w:spacing w:val="-2"/>
          <w:sz w:val="21"/>
        </w:rPr>
        <w:t>劫掠</w:t>
      </w:r>
      <w:r>
        <w:rPr>
          <w:sz w:val="21"/>
        </w:rPr>
        <w:t>）</w:t>
      </w:r>
      <w:r>
        <w:rPr>
          <w:spacing w:val="-3"/>
          <w:sz w:val="21"/>
        </w:rPr>
        <w:t>，此时筑长城，确有“省戍役，防寇钞，休兵而息民”之功效。至汉以后，匈奴、鲜卑等都是“控弦数十万，入塞者轲千万骑。”此时仍依仗于长城御 敌，自然是不足用了。对此理解恰当的是</w:t>
      </w:r>
    </w:p>
    <w:p>
      <w:pPr>
        <w:pStyle w:val="BodyText"/>
        <w:tabs>
          <w:tab w:val="left" w:pos="4987"/>
        </w:tabs>
        <w:spacing w:before="1" w:line="278" w:lineRule="auto"/>
        <w:ind w:right="906"/>
      </w:pPr>
      <w:r>
        <w:rPr>
          <w:rFonts w:ascii="Times New Roman" w:eastAsia="Times New Roman"/>
        </w:rPr>
        <w:t>A</w:t>
      </w:r>
      <w:r>
        <w:t>．历</w:t>
      </w:r>
      <w:r>
        <w:rPr>
          <w:spacing w:val="-3"/>
        </w:rPr>
        <w:t>史</w:t>
      </w:r>
      <w:r>
        <w:t>解</w:t>
      </w:r>
      <w:r>
        <w:rPr>
          <w:spacing w:val="-3"/>
        </w:rPr>
        <w:t>释</w:t>
      </w:r>
      <w:r>
        <w:t>一</w:t>
      </w:r>
      <w:r>
        <w:rPr>
          <w:spacing w:val="-3"/>
        </w:rPr>
        <w:t>定</w:t>
      </w:r>
      <w:r>
        <w:t>要</w:t>
      </w:r>
      <w:r>
        <w:rPr>
          <w:spacing w:val="-3"/>
        </w:rPr>
        <w:t>以历</w:t>
      </w:r>
      <w:r>
        <w:t>史理</w:t>
      </w:r>
      <w:r>
        <w:rPr>
          <w:spacing w:val="-3"/>
        </w:rPr>
        <w:t>解</w:t>
      </w:r>
      <w:r>
        <w:t>为</w:t>
      </w:r>
      <w:r>
        <w:rPr>
          <w:spacing w:val="-3"/>
        </w:rPr>
        <w:t>基</w:t>
      </w:r>
      <w:r>
        <w:t>础</w:t>
      </w:r>
      <w:r>
        <w:tab/>
      </w:r>
      <w:r>
        <w:rPr>
          <w:rFonts w:ascii="Times New Roman" w:eastAsia="Times New Roman"/>
        </w:rPr>
        <w:t>B</w:t>
      </w:r>
      <w:r>
        <w:t>．历</w:t>
      </w:r>
      <w:r>
        <w:rPr>
          <w:spacing w:val="-3"/>
        </w:rPr>
        <w:t>史</w:t>
      </w:r>
      <w:r>
        <w:t>评</w:t>
      </w:r>
      <w:r>
        <w:rPr>
          <w:spacing w:val="-3"/>
        </w:rPr>
        <w:t>价</w:t>
      </w:r>
      <w:r>
        <w:t>要</w:t>
      </w:r>
      <w:r>
        <w:rPr>
          <w:spacing w:val="-3"/>
        </w:rPr>
        <w:t>尽</w:t>
      </w:r>
      <w:r>
        <w:t>量</w:t>
      </w:r>
      <w:r>
        <w:rPr>
          <w:spacing w:val="-3"/>
        </w:rPr>
        <w:t>避</w:t>
      </w:r>
      <w:r>
        <w:t>免</w:t>
      </w:r>
      <w:r>
        <w:rPr>
          <w:spacing w:val="-3"/>
        </w:rPr>
        <w:t>时</w:t>
      </w:r>
      <w:r>
        <w:t>空上</w:t>
      </w:r>
      <w:r>
        <w:rPr>
          <w:spacing w:val="-3"/>
        </w:rPr>
        <w:t>的</w:t>
      </w:r>
      <w:r>
        <w:t>错位</w:t>
      </w:r>
      <w:r>
        <w:rPr>
          <w:rFonts w:ascii="Times New Roman" w:eastAsia="Times New Roman"/>
        </w:rPr>
        <w:t>C</w:t>
      </w:r>
      <w:r>
        <w:t>．历</w:t>
      </w:r>
      <w:r>
        <w:rPr>
          <w:spacing w:val="-3"/>
        </w:rPr>
        <w:t>史</w:t>
      </w:r>
      <w:r>
        <w:t>研</w:t>
      </w:r>
      <w:r>
        <w:rPr>
          <w:spacing w:val="-3"/>
        </w:rPr>
        <w:t>究</w:t>
      </w:r>
      <w:r>
        <w:t>容</w:t>
      </w:r>
      <w:r>
        <w:rPr>
          <w:spacing w:val="-3"/>
        </w:rPr>
        <w:t>易</w:t>
      </w:r>
      <w:r>
        <w:t>造</w:t>
      </w:r>
      <w:r>
        <w:rPr>
          <w:spacing w:val="-3"/>
        </w:rPr>
        <w:t>成</w:t>
      </w:r>
      <w:r>
        <w:t>简</w:t>
      </w:r>
      <w:r>
        <w:rPr>
          <w:spacing w:val="-3"/>
        </w:rPr>
        <w:t>单</w:t>
      </w:r>
      <w:r>
        <w:t>问题</w:t>
      </w:r>
      <w:r>
        <w:rPr>
          <w:spacing w:val="-3"/>
        </w:rPr>
        <w:t>复</w:t>
      </w:r>
      <w:r>
        <w:t>杂化</w:t>
      </w:r>
      <w:r>
        <w:tab/>
      </w:r>
      <w:r>
        <w:rPr>
          <w:rFonts w:ascii="Times New Roman" w:eastAsia="Times New Roman"/>
        </w:rPr>
        <w:t>D</w:t>
      </w:r>
      <w:r>
        <w:t>．史</w:t>
      </w:r>
      <w:r>
        <w:rPr>
          <w:spacing w:val="-3"/>
        </w:rPr>
        <w:t>实</w:t>
      </w:r>
      <w:r>
        <w:t>碎</w:t>
      </w:r>
      <w:r>
        <w:rPr>
          <w:spacing w:val="-3"/>
        </w:rPr>
        <w:t>片</w:t>
      </w:r>
      <w:r>
        <w:t>化</w:t>
      </w:r>
      <w:r>
        <w:rPr>
          <w:spacing w:val="-3"/>
        </w:rPr>
        <w:t>导</w:t>
      </w:r>
      <w:r>
        <w:t>致</w:t>
      </w:r>
      <w:r>
        <w:rPr>
          <w:spacing w:val="-3"/>
        </w:rPr>
        <w:t>无</w:t>
      </w:r>
      <w:r>
        <w:t>法</w:t>
      </w:r>
      <w:r>
        <w:rPr>
          <w:spacing w:val="-3"/>
        </w:rPr>
        <w:t>认</w:t>
      </w:r>
      <w:r>
        <w:t>识历</w:t>
      </w:r>
      <w:r>
        <w:rPr>
          <w:spacing w:val="-3"/>
        </w:rPr>
        <w:t>史</w:t>
      </w:r>
      <w:r>
        <w:t>真</w:t>
      </w:r>
      <w:r>
        <w:rPr>
          <w:spacing w:val="-12"/>
        </w:rPr>
        <w:t>相</w:t>
      </w:r>
    </w:p>
    <w:p>
      <w:pPr>
        <w:pStyle w:val="Heading1"/>
        <w:ind w:right="3896"/>
      </w:pPr>
      <w:r>
        <w:t>非选择题部分</w:t>
      </w:r>
    </w:p>
    <w:p>
      <w:pPr>
        <w:spacing w:before="156"/>
        <w:ind w:left="119"/>
        <w:rPr>
          <w:rFonts w:ascii="Times New Roman" w:eastAsia="Times New Roman"/>
          <w:sz w:val="21"/>
        </w:rPr>
      </w:pPr>
      <w:r>
        <w:rPr>
          <w:b/>
          <w:sz w:val="21"/>
        </w:rPr>
        <w:t>二、非选择题</w:t>
      </w:r>
      <w:r>
        <w:rPr>
          <w:rFonts w:ascii="Times New Roman" w:eastAsia="Times New Roman"/>
          <w:sz w:val="21"/>
        </w:rPr>
        <w:t>(</w:t>
      </w:r>
      <w:r>
        <w:rPr>
          <w:sz w:val="21"/>
        </w:rPr>
        <w:t xml:space="preserve">本大题共 </w:t>
      </w:r>
      <w:r>
        <w:rPr>
          <w:rFonts w:ascii="Times New Roman" w:eastAsia="Times New Roman"/>
          <w:sz w:val="21"/>
        </w:rPr>
        <w:t xml:space="preserve">4 </w:t>
      </w:r>
      <w:r>
        <w:rPr>
          <w:sz w:val="21"/>
        </w:rPr>
        <w:t>小题</w:t>
      </w:r>
      <w:r>
        <w:rPr>
          <w:rFonts w:ascii="Times New Roman" w:eastAsia="Times New Roman"/>
          <w:sz w:val="21"/>
        </w:rPr>
        <w:t>,</w:t>
      </w:r>
      <w:r>
        <w:rPr>
          <w:sz w:val="21"/>
        </w:rPr>
        <w:t xml:space="preserve">共 </w:t>
      </w:r>
      <w:r>
        <w:rPr>
          <w:rFonts w:ascii="Times New Roman" w:eastAsia="Times New Roman"/>
          <w:sz w:val="21"/>
        </w:rPr>
        <w:t xml:space="preserve">50 </w:t>
      </w:r>
      <w:r>
        <w:rPr>
          <w:sz w:val="21"/>
        </w:rPr>
        <w:t>分</w:t>
      </w:r>
      <w:r>
        <w:rPr>
          <w:rFonts w:ascii="Times New Roman" w:eastAsia="Times New Roman"/>
          <w:sz w:val="21"/>
        </w:rPr>
        <w:t>)</w:t>
      </w:r>
    </w:p>
    <w:p>
      <w:pPr>
        <w:rPr>
          <w:rFonts w:ascii="Times New Roman" w:eastAsia="Times New Roman"/>
          <w:sz w:val="21"/>
        </w:rPr>
        <w:sectPr>
          <w:pgSz w:w="10440" w:h="14750"/>
          <w:pgMar w:top="820" w:right="460" w:bottom="780" w:left="560" w:header="0" w:footer="580" w:gutter="0"/>
          <w:cols w:num="1" w:space="720"/>
        </w:sectPr>
      </w:pPr>
    </w:p>
    <w:p>
      <w:pPr>
        <w:pStyle w:val="Heading2"/>
        <w:numPr>
          <w:ilvl w:val="0"/>
          <w:numId w:val="10"/>
        </w:numPr>
        <w:tabs>
          <w:tab w:val="left" w:pos="385"/>
        </w:tabs>
        <w:spacing w:before="51"/>
        <w:ind w:left="384" w:hanging="266"/>
        <w:rPr>
          <w:rFonts w:ascii="Times New Roman" w:eastAsia="Times New Roman"/>
          <w:sz w:val="19"/>
        </w:rPr>
      </w:pPr>
      <w:r>
        <w:t>阅读材料，回答问题。</w:t>
      </w:r>
      <w:r>
        <w:rPr>
          <w:rFonts w:ascii="Times New Roman" w:eastAsia="Times New Roman"/>
        </w:rPr>
        <w:t>(10</w:t>
      </w:r>
      <w:r>
        <w:rPr>
          <w:rFonts w:ascii="Times New Roman" w:eastAsia="Times New Roman"/>
          <w:spacing w:val="-2"/>
        </w:rPr>
        <w:t xml:space="preserve"> </w:t>
      </w:r>
      <w:r>
        <w:t>分</w:t>
      </w:r>
      <w:r>
        <w:rPr>
          <w:rFonts w:ascii="Times New Roman" w:eastAsia="Times New Roman"/>
        </w:rPr>
        <w:t>)</w:t>
      </w:r>
    </w:p>
    <w:p>
      <w:pPr>
        <w:pStyle w:val="BodyText"/>
        <w:spacing w:before="22"/>
        <w:ind w:left="539"/>
        <w:rPr>
          <w:rFonts w:ascii="黑体" w:eastAsia="黑体"/>
        </w:rPr>
      </w:pPr>
      <w:r>
        <w:rPr>
          <w:rFonts w:ascii="黑体" w:eastAsia="黑体" w:hint="eastAsia"/>
        </w:rPr>
        <w:t>材料一</w:t>
      </w:r>
    </w:p>
    <w:p>
      <w:pPr>
        <w:pStyle w:val="ListParagraph"/>
        <w:numPr>
          <w:ilvl w:val="0"/>
          <w:numId w:val="11"/>
        </w:numPr>
        <w:tabs>
          <w:tab w:val="left" w:pos="1280"/>
        </w:tabs>
        <w:spacing w:before="2" w:line="244" w:lineRule="auto"/>
        <w:ind w:right="359" w:firstLine="420"/>
        <w:rPr>
          <w:rFonts w:ascii="楷体" w:eastAsia="楷体"/>
          <w:sz w:val="21"/>
        </w:rPr>
      </w:pPr>
      <w:r>
        <w:rPr>
          <w:rFonts w:ascii="楷体" w:eastAsia="楷体" w:hint="eastAsia"/>
          <w:spacing w:val="-3"/>
          <w:sz w:val="21"/>
        </w:rPr>
        <w:t>革命军队必须与无产阶级一起推翻资本家阶级的政权，必须援助工人阶级，直到社会阶级区分消除的时候；</w:t>
      </w:r>
    </w:p>
    <w:p>
      <w:pPr>
        <w:pStyle w:val="ListParagraph"/>
        <w:numPr>
          <w:ilvl w:val="0"/>
          <w:numId w:val="11"/>
        </w:numPr>
        <w:tabs>
          <w:tab w:val="left" w:pos="1280"/>
        </w:tabs>
        <w:spacing w:before="0" w:line="265" w:lineRule="exact"/>
        <w:ind w:left="1279" w:hanging="530"/>
        <w:rPr>
          <w:rFonts w:ascii="楷体" w:eastAsia="楷体"/>
          <w:sz w:val="21"/>
        </w:rPr>
      </w:pPr>
      <w:r>
        <w:rPr>
          <w:rFonts w:ascii="楷体" w:eastAsia="楷体" w:hint="eastAsia"/>
          <w:spacing w:val="-3"/>
          <w:sz w:val="21"/>
        </w:rPr>
        <w:t>直至阶级斗争结束为止，即直到社会的阶级区分消灭为止，承认无产阶级专政；</w:t>
      </w:r>
    </w:p>
    <w:p>
      <w:pPr>
        <w:pStyle w:val="ListParagraph"/>
        <w:numPr>
          <w:ilvl w:val="0"/>
          <w:numId w:val="11"/>
        </w:numPr>
        <w:tabs>
          <w:tab w:val="left" w:pos="1280"/>
        </w:tabs>
        <w:spacing w:before="2"/>
        <w:ind w:left="1279" w:hanging="530"/>
        <w:rPr>
          <w:rFonts w:ascii="楷体" w:eastAsia="楷体"/>
          <w:sz w:val="21"/>
        </w:rPr>
      </w:pPr>
      <w:r>
        <w:rPr>
          <w:rFonts w:ascii="楷体" w:eastAsia="楷体" w:hint="eastAsia"/>
          <w:spacing w:val="-3"/>
          <w:sz w:val="21"/>
        </w:rPr>
        <w:t>消灭资本家私有制，没收机器、土地、厂房和半成品等生产资料；</w:t>
      </w:r>
    </w:p>
    <w:p>
      <w:pPr>
        <w:pStyle w:val="ListParagraph"/>
        <w:numPr>
          <w:ilvl w:val="0"/>
          <w:numId w:val="11"/>
        </w:numPr>
        <w:tabs>
          <w:tab w:val="left" w:pos="1280"/>
        </w:tabs>
        <w:spacing w:before="5"/>
        <w:ind w:left="1279" w:hanging="530"/>
        <w:rPr>
          <w:rFonts w:ascii="楷体" w:eastAsia="楷体"/>
          <w:sz w:val="21"/>
        </w:rPr>
      </w:pPr>
      <w:r>
        <w:rPr>
          <w:rFonts w:ascii="楷体" w:eastAsia="楷体" w:hint="eastAsia"/>
          <w:spacing w:val="-3"/>
          <w:sz w:val="21"/>
        </w:rPr>
        <w:t>联合第三国际。</w:t>
      </w:r>
    </w:p>
    <w:p>
      <w:pPr>
        <w:pStyle w:val="BodyText"/>
        <w:spacing w:before="2" w:line="242" w:lineRule="auto"/>
        <w:ind w:left="539" w:right="214" w:firstLine="2770"/>
        <w:jc w:val="both"/>
        <w:rPr>
          <w:rFonts w:ascii="楷体" w:eastAsia="楷体" w:hAnsi="楷体"/>
        </w:rPr>
      </w:pPr>
      <w:r>
        <w:rPr>
          <w:rFonts w:ascii="楷体" w:eastAsia="楷体" w:hAnsi="楷体" w:hint="eastAsia"/>
          <w:spacing w:val="-3"/>
        </w:rPr>
        <w:t>——《中国共产党第一个纲领》，</w:t>
      </w:r>
      <w:r>
        <w:rPr>
          <w:rFonts w:ascii="楷体" w:eastAsia="楷体" w:hAnsi="楷体" w:hint="eastAsia"/>
        </w:rPr>
        <w:t>（</w:t>
      </w:r>
      <w:r>
        <w:rPr>
          <w:rFonts w:ascii="楷体" w:eastAsia="楷体" w:hAnsi="楷体" w:hint="eastAsia"/>
          <w:spacing w:val="-3"/>
        </w:rPr>
        <w:t>中共中央文件选集）</w:t>
      </w:r>
      <w:r>
        <w:rPr>
          <w:rFonts w:ascii="楷体" w:eastAsia="楷体" w:hAnsi="楷体" w:hint="eastAsia"/>
          <w:spacing w:val="-21"/>
        </w:rPr>
        <w:t xml:space="preserve">第 </w:t>
      </w:r>
      <w:r>
        <w:rPr>
          <w:rFonts w:ascii="楷体" w:eastAsia="楷体" w:hAnsi="楷体" w:hint="eastAsia"/>
        </w:rPr>
        <w:t>1</w:t>
      </w:r>
      <w:r>
        <w:rPr>
          <w:rFonts w:ascii="楷体" w:eastAsia="楷体" w:hAnsi="楷体" w:hint="eastAsia"/>
          <w:spacing w:val="-21"/>
        </w:rPr>
        <w:t xml:space="preserve"> 册</w:t>
      </w:r>
      <w:r>
        <w:rPr>
          <w:rFonts w:ascii="黑体" w:eastAsia="黑体" w:hAnsi="黑体" w:hint="eastAsia"/>
          <w:spacing w:val="-8"/>
        </w:rPr>
        <w:t xml:space="preserve">材料二 </w:t>
      </w:r>
      <w:r>
        <w:rPr>
          <w:rFonts w:ascii="楷体" w:eastAsia="楷体" w:hAnsi="楷体" w:hint="eastAsia"/>
          <w:spacing w:val="-3"/>
        </w:rPr>
        <w:t>“中国的革命不能不做两步走，第一步是新民主主义，第二步才是社会主义。而且第一步时间是相当的长，决不是一朝一夕所能成</w:t>
      </w:r>
    </w:p>
    <w:p>
      <w:pPr>
        <w:pStyle w:val="BodyText"/>
        <w:spacing w:before="3"/>
        <w:ind w:left="119"/>
        <w:rPr>
          <w:rFonts w:ascii="楷体" w:eastAsia="楷体" w:hAnsi="楷体"/>
        </w:rPr>
      </w:pPr>
      <w:r>
        <w:rPr>
          <w:rFonts w:ascii="楷体" w:eastAsia="楷体" w:hAnsi="楷体" w:hint="eastAsia"/>
        </w:rPr>
        <w:t>就的。我们不是空想家，我们不能离开当前的实际条件。”</w:t>
      </w:r>
    </w:p>
    <w:p>
      <w:pPr>
        <w:pStyle w:val="BodyText"/>
        <w:spacing w:before="2"/>
        <w:ind w:left="0" w:right="214"/>
        <w:jc w:val="right"/>
        <w:rPr>
          <w:rFonts w:ascii="楷体" w:eastAsia="楷体" w:hAnsi="楷体"/>
        </w:rPr>
      </w:pPr>
      <w:r>
        <w:rPr>
          <w:rFonts w:ascii="楷体" w:eastAsia="楷体" w:hAnsi="楷体" w:hint="eastAsia"/>
        </w:rPr>
        <w:t>——毛泽东《新民主主义论》</w:t>
      </w:r>
    </w:p>
    <w:p>
      <w:pPr>
        <w:pStyle w:val="ListParagraph"/>
        <w:numPr>
          <w:ilvl w:val="0"/>
          <w:numId w:val="12"/>
        </w:numPr>
        <w:tabs>
          <w:tab w:val="left" w:pos="649"/>
        </w:tabs>
        <w:spacing w:before="26" w:line="278" w:lineRule="auto"/>
        <w:ind w:right="359" w:hanging="421"/>
        <w:rPr>
          <w:sz w:val="21"/>
        </w:rPr>
      </w:pPr>
      <w:r>
        <w:rPr>
          <w:spacing w:val="-3"/>
          <w:sz w:val="21"/>
        </w:rPr>
        <w:t>根据材料一，概括中国共产党成立初的奋斗目标。结合所学，指出其存在的问题。这一问题如何解决？</w:t>
      </w:r>
      <w:r>
        <w:rPr>
          <w:sz w:val="21"/>
        </w:rPr>
        <w:t>（</w:t>
      </w:r>
      <w:r>
        <w:rPr>
          <w:rFonts w:ascii="Times New Roman" w:eastAsia="Times New Roman"/>
          <w:sz w:val="21"/>
        </w:rPr>
        <w:t>6</w:t>
      </w:r>
      <w:r>
        <w:rPr>
          <w:rFonts w:ascii="Times New Roman" w:eastAsia="Times New Roman"/>
          <w:spacing w:val="-3"/>
          <w:sz w:val="21"/>
        </w:rPr>
        <w:t xml:space="preserve"> </w:t>
      </w:r>
      <w:r>
        <w:rPr>
          <w:sz w:val="21"/>
        </w:rPr>
        <w:t>分）</w:t>
      </w:r>
    </w:p>
    <w:p>
      <w:pPr>
        <w:pStyle w:val="ListParagraph"/>
        <w:numPr>
          <w:ilvl w:val="0"/>
          <w:numId w:val="12"/>
        </w:numPr>
        <w:tabs>
          <w:tab w:val="left" w:pos="649"/>
        </w:tabs>
        <w:spacing w:before="1"/>
        <w:ind w:left="648" w:hanging="530"/>
        <w:jc w:val="both"/>
        <w:rPr>
          <w:sz w:val="21"/>
        </w:rPr>
      </w:pPr>
      <w:r>
        <w:rPr>
          <w:spacing w:val="-3"/>
          <w:sz w:val="21"/>
        </w:rPr>
        <w:t>根据材料二，毛泽东提出新民主主义理论的依据。结合所学知识概括其实践结果。</w:t>
      </w:r>
      <w:r>
        <w:rPr>
          <w:sz w:val="21"/>
        </w:rPr>
        <w:t>（</w:t>
      </w:r>
      <w:r>
        <w:rPr>
          <w:rFonts w:ascii="Times New Roman" w:eastAsia="Times New Roman"/>
          <w:sz w:val="21"/>
        </w:rPr>
        <w:t>4</w:t>
      </w:r>
      <w:r>
        <w:rPr>
          <w:rFonts w:ascii="Times New Roman" w:eastAsia="Times New Roman"/>
          <w:spacing w:val="1"/>
          <w:sz w:val="21"/>
        </w:rPr>
        <w:t xml:space="preserve"> </w:t>
      </w:r>
      <w:r>
        <w:rPr>
          <w:sz w:val="21"/>
        </w:rPr>
        <w:t>分）</w:t>
      </w:r>
    </w:p>
    <w:p>
      <w:pPr>
        <w:pStyle w:val="BodyText"/>
        <w:spacing w:before="9"/>
        <w:ind w:left="0"/>
        <w:rPr>
          <w:sz w:val="27"/>
        </w:rPr>
      </w:pPr>
    </w:p>
    <w:p>
      <w:pPr>
        <w:pStyle w:val="Heading2"/>
        <w:numPr>
          <w:ilvl w:val="0"/>
          <w:numId w:val="10"/>
        </w:numPr>
        <w:tabs>
          <w:tab w:val="left" w:pos="432"/>
        </w:tabs>
        <w:ind w:left="431" w:hanging="313"/>
        <w:rPr>
          <w:rFonts w:ascii="Times New Roman" w:eastAsia="Times New Roman"/>
        </w:rPr>
      </w:pPr>
      <w:r>
        <w:t>阅读材料</w:t>
      </w:r>
      <w:r>
        <w:rPr>
          <w:rFonts w:ascii="Times New Roman" w:eastAsia="Times New Roman"/>
          <w:spacing w:val="-3"/>
        </w:rPr>
        <w:t>,</w:t>
      </w:r>
      <w:r>
        <w:t>回答问题。</w:t>
      </w:r>
      <w:r>
        <w:rPr>
          <w:rFonts w:ascii="Times New Roman" w:eastAsia="Times New Roman"/>
        </w:rPr>
        <w:t>(10</w:t>
      </w:r>
      <w:r>
        <w:rPr>
          <w:rFonts w:ascii="Times New Roman" w:eastAsia="Times New Roman"/>
          <w:spacing w:val="-2"/>
        </w:rPr>
        <w:t xml:space="preserve"> </w:t>
      </w:r>
      <w:r>
        <w:t>分</w:t>
      </w:r>
      <w:r>
        <w:rPr>
          <w:rFonts w:ascii="Times New Roman" w:eastAsia="Times New Roman"/>
        </w:rPr>
        <w:t>)</w:t>
      </w:r>
    </w:p>
    <w:p>
      <w:pPr>
        <w:pStyle w:val="BodyText"/>
        <w:spacing w:before="21" w:line="242" w:lineRule="auto"/>
        <w:ind w:right="359" w:firstLine="209"/>
        <w:jc w:val="both"/>
        <w:rPr>
          <w:rFonts w:ascii="楷体" w:eastAsia="楷体" w:hAnsi="楷体"/>
        </w:rPr>
      </w:pPr>
      <w:r>
        <w:rPr>
          <w:rFonts w:ascii="黑体" w:eastAsia="黑体" w:hAnsi="黑体" w:hint="eastAsia"/>
        </w:rPr>
        <w:t xml:space="preserve">材料一  </w:t>
      </w:r>
      <w:r>
        <w:rPr>
          <w:rFonts w:ascii="楷体" w:eastAsia="楷体" w:hAnsi="楷体" w:hint="eastAsia"/>
        </w:rPr>
        <w:t>……其中没有一个流派的道义比斯多亚学派的道义更有益于人类，更适宜于培养善人了。只有这个学派懂得如何培养公民，只有它</w:t>
      </w:r>
    </w:p>
    <w:p>
      <w:pPr>
        <w:pStyle w:val="BodyText"/>
        <w:spacing w:before="1" w:line="242" w:lineRule="auto"/>
        <w:ind w:left="119" w:right="254"/>
        <w:jc w:val="both"/>
        <w:rPr>
          <w:rFonts w:ascii="楷体" w:eastAsia="楷体"/>
        </w:rPr>
      </w:pPr>
      <w:r>
        <w:rPr>
          <w:rFonts w:ascii="楷体" w:eastAsia="楷体" w:hint="eastAsia"/>
        </w:rPr>
        <w:t>培养了伟大的人物，只有它培养了伟大的帝王。他们相信有一种精神居住在他们心中。他们似乎把这种精神看做一个仁慈的神明，看护着人类。他们为社会而生；他们全都相信，他们命里注定要为社会劳动，他们的报酬就在他们心里，所以更不致感到这种劳动是一种负担。</w:t>
      </w:r>
    </w:p>
    <w:p>
      <w:pPr>
        <w:pStyle w:val="BodyText"/>
        <w:spacing w:before="1"/>
        <w:ind w:left="5621"/>
        <w:rPr>
          <w:rFonts w:ascii="楷体" w:eastAsia="楷体" w:hAnsi="楷体"/>
        </w:rPr>
      </w:pPr>
      <w:r>
        <w:rPr>
          <w:rFonts w:ascii="楷体" w:eastAsia="楷体" w:hAnsi="楷体" w:hint="eastAsia"/>
        </w:rPr>
        <w:t>——【法】孟德斯鸠：《论法的精神》</w:t>
      </w:r>
    </w:p>
    <w:p>
      <w:pPr>
        <w:pStyle w:val="BodyText"/>
        <w:tabs>
          <w:tab w:val="left" w:pos="1381"/>
        </w:tabs>
        <w:spacing w:before="5" w:line="242" w:lineRule="auto"/>
        <w:ind w:right="253" w:firstLine="209"/>
        <w:rPr>
          <w:rFonts w:ascii="楷体" w:eastAsia="楷体"/>
        </w:rPr>
      </w:pPr>
      <w:r>
        <w:rPr>
          <w:rFonts w:ascii="黑体" w:eastAsia="黑体" w:hint="eastAsia"/>
        </w:rPr>
        <w:t>材料二</w:t>
      </w:r>
      <w:r>
        <w:rPr>
          <w:rFonts w:ascii="黑体" w:eastAsia="黑体" w:hint="eastAsia"/>
        </w:rPr>
        <w:tab/>
      </w:r>
      <w:r>
        <w:rPr>
          <w:rFonts w:ascii="楷体" w:eastAsia="楷体" w:hint="eastAsia"/>
          <w:spacing w:val="-3"/>
        </w:rPr>
        <w:t>不</w:t>
      </w:r>
      <w:r>
        <w:rPr>
          <w:rFonts w:ascii="楷体" w:eastAsia="楷体" w:hint="eastAsia"/>
        </w:rPr>
        <w:t>同</w:t>
      </w:r>
      <w:r>
        <w:rPr>
          <w:rFonts w:ascii="楷体" w:eastAsia="楷体" w:hint="eastAsia"/>
          <w:spacing w:val="-3"/>
        </w:rPr>
        <w:t>于</w:t>
      </w:r>
      <w:r>
        <w:rPr>
          <w:rFonts w:ascii="楷体" w:eastAsia="楷体" w:hint="eastAsia"/>
        </w:rPr>
        <w:t>尘</w:t>
      </w:r>
      <w:r>
        <w:rPr>
          <w:rFonts w:ascii="楷体" w:eastAsia="楷体" w:hint="eastAsia"/>
          <w:spacing w:val="-3"/>
        </w:rPr>
        <w:t>世</w:t>
      </w:r>
      <w:r>
        <w:rPr>
          <w:rFonts w:ascii="楷体" w:eastAsia="楷体" w:hint="eastAsia"/>
        </w:rPr>
        <w:t>的</w:t>
      </w:r>
      <w:r>
        <w:rPr>
          <w:rFonts w:ascii="楷体" w:eastAsia="楷体" w:hint="eastAsia"/>
          <w:spacing w:val="-3"/>
        </w:rPr>
        <w:t>法</w:t>
      </w:r>
      <w:r>
        <w:rPr>
          <w:rFonts w:ascii="楷体" w:eastAsia="楷体" w:hint="eastAsia"/>
        </w:rPr>
        <w:t>律，</w:t>
      </w:r>
      <w:r>
        <w:rPr>
          <w:rFonts w:ascii="楷体" w:eastAsia="楷体" w:hint="eastAsia"/>
          <w:spacing w:val="-3"/>
        </w:rPr>
        <w:t>自</w:t>
      </w:r>
      <w:r>
        <w:rPr>
          <w:rFonts w:ascii="楷体" w:eastAsia="楷体" w:hint="eastAsia"/>
        </w:rPr>
        <w:t>然</w:t>
      </w:r>
      <w:r>
        <w:rPr>
          <w:rFonts w:ascii="楷体" w:eastAsia="楷体" w:hint="eastAsia"/>
          <w:spacing w:val="-3"/>
        </w:rPr>
        <w:t>法</w:t>
      </w:r>
      <w:r>
        <w:rPr>
          <w:rFonts w:ascii="楷体" w:eastAsia="楷体" w:hint="eastAsia"/>
        </w:rPr>
        <w:t>是</w:t>
      </w:r>
      <w:r>
        <w:rPr>
          <w:rFonts w:ascii="楷体" w:eastAsia="楷体" w:hint="eastAsia"/>
          <w:spacing w:val="-3"/>
        </w:rPr>
        <w:t>最</w:t>
      </w:r>
      <w:r>
        <w:rPr>
          <w:rFonts w:ascii="楷体" w:eastAsia="楷体" w:hint="eastAsia"/>
        </w:rPr>
        <w:t>高</w:t>
      </w:r>
      <w:r>
        <w:rPr>
          <w:rFonts w:ascii="楷体" w:eastAsia="楷体" w:hint="eastAsia"/>
          <w:spacing w:val="-3"/>
        </w:rPr>
        <w:t>的</w:t>
      </w:r>
      <w:r>
        <w:rPr>
          <w:rFonts w:ascii="楷体" w:eastAsia="楷体" w:hint="eastAsia"/>
        </w:rPr>
        <w:t>法</w:t>
      </w:r>
      <w:r>
        <w:rPr>
          <w:rFonts w:ascii="楷体" w:eastAsia="楷体" w:hint="eastAsia"/>
          <w:spacing w:val="-3"/>
        </w:rPr>
        <w:t>律</w:t>
      </w:r>
      <w:r>
        <w:rPr>
          <w:rFonts w:ascii="楷体" w:eastAsia="楷体" w:hint="eastAsia"/>
        </w:rPr>
        <w:t>，是</w:t>
      </w:r>
      <w:r>
        <w:rPr>
          <w:rFonts w:ascii="楷体" w:eastAsia="楷体" w:hint="eastAsia"/>
          <w:spacing w:val="-3"/>
        </w:rPr>
        <w:t>尘</w:t>
      </w:r>
      <w:r>
        <w:rPr>
          <w:rFonts w:ascii="楷体" w:eastAsia="楷体" w:hint="eastAsia"/>
        </w:rPr>
        <w:t>世</w:t>
      </w:r>
      <w:r>
        <w:rPr>
          <w:rFonts w:ascii="楷体" w:eastAsia="楷体" w:hint="eastAsia"/>
          <w:spacing w:val="-3"/>
        </w:rPr>
        <w:t>一</w:t>
      </w:r>
      <w:r>
        <w:rPr>
          <w:rFonts w:ascii="楷体" w:eastAsia="楷体" w:hint="eastAsia"/>
        </w:rPr>
        <w:t>切</w:t>
      </w:r>
      <w:r>
        <w:rPr>
          <w:rFonts w:ascii="楷体" w:eastAsia="楷体" w:hint="eastAsia"/>
          <w:spacing w:val="-3"/>
        </w:rPr>
        <w:t>法</w:t>
      </w:r>
      <w:r>
        <w:rPr>
          <w:rFonts w:ascii="楷体" w:eastAsia="楷体" w:hint="eastAsia"/>
        </w:rPr>
        <w:t>律</w:t>
      </w:r>
      <w:r>
        <w:rPr>
          <w:rFonts w:ascii="楷体" w:eastAsia="楷体" w:hint="eastAsia"/>
          <w:spacing w:val="-3"/>
        </w:rPr>
        <w:t>的</w:t>
      </w:r>
      <w:r>
        <w:rPr>
          <w:rFonts w:ascii="楷体" w:eastAsia="楷体" w:hint="eastAsia"/>
        </w:rPr>
        <w:t>基</w:t>
      </w:r>
      <w:r>
        <w:rPr>
          <w:rFonts w:ascii="楷体" w:eastAsia="楷体" w:hint="eastAsia"/>
          <w:spacing w:val="-3"/>
        </w:rPr>
        <w:t>础</w:t>
      </w:r>
      <w:r>
        <w:rPr>
          <w:rFonts w:ascii="楷体" w:eastAsia="楷体" w:hint="eastAsia"/>
        </w:rPr>
        <w:t>，是</w:t>
      </w:r>
      <w:r>
        <w:rPr>
          <w:rFonts w:ascii="楷体" w:eastAsia="楷体" w:hint="eastAsia"/>
          <w:spacing w:val="-3"/>
        </w:rPr>
        <w:t>宇</w:t>
      </w:r>
      <w:r>
        <w:rPr>
          <w:rFonts w:ascii="楷体" w:eastAsia="楷体" w:hint="eastAsia"/>
        </w:rPr>
        <w:t>宙</w:t>
      </w:r>
      <w:r>
        <w:rPr>
          <w:rFonts w:ascii="楷体" w:eastAsia="楷体" w:hint="eastAsia"/>
          <w:spacing w:val="-3"/>
        </w:rPr>
        <w:t>理</w:t>
      </w:r>
      <w:r>
        <w:rPr>
          <w:rFonts w:ascii="楷体" w:eastAsia="楷体" w:hint="eastAsia"/>
        </w:rPr>
        <w:t>性</w:t>
      </w:r>
      <w:r>
        <w:rPr>
          <w:rFonts w:ascii="楷体" w:eastAsia="楷体" w:hint="eastAsia"/>
          <w:spacing w:val="-3"/>
        </w:rPr>
        <w:t>之</w:t>
      </w:r>
      <w:r>
        <w:rPr>
          <w:rFonts w:ascii="楷体" w:eastAsia="楷体" w:hint="eastAsia"/>
        </w:rPr>
        <w:t>所在，</w:t>
      </w:r>
      <w:r>
        <w:rPr>
          <w:rFonts w:ascii="楷体" w:eastAsia="楷体" w:hint="eastAsia"/>
          <w:spacing w:val="-3"/>
        </w:rPr>
        <w:t>而</w:t>
      </w:r>
      <w:r>
        <w:rPr>
          <w:rFonts w:ascii="楷体" w:eastAsia="楷体" w:hint="eastAsia"/>
        </w:rPr>
        <w:t>法</w:t>
      </w:r>
      <w:r>
        <w:rPr>
          <w:rFonts w:ascii="楷体" w:eastAsia="楷体" w:hint="eastAsia"/>
          <w:spacing w:val="-3"/>
        </w:rPr>
        <w:t>律</w:t>
      </w:r>
      <w:r>
        <w:rPr>
          <w:rFonts w:ascii="楷体" w:eastAsia="楷体" w:hint="eastAsia"/>
        </w:rPr>
        <w:t>来</w:t>
      </w:r>
      <w:r>
        <w:rPr>
          <w:rFonts w:ascii="楷体" w:eastAsia="楷体" w:hint="eastAsia"/>
          <w:spacing w:val="-3"/>
        </w:rPr>
        <w:t>源</w:t>
      </w:r>
      <w:r>
        <w:rPr>
          <w:rFonts w:ascii="楷体" w:eastAsia="楷体" w:hint="eastAsia"/>
        </w:rPr>
        <w:t>于</w:t>
      </w:r>
      <w:r>
        <w:rPr>
          <w:rFonts w:ascii="楷体" w:eastAsia="楷体" w:hint="eastAsia"/>
          <w:spacing w:val="-3"/>
        </w:rPr>
        <w:t>自</w:t>
      </w:r>
      <w:r>
        <w:rPr>
          <w:rFonts w:ascii="楷体" w:eastAsia="楷体" w:hint="eastAsia"/>
        </w:rPr>
        <w:t>然</w:t>
      </w:r>
      <w:r>
        <w:rPr>
          <w:rFonts w:ascii="楷体" w:eastAsia="楷体" w:hint="eastAsia"/>
          <w:spacing w:val="-3"/>
        </w:rPr>
        <w:t>，</w:t>
      </w:r>
      <w:r>
        <w:rPr>
          <w:rFonts w:ascii="楷体" w:eastAsia="楷体" w:hint="eastAsia"/>
        </w:rPr>
        <w:t>是参</w:t>
      </w:r>
      <w:r>
        <w:rPr>
          <w:rFonts w:ascii="楷体" w:eastAsia="楷体" w:hint="eastAsia"/>
          <w:spacing w:val="-3"/>
        </w:rPr>
        <w:t>照</w:t>
      </w:r>
      <w:r>
        <w:rPr>
          <w:rFonts w:ascii="楷体" w:eastAsia="楷体" w:hint="eastAsia"/>
        </w:rPr>
        <w:t>自</w:t>
      </w:r>
      <w:r>
        <w:rPr>
          <w:rFonts w:ascii="楷体" w:eastAsia="楷体" w:hint="eastAsia"/>
          <w:spacing w:val="-3"/>
        </w:rPr>
        <w:t>然</w:t>
      </w:r>
      <w:r>
        <w:rPr>
          <w:rFonts w:ascii="楷体" w:eastAsia="楷体" w:hint="eastAsia"/>
        </w:rPr>
        <w:t>法</w:t>
      </w:r>
      <w:r>
        <w:rPr>
          <w:rFonts w:ascii="楷体" w:eastAsia="楷体" w:hint="eastAsia"/>
          <w:spacing w:val="-3"/>
        </w:rPr>
        <w:t>制</w:t>
      </w:r>
      <w:r>
        <w:rPr>
          <w:rFonts w:ascii="楷体" w:eastAsia="楷体" w:hint="eastAsia"/>
        </w:rPr>
        <w:t>定</w:t>
      </w:r>
      <w:r>
        <w:rPr>
          <w:rFonts w:ascii="楷体" w:eastAsia="楷体" w:hint="eastAsia"/>
          <w:spacing w:val="-3"/>
        </w:rPr>
        <w:t>的</w:t>
      </w:r>
      <w:r>
        <w:rPr>
          <w:rFonts w:ascii="楷体" w:eastAsia="楷体" w:hint="eastAsia"/>
        </w:rPr>
        <w:t>，</w:t>
      </w:r>
    </w:p>
    <w:p>
      <w:pPr>
        <w:pStyle w:val="BodyText"/>
        <w:spacing w:before="1" w:line="242" w:lineRule="auto"/>
        <w:ind w:left="119" w:right="674"/>
        <w:rPr>
          <w:rFonts w:ascii="楷体" w:eastAsia="楷体" w:hAnsi="楷体"/>
        </w:rPr>
      </w:pPr>
      <w:r>
        <w:rPr>
          <w:rFonts w:ascii="楷体" w:eastAsia="楷体" w:hAnsi="楷体" w:hint="eastAsia"/>
        </w:rPr>
        <w:t>符合自然法的法律才是善的法律。……因为自然法赋予所有的人理性，因此也便赋予所有的人法。……公民个人应该享有同其他公民公平、同等的权利生活。</w:t>
      </w:r>
    </w:p>
    <w:p>
      <w:pPr>
        <w:pStyle w:val="BodyText"/>
        <w:spacing w:before="2"/>
        <w:ind w:left="6041"/>
        <w:rPr>
          <w:rFonts w:ascii="楷体" w:eastAsia="楷体" w:hAnsi="楷体"/>
        </w:rPr>
      </w:pPr>
      <w:r>
        <w:rPr>
          <w:rFonts w:ascii="楷体" w:eastAsia="楷体" w:hAnsi="楷体" w:hint="eastAsia"/>
        </w:rPr>
        <w:t>——根据西塞罗《论共和国》整理</w:t>
      </w:r>
    </w:p>
    <w:p>
      <w:pPr>
        <w:pStyle w:val="ListParagraph"/>
        <w:numPr>
          <w:ilvl w:val="0"/>
          <w:numId w:val="13"/>
        </w:numPr>
        <w:tabs>
          <w:tab w:val="left" w:pos="649"/>
        </w:tabs>
        <w:spacing w:before="23"/>
        <w:ind w:hanging="530"/>
        <w:rPr>
          <w:sz w:val="21"/>
        </w:rPr>
      </w:pPr>
      <w:r>
        <w:rPr>
          <w:spacing w:val="-10"/>
          <w:sz w:val="21"/>
        </w:rPr>
        <w:t>根据材料一和所学，写出斯多亚学派创始人和该学派观点，并指出该学派历史地位。</w:t>
      </w:r>
      <w:r>
        <w:rPr>
          <w:spacing w:val="-4"/>
          <w:sz w:val="21"/>
        </w:rPr>
        <w:t>（</w:t>
      </w:r>
      <w:r>
        <w:rPr>
          <w:rFonts w:ascii="Times New Roman" w:eastAsia="Times New Roman"/>
          <w:spacing w:val="-4"/>
          <w:sz w:val="21"/>
        </w:rPr>
        <w:t xml:space="preserve">5 </w:t>
      </w:r>
      <w:r>
        <w:rPr>
          <w:spacing w:val="-10"/>
          <w:sz w:val="21"/>
        </w:rPr>
        <w:t>分）</w:t>
      </w:r>
    </w:p>
    <w:p>
      <w:pPr>
        <w:pStyle w:val="ListParagraph"/>
        <w:numPr>
          <w:ilvl w:val="0"/>
          <w:numId w:val="13"/>
        </w:numPr>
        <w:tabs>
          <w:tab w:val="left" w:pos="649"/>
        </w:tabs>
        <w:spacing w:line="278" w:lineRule="auto"/>
        <w:ind w:left="539" w:right="359" w:hanging="421"/>
        <w:rPr>
          <w:sz w:val="21"/>
        </w:rPr>
      </w:pPr>
      <w:r>
        <w:rPr>
          <w:spacing w:val="-3"/>
          <w:sz w:val="21"/>
        </w:rPr>
        <w:t>根据材料二，归纳西塞罗的观点。西塞罗的自然法思想被认为是古希腊文明向古罗马文明递嬗的重要一环，请结合所学简要说明理由。</w:t>
      </w:r>
      <w:r>
        <w:rPr>
          <w:sz w:val="21"/>
        </w:rPr>
        <w:t>（</w:t>
      </w:r>
      <w:r>
        <w:rPr>
          <w:rFonts w:ascii="Times New Roman" w:eastAsia="Times New Roman"/>
          <w:sz w:val="21"/>
        </w:rPr>
        <w:t xml:space="preserve">5 </w:t>
      </w:r>
      <w:r>
        <w:rPr>
          <w:spacing w:val="-3"/>
          <w:sz w:val="21"/>
        </w:rPr>
        <w:t>分）</w:t>
      </w:r>
    </w:p>
    <w:p>
      <w:pPr>
        <w:pStyle w:val="BodyText"/>
        <w:spacing w:before="4"/>
        <w:ind w:left="0"/>
        <w:rPr>
          <w:sz w:val="24"/>
        </w:rPr>
      </w:pPr>
    </w:p>
    <w:p>
      <w:pPr>
        <w:pStyle w:val="Heading2"/>
        <w:numPr>
          <w:ilvl w:val="0"/>
          <w:numId w:val="10"/>
        </w:numPr>
        <w:tabs>
          <w:tab w:val="left" w:pos="432"/>
        </w:tabs>
        <w:spacing w:before="1"/>
        <w:ind w:left="431" w:hanging="313"/>
        <w:rPr>
          <w:rFonts w:ascii="Times New Roman" w:eastAsia="Times New Roman"/>
        </w:rPr>
      </w:pPr>
      <w:r>
        <w:rPr>
          <w:spacing w:val="-3"/>
        </w:rPr>
        <w:t>清朝是中国历史上统一的多民族国家逐步发展以至最后定型的关键时期。阅读材料</w:t>
      </w:r>
      <w:r>
        <w:rPr>
          <w:rFonts w:ascii="Times New Roman" w:eastAsia="Times New Roman"/>
          <w:spacing w:val="-3"/>
        </w:rPr>
        <w:t>,</w:t>
      </w:r>
      <w:r>
        <w:t>回答问题。</w:t>
      </w:r>
    </w:p>
    <w:p>
      <w:pPr>
        <w:spacing w:before="43"/>
        <w:ind w:left="119"/>
        <w:rPr>
          <w:rFonts w:ascii="Times New Roman" w:eastAsia="Times New Roman"/>
          <w:b/>
          <w:sz w:val="21"/>
        </w:rPr>
      </w:pPr>
      <w:r>
        <w:rPr>
          <w:rFonts w:ascii="Times New Roman" w:eastAsia="Times New Roman"/>
          <w:b/>
          <w:sz w:val="21"/>
        </w:rPr>
        <w:t xml:space="preserve">(15 </w:t>
      </w:r>
      <w:r>
        <w:rPr>
          <w:b/>
          <w:sz w:val="21"/>
        </w:rPr>
        <w:t>分</w:t>
      </w:r>
      <w:r>
        <w:rPr>
          <w:rFonts w:ascii="Times New Roman" w:eastAsia="Times New Roman"/>
          <w:b/>
          <w:sz w:val="21"/>
        </w:rPr>
        <w:t>)</w:t>
      </w:r>
    </w:p>
    <w:p>
      <w:pPr>
        <w:pStyle w:val="BodyText"/>
        <w:tabs>
          <w:tab w:val="left" w:pos="1381"/>
        </w:tabs>
        <w:spacing w:before="21" w:line="242" w:lineRule="auto"/>
        <w:ind w:left="119" w:right="255" w:firstLine="420"/>
        <w:rPr>
          <w:rFonts w:ascii="楷体" w:eastAsia="楷体"/>
        </w:rPr>
      </w:pPr>
      <w:r>
        <w:rPr>
          <w:rFonts w:ascii="黑体" w:eastAsia="黑体" w:hint="eastAsia"/>
        </w:rPr>
        <w:t>材料一</w:t>
      </w:r>
      <w:r>
        <w:rPr>
          <w:rFonts w:ascii="黑体" w:eastAsia="黑体" w:hint="eastAsia"/>
        </w:rPr>
        <w:tab/>
      </w:r>
      <w:r>
        <w:rPr>
          <w:rFonts w:ascii="楷体" w:eastAsia="楷体" w:hint="eastAsia"/>
          <w:spacing w:val="-3"/>
        </w:rPr>
        <w:t>公</w:t>
      </w:r>
      <w:r>
        <w:rPr>
          <w:rFonts w:ascii="楷体" w:eastAsia="楷体" w:hint="eastAsia"/>
        </w:rPr>
        <w:t>元</w:t>
      </w:r>
      <w:r>
        <w:rPr>
          <w:rFonts w:ascii="楷体" w:eastAsia="楷体" w:hint="eastAsia"/>
          <w:spacing w:val="-45"/>
        </w:rPr>
        <w:t xml:space="preserve"> </w:t>
      </w:r>
      <w:r>
        <w:rPr>
          <w:rFonts w:ascii="楷体" w:eastAsia="楷体" w:hint="eastAsia"/>
        </w:rPr>
        <w:t>1696</w:t>
      </w:r>
      <w:r>
        <w:rPr>
          <w:rFonts w:ascii="楷体" w:eastAsia="楷体" w:hint="eastAsia"/>
          <w:spacing w:val="-47"/>
        </w:rPr>
        <w:t xml:space="preserve"> </w:t>
      </w:r>
      <w:r>
        <w:rPr>
          <w:rFonts w:ascii="楷体" w:eastAsia="楷体" w:hint="eastAsia"/>
        </w:rPr>
        <w:t>年</w:t>
      </w:r>
      <w:r>
        <w:rPr>
          <w:rFonts w:ascii="楷体" w:eastAsia="楷体" w:hint="eastAsia"/>
          <w:spacing w:val="-3"/>
        </w:rPr>
        <w:t>康熙</w:t>
      </w:r>
      <w:r>
        <w:rPr>
          <w:rFonts w:ascii="楷体" w:eastAsia="楷体" w:hint="eastAsia"/>
        </w:rPr>
        <w:t>帝率</w:t>
      </w:r>
      <w:r>
        <w:rPr>
          <w:rFonts w:ascii="楷体" w:eastAsia="楷体" w:hint="eastAsia"/>
          <w:spacing w:val="-3"/>
        </w:rPr>
        <w:t>军</w:t>
      </w:r>
      <w:r>
        <w:rPr>
          <w:rFonts w:ascii="楷体" w:eastAsia="楷体" w:hint="eastAsia"/>
        </w:rPr>
        <w:t>亲</w:t>
      </w:r>
      <w:r>
        <w:rPr>
          <w:rFonts w:ascii="楷体" w:eastAsia="楷体" w:hint="eastAsia"/>
          <w:spacing w:val="-3"/>
        </w:rPr>
        <w:t>征</w:t>
      </w:r>
      <w:r>
        <w:rPr>
          <w:rFonts w:ascii="楷体" w:eastAsia="楷体" w:hint="eastAsia"/>
        </w:rPr>
        <w:t>,</w:t>
      </w:r>
      <w:r>
        <w:rPr>
          <w:rFonts w:ascii="楷体" w:eastAsia="楷体" w:hint="eastAsia"/>
          <w:spacing w:val="-3"/>
        </w:rPr>
        <w:t>平</w:t>
      </w:r>
      <w:r>
        <w:rPr>
          <w:rFonts w:ascii="楷体" w:eastAsia="楷体" w:hint="eastAsia"/>
        </w:rPr>
        <w:t>定</w:t>
      </w:r>
      <w:r>
        <w:rPr>
          <w:rFonts w:ascii="楷体" w:eastAsia="楷体" w:hint="eastAsia"/>
          <w:spacing w:val="-3"/>
        </w:rPr>
        <w:t>了</w:t>
      </w:r>
      <w:r>
        <w:rPr>
          <w:rFonts w:ascii="楷体" w:eastAsia="楷体" w:hint="eastAsia"/>
        </w:rPr>
        <w:t>噶</w:t>
      </w:r>
      <w:r>
        <w:rPr>
          <w:rFonts w:ascii="楷体" w:eastAsia="楷体" w:hint="eastAsia"/>
          <w:spacing w:val="-3"/>
        </w:rPr>
        <w:t>尔丹</w:t>
      </w:r>
      <w:r>
        <w:rPr>
          <w:rFonts w:ascii="楷体" w:eastAsia="楷体" w:hint="eastAsia"/>
        </w:rPr>
        <w:t>发动</w:t>
      </w:r>
      <w:r>
        <w:rPr>
          <w:rFonts w:ascii="楷体" w:eastAsia="楷体" w:hint="eastAsia"/>
          <w:spacing w:val="-3"/>
        </w:rPr>
        <w:t>的</w:t>
      </w:r>
      <w:r>
        <w:rPr>
          <w:rFonts w:ascii="楷体" w:eastAsia="楷体" w:hint="eastAsia"/>
        </w:rPr>
        <w:t>叛</w:t>
      </w:r>
      <w:r>
        <w:rPr>
          <w:rFonts w:ascii="楷体" w:eastAsia="楷体" w:hint="eastAsia"/>
          <w:spacing w:val="-3"/>
        </w:rPr>
        <w:t>乱</w:t>
      </w:r>
      <w:r>
        <w:rPr>
          <w:rFonts w:ascii="楷体" w:eastAsia="楷体" w:hint="eastAsia"/>
        </w:rPr>
        <w:t>。</w:t>
      </w:r>
      <w:r>
        <w:rPr>
          <w:rFonts w:ascii="楷体" w:eastAsia="楷体" w:hint="eastAsia"/>
          <w:spacing w:val="-3"/>
        </w:rPr>
        <w:t>公</w:t>
      </w:r>
      <w:r>
        <w:rPr>
          <w:rFonts w:ascii="楷体" w:eastAsia="楷体" w:hint="eastAsia"/>
        </w:rPr>
        <w:t>元</w:t>
      </w:r>
      <w:r>
        <w:rPr>
          <w:rFonts w:ascii="楷体" w:eastAsia="楷体" w:hint="eastAsia"/>
          <w:spacing w:val="-44"/>
        </w:rPr>
        <w:t xml:space="preserve"> </w:t>
      </w:r>
      <w:r>
        <w:rPr>
          <w:rFonts w:ascii="楷体" w:eastAsia="楷体" w:hint="eastAsia"/>
        </w:rPr>
        <w:t>1720</w:t>
      </w:r>
      <w:r>
        <w:rPr>
          <w:rFonts w:ascii="楷体" w:eastAsia="楷体" w:hint="eastAsia"/>
          <w:spacing w:val="-47"/>
        </w:rPr>
        <w:t xml:space="preserve"> </w:t>
      </w:r>
      <w:r>
        <w:rPr>
          <w:rFonts w:ascii="楷体" w:eastAsia="楷体" w:hint="eastAsia"/>
          <w:spacing w:val="-3"/>
        </w:rPr>
        <w:t>年</w:t>
      </w:r>
      <w:r>
        <w:rPr>
          <w:rFonts w:ascii="楷体" w:eastAsia="楷体" w:hint="eastAsia"/>
        </w:rPr>
        <w:t>,康</w:t>
      </w:r>
      <w:r>
        <w:rPr>
          <w:rFonts w:ascii="楷体" w:eastAsia="楷体" w:hint="eastAsia"/>
          <w:spacing w:val="-3"/>
        </w:rPr>
        <w:t>熙</w:t>
      </w:r>
      <w:r>
        <w:rPr>
          <w:rFonts w:ascii="楷体" w:eastAsia="楷体" w:hint="eastAsia"/>
        </w:rPr>
        <w:t>帝</w:t>
      </w:r>
      <w:r>
        <w:rPr>
          <w:rFonts w:ascii="楷体" w:eastAsia="楷体" w:hint="eastAsia"/>
          <w:spacing w:val="-3"/>
        </w:rPr>
        <w:t>又</w:t>
      </w:r>
      <w:r>
        <w:rPr>
          <w:rFonts w:ascii="楷体" w:eastAsia="楷体" w:hint="eastAsia"/>
        </w:rPr>
        <w:t>派兵进入</w:t>
      </w:r>
      <w:r>
        <w:rPr>
          <w:rFonts w:ascii="楷体" w:eastAsia="楷体" w:hint="eastAsia"/>
          <w:spacing w:val="-3"/>
        </w:rPr>
        <w:t>西</w:t>
      </w:r>
      <w:r>
        <w:rPr>
          <w:rFonts w:ascii="楷体" w:eastAsia="楷体" w:hint="eastAsia"/>
        </w:rPr>
        <w:t>藏</w:t>
      </w:r>
      <w:r>
        <w:rPr>
          <w:rFonts w:ascii="楷体" w:eastAsia="楷体" w:hint="eastAsia"/>
          <w:spacing w:val="-3"/>
        </w:rPr>
        <w:t>,</w:t>
      </w:r>
      <w:r>
        <w:rPr>
          <w:rFonts w:ascii="楷体" w:eastAsia="楷体" w:hint="eastAsia"/>
        </w:rPr>
        <w:t>驱</w:t>
      </w:r>
      <w:r>
        <w:rPr>
          <w:rFonts w:ascii="楷体" w:eastAsia="楷体" w:hint="eastAsia"/>
          <w:spacing w:val="-3"/>
        </w:rPr>
        <w:t>逐</w:t>
      </w:r>
      <w:r>
        <w:rPr>
          <w:rFonts w:ascii="楷体" w:eastAsia="楷体" w:hint="eastAsia"/>
        </w:rPr>
        <w:t>了</w:t>
      </w:r>
      <w:r>
        <w:rPr>
          <w:rFonts w:ascii="楷体" w:eastAsia="楷体" w:hint="eastAsia"/>
          <w:spacing w:val="-3"/>
        </w:rPr>
        <w:t>准</w:t>
      </w:r>
      <w:r>
        <w:rPr>
          <w:rFonts w:ascii="楷体" w:eastAsia="楷体" w:hint="eastAsia"/>
        </w:rPr>
        <w:t>噶</w:t>
      </w:r>
      <w:r>
        <w:rPr>
          <w:rFonts w:ascii="楷体" w:eastAsia="楷体" w:hint="eastAsia"/>
          <w:spacing w:val="-3"/>
        </w:rPr>
        <w:t>尔的</w:t>
      </w:r>
      <w:r>
        <w:rPr>
          <w:rFonts w:ascii="楷体" w:eastAsia="楷体" w:hint="eastAsia"/>
        </w:rPr>
        <w:t>势力</w:t>
      </w:r>
      <w:r>
        <w:rPr>
          <w:rFonts w:ascii="楷体" w:eastAsia="楷体" w:hint="eastAsia"/>
          <w:spacing w:val="-3"/>
        </w:rPr>
        <w:t>。</w:t>
      </w:r>
      <w:r>
        <w:rPr>
          <w:rFonts w:ascii="楷体" w:eastAsia="楷体" w:hint="eastAsia"/>
        </w:rPr>
        <w:t>清</w:t>
      </w:r>
      <w:r>
        <w:rPr>
          <w:rFonts w:ascii="楷体" w:eastAsia="楷体" w:hint="eastAsia"/>
          <w:spacing w:val="-3"/>
        </w:rPr>
        <w:t>朝</w:t>
      </w:r>
      <w:r>
        <w:rPr>
          <w:rFonts w:ascii="楷体" w:eastAsia="楷体" w:hint="eastAsia"/>
        </w:rPr>
        <w:t>统</w:t>
      </w:r>
      <w:r>
        <w:rPr>
          <w:rFonts w:ascii="楷体" w:eastAsia="楷体" w:hint="eastAsia"/>
          <w:spacing w:val="-3"/>
        </w:rPr>
        <w:t>治</w:t>
      </w:r>
      <w:r>
        <w:rPr>
          <w:rFonts w:ascii="楷体" w:eastAsia="楷体" w:hint="eastAsia"/>
        </w:rPr>
        <w:t>者</w:t>
      </w:r>
      <w:r>
        <w:rPr>
          <w:rFonts w:ascii="楷体" w:eastAsia="楷体" w:hint="eastAsia"/>
          <w:spacing w:val="-3"/>
        </w:rPr>
        <w:t>还</w:t>
      </w:r>
      <w:r>
        <w:rPr>
          <w:rFonts w:ascii="楷体" w:eastAsia="楷体" w:hint="eastAsia"/>
        </w:rPr>
        <w:t>与</w:t>
      </w:r>
      <w:r>
        <w:rPr>
          <w:rFonts w:ascii="楷体" w:eastAsia="楷体" w:hint="eastAsia"/>
          <w:spacing w:val="-3"/>
        </w:rPr>
        <w:t>内</w:t>
      </w:r>
      <w:r>
        <w:rPr>
          <w:rFonts w:ascii="楷体" w:eastAsia="楷体" w:hint="eastAsia"/>
        </w:rPr>
        <w:t>外蒙</w:t>
      </w:r>
      <w:r>
        <w:rPr>
          <w:rFonts w:ascii="楷体" w:eastAsia="楷体" w:hint="eastAsia"/>
          <w:spacing w:val="-3"/>
        </w:rPr>
        <w:t>古</w:t>
      </w:r>
      <w:r>
        <w:rPr>
          <w:rFonts w:ascii="楷体" w:eastAsia="楷体" w:hint="eastAsia"/>
        </w:rPr>
        <w:t>上</w:t>
      </w:r>
      <w:r>
        <w:rPr>
          <w:rFonts w:ascii="楷体" w:eastAsia="楷体" w:hint="eastAsia"/>
          <w:spacing w:val="-3"/>
        </w:rPr>
        <w:t>层</w:t>
      </w:r>
      <w:r>
        <w:rPr>
          <w:rFonts w:ascii="楷体" w:eastAsia="楷体" w:hint="eastAsia"/>
        </w:rPr>
        <w:t>长</w:t>
      </w:r>
      <w:r>
        <w:rPr>
          <w:rFonts w:ascii="楷体" w:eastAsia="楷体" w:hint="eastAsia"/>
          <w:spacing w:val="-3"/>
        </w:rPr>
        <w:t>期</w:t>
      </w:r>
      <w:r>
        <w:rPr>
          <w:rFonts w:ascii="楷体" w:eastAsia="楷体" w:hint="eastAsia"/>
        </w:rPr>
        <w:t>联</w:t>
      </w:r>
      <w:r>
        <w:rPr>
          <w:rFonts w:ascii="楷体" w:eastAsia="楷体" w:hint="eastAsia"/>
          <w:spacing w:val="-3"/>
        </w:rPr>
        <w:t>姻</w:t>
      </w:r>
      <w:r>
        <w:rPr>
          <w:rFonts w:ascii="楷体" w:eastAsia="楷体" w:hint="eastAsia"/>
        </w:rPr>
        <w:t>,</w:t>
      </w:r>
      <w:r>
        <w:rPr>
          <w:rFonts w:ascii="楷体" w:eastAsia="楷体" w:hint="eastAsia"/>
          <w:spacing w:val="-3"/>
        </w:rPr>
        <w:t>积极</w:t>
      </w:r>
      <w:r>
        <w:rPr>
          <w:rFonts w:ascii="楷体" w:eastAsia="楷体" w:hint="eastAsia"/>
        </w:rPr>
        <w:t>传播</w:t>
      </w:r>
      <w:r>
        <w:rPr>
          <w:rFonts w:ascii="楷体" w:eastAsia="楷体" w:hint="eastAsia"/>
          <w:spacing w:val="-3"/>
        </w:rPr>
        <w:t>佛</w:t>
      </w:r>
      <w:r>
        <w:rPr>
          <w:rFonts w:ascii="楷体" w:eastAsia="楷体" w:hint="eastAsia"/>
        </w:rPr>
        <w:t>教</w:t>
      </w:r>
      <w:r>
        <w:rPr>
          <w:rFonts w:ascii="楷体" w:eastAsia="楷体" w:hint="eastAsia"/>
          <w:spacing w:val="-3"/>
        </w:rPr>
        <w:t>,</w:t>
      </w:r>
      <w:r>
        <w:rPr>
          <w:rFonts w:ascii="楷体" w:eastAsia="楷体" w:hint="eastAsia"/>
        </w:rPr>
        <w:t>利</w:t>
      </w:r>
      <w:r>
        <w:rPr>
          <w:rFonts w:ascii="楷体" w:eastAsia="楷体" w:hint="eastAsia"/>
          <w:spacing w:val="-3"/>
        </w:rPr>
        <w:t>用</w:t>
      </w:r>
      <w:r>
        <w:rPr>
          <w:rFonts w:ascii="楷体" w:eastAsia="楷体" w:hint="eastAsia"/>
        </w:rPr>
        <w:t>上层联络</w:t>
      </w:r>
      <w:r>
        <w:rPr>
          <w:rFonts w:ascii="楷体" w:eastAsia="楷体" w:hint="eastAsia"/>
          <w:spacing w:val="-3"/>
        </w:rPr>
        <w:t>和</w:t>
      </w:r>
      <w:r>
        <w:rPr>
          <w:rFonts w:ascii="楷体" w:eastAsia="楷体" w:hint="eastAsia"/>
        </w:rPr>
        <w:t>文</w:t>
      </w:r>
      <w:r>
        <w:rPr>
          <w:rFonts w:ascii="楷体" w:eastAsia="楷体" w:hint="eastAsia"/>
          <w:spacing w:val="-3"/>
        </w:rPr>
        <w:t>化</w:t>
      </w:r>
      <w:r>
        <w:rPr>
          <w:rFonts w:ascii="楷体" w:eastAsia="楷体" w:hint="eastAsia"/>
        </w:rPr>
        <w:t>影</w:t>
      </w:r>
      <w:r>
        <w:rPr>
          <w:rFonts w:ascii="楷体" w:eastAsia="楷体" w:hint="eastAsia"/>
          <w:spacing w:val="-3"/>
        </w:rPr>
        <w:t>响</w:t>
      </w:r>
      <w:r>
        <w:rPr>
          <w:rFonts w:ascii="楷体" w:eastAsia="楷体" w:hint="eastAsia"/>
        </w:rPr>
        <w:t>的</w:t>
      </w:r>
      <w:r>
        <w:rPr>
          <w:rFonts w:ascii="楷体" w:eastAsia="楷体" w:hint="eastAsia"/>
          <w:spacing w:val="-3"/>
        </w:rPr>
        <w:t>作</w:t>
      </w:r>
      <w:r>
        <w:rPr>
          <w:rFonts w:ascii="楷体" w:eastAsia="楷体" w:hint="eastAsia"/>
        </w:rPr>
        <w:t>用</w:t>
      </w:r>
      <w:r>
        <w:rPr>
          <w:rFonts w:ascii="楷体" w:eastAsia="楷体" w:hint="eastAsia"/>
          <w:spacing w:val="-3"/>
        </w:rPr>
        <w:t>,促</w:t>
      </w:r>
      <w:r>
        <w:rPr>
          <w:rFonts w:ascii="楷体" w:eastAsia="楷体" w:hint="eastAsia"/>
        </w:rPr>
        <w:t>进了</w:t>
      </w:r>
      <w:r>
        <w:rPr>
          <w:rFonts w:ascii="楷体" w:eastAsia="楷体" w:hint="eastAsia"/>
          <w:spacing w:val="-3"/>
        </w:rPr>
        <w:t>内</w:t>
      </w:r>
      <w:r>
        <w:rPr>
          <w:rFonts w:ascii="楷体" w:eastAsia="楷体" w:hint="eastAsia"/>
        </w:rPr>
        <w:t>外</w:t>
      </w:r>
      <w:r>
        <w:rPr>
          <w:rFonts w:ascii="楷体" w:eastAsia="楷体" w:hint="eastAsia"/>
          <w:spacing w:val="-3"/>
        </w:rPr>
        <w:t>蒙</w:t>
      </w:r>
      <w:r>
        <w:rPr>
          <w:rFonts w:ascii="楷体" w:eastAsia="楷体" w:hint="eastAsia"/>
        </w:rPr>
        <w:t>古</w:t>
      </w:r>
      <w:r>
        <w:rPr>
          <w:rFonts w:ascii="楷体" w:eastAsia="楷体" w:hint="eastAsia"/>
          <w:spacing w:val="-3"/>
        </w:rPr>
        <w:t>与</w:t>
      </w:r>
      <w:r>
        <w:rPr>
          <w:rFonts w:ascii="楷体" w:eastAsia="楷体" w:hint="eastAsia"/>
        </w:rPr>
        <w:t>内</w:t>
      </w:r>
      <w:r>
        <w:rPr>
          <w:rFonts w:ascii="楷体" w:eastAsia="楷体" w:hint="eastAsia"/>
          <w:spacing w:val="-3"/>
        </w:rPr>
        <w:t>地</w:t>
      </w:r>
      <w:r>
        <w:rPr>
          <w:rFonts w:ascii="楷体" w:eastAsia="楷体" w:hint="eastAsia"/>
        </w:rPr>
        <w:t>的</w:t>
      </w:r>
      <w:r>
        <w:rPr>
          <w:rFonts w:ascii="楷体" w:eastAsia="楷体" w:hint="eastAsia"/>
          <w:spacing w:val="-3"/>
        </w:rPr>
        <w:t>相</w:t>
      </w:r>
      <w:r>
        <w:rPr>
          <w:rFonts w:ascii="楷体" w:eastAsia="楷体" w:hint="eastAsia"/>
        </w:rPr>
        <w:t>互了解,</w:t>
      </w:r>
      <w:r>
        <w:rPr>
          <w:rFonts w:ascii="楷体" w:eastAsia="楷体" w:hint="eastAsia"/>
          <w:spacing w:val="-3"/>
        </w:rPr>
        <w:t>解</w:t>
      </w:r>
      <w:r>
        <w:rPr>
          <w:rFonts w:ascii="楷体" w:eastAsia="楷体" w:hint="eastAsia"/>
        </w:rPr>
        <w:t>决</w:t>
      </w:r>
      <w:r>
        <w:rPr>
          <w:rFonts w:ascii="楷体" w:eastAsia="楷体" w:hint="eastAsia"/>
          <w:spacing w:val="-3"/>
        </w:rPr>
        <w:t>了</w:t>
      </w:r>
      <w:r>
        <w:rPr>
          <w:rFonts w:ascii="楷体" w:eastAsia="楷体" w:hint="eastAsia"/>
        </w:rPr>
        <w:t>长</w:t>
      </w:r>
      <w:r>
        <w:rPr>
          <w:rFonts w:ascii="楷体" w:eastAsia="楷体" w:hint="eastAsia"/>
          <w:spacing w:val="-3"/>
        </w:rPr>
        <w:t>期</w:t>
      </w:r>
      <w:r>
        <w:rPr>
          <w:rFonts w:ascii="楷体" w:eastAsia="楷体" w:hint="eastAsia"/>
        </w:rPr>
        <w:t>以</w:t>
      </w:r>
      <w:r>
        <w:rPr>
          <w:rFonts w:ascii="楷体" w:eastAsia="楷体" w:hint="eastAsia"/>
          <w:spacing w:val="-3"/>
        </w:rPr>
        <w:t>来中</w:t>
      </w:r>
      <w:r>
        <w:rPr>
          <w:rFonts w:ascii="楷体" w:eastAsia="楷体" w:hint="eastAsia"/>
        </w:rPr>
        <w:t>原王</w:t>
      </w:r>
      <w:r>
        <w:rPr>
          <w:rFonts w:ascii="楷体" w:eastAsia="楷体" w:hint="eastAsia"/>
          <w:spacing w:val="-3"/>
        </w:rPr>
        <w:t>朝</w:t>
      </w:r>
      <w:r>
        <w:rPr>
          <w:rFonts w:ascii="楷体" w:eastAsia="楷体" w:hint="eastAsia"/>
        </w:rPr>
        <w:t>受</w:t>
      </w:r>
      <w:r>
        <w:rPr>
          <w:rFonts w:ascii="楷体" w:eastAsia="楷体" w:hint="eastAsia"/>
          <w:spacing w:val="-3"/>
        </w:rPr>
        <w:t>游</w:t>
      </w:r>
      <w:r>
        <w:rPr>
          <w:rFonts w:ascii="楷体" w:eastAsia="楷体" w:hint="eastAsia"/>
        </w:rPr>
        <w:t>牧</w:t>
      </w:r>
      <w:r>
        <w:rPr>
          <w:rFonts w:ascii="楷体" w:eastAsia="楷体" w:hint="eastAsia"/>
          <w:spacing w:val="-3"/>
        </w:rPr>
        <w:t>势</w:t>
      </w:r>
      <w:r>
        <w:rPr>
          <w:rFonts w:ascii="楷体" w:eastAsia="楷体" w:hint="eastAsia"/>
        </w:rPr>
        <w:t>力南下威</w:t>
      </w:r>
      <w:r>
        <w:rPr>
          <w:rFonts w:ascii="楷体" w:eastAsia="楷体" w:hint="eastAsia"/>
          <w:spacing w:val="-3"/>
        </w:rPr>
        <w:t>胁</w:t>
      </w:r>
      <w:r>
        <w:rPr>
          <w:rFonts w:ascii="楷体" w:eastAsia="楷体" w:hint="eastAsia"/>
        </w:rPr>
        <w:t>的</w:t>
      </w:r>
      <w:r>
        <w:rPr>
          <w:rFonts w:ascii="楷体" w:eastAsia="楷体" w:hint="eastAsia"/>
          <w:spacing w:val="-3"/>
        </w:rPr>
        <w:t>问</w:t>
      </w:r>
      <w:r>
        <w:rPr>
          <w:rFonts w:ascii="楷体" w:eastAsia="楷体" w:hint="eastAsia"/>
        </w:rPr>
        <w:t>题</w:t>
      </w:r>
      <w:r>
        <w:rPr>
          <w:rFonts w:ascii="楷体" w:eastAsia="楷体" w:hint="eastAsia"/>
          <w:spacing w:val="-3"/>
        </w:rPr>
        <w:t>。</w:t>
      </w:r>
      <w:r>
        <w:rPr>
          <w:rFonts w:ascii="楷体" w:eastAsia="楷体" w:hint="eastAsia"/>
        </w:rPr>
        <w:t>自</w:t>
      </w:r>
      <w:r>
        <w:rPr>
          <w:rFonts w:ascii="楷体" w:eastAsia="楷体" w:hint="eastAsia"/>
          <w:spacing w:val="-3"/>
        </w:rPr>
        <w:t>贝</w:t>
      </w:r>
      <w:r>
        <w:rPr>
          <w:rFonts w:ascii="楷体" w:eastAsia="楷体" w:hint="eastAsia"/>
        </w:rPr>
        <w:t>加</w:t>
      </w:r>
      <w:r>
        <w:rPr>
          <w:rFonts w:ascii="楷体" w:eastAsia="楷体" w:hint="eastAsia"/>
          <w:spacing w:val="-3"/>
        </w:rPr>
        <w:t>尔</w:t>
      </w:r>
      <w:r>
        <w:rPr>
          <w:rFonts w:ascii="楷体" w:eastAsia="楷体" w:hint="eastAsia"/>
        </w:rPr>
        <w:t>湖以东,</w:t>
      </w:r>
      <w:r>
        <w:rPr>
          <w:rFonts w:ascii="楷体" w:eastAsia="楷体" w:hint="eastAsia"/>
          <w:spacing w:val="-3"/>
        </w:rPr>
        <w:t>外</w:t>
      </w:r>
      <w:r>
        <w:rPr>
          <w:rFonts w:ascii="楷体" w:eastAsia="楷体" w:hint="eastAsia"/>
        </w:rPr>
        <w:t>兴</w:t>
      </w:r>
      <w:r>
        <w:rPr>
          <w:rFonts w:ascii="楷体" w:eastAsia="楷体" w:hint="eastAsia"/>
          <w:spacing w:val="-3"/>
        </w:rPr>
        <w:t>安</w:t>
      </w:r>
      <w:r>
        <w:rPr>
          <w:rFonts w:ascii="楷体" w:eastAsia="楷体" w:hint="eastAsia"/>
        </w:rPr>
        <w:t>岭</w:t>
      </w:r>
      <w:r>
        <w:rPr>
          <w:rFonts w:ascii="楷体" w:eastAsia="楷体" w:hint="eastAsia"/>
          <w:spacing w:val="-3"/>
        </w:rPr>
        <w:t>以</w:t>
      </w:r>
      <w:r>
        <w:rPr>
          <w:rFonts w:ascii="楷体" w:eastAsia="楷体" w:hint="eastAsia"/>
        </w:rPr>
        <w:t>南</w:t>
      </w:r>
      <w:r>
        <w:rPr>
          <w:rFonts w:ascii="楷体" w:eastAsia="楷体" w:hint="eastAsia"/>
          <w:spacing w:val="-3"/>
        </w:rPr>
        <w:t>的黑</w:t>
      </w:r>
      <w:r>
        <w:rPr>
          <w:rFonts w:ascii="楷体" w:eastAsia="楷体" w:hint="eastAsia"/>
        </w:rPr>
        <w:t>龙江</w:t>
      </w:r>
      <w:r>
        <w:rPr>
          <w:rFonts w:ascii="楷体" w:eastAsia="楷体" w:hint="eastAsia"/>
          <w:spacing w:val="-3"/>
        </w:rPr>
        <w:t>流</w:t>
      </w:r>
      <w:r>
        <w:rPr>
          <w:rFonts w:ascii="楷体" w:eastAsia="楷体" w:hint="eastAsia"/>
        </w:rPr>
        <w:t>域</w:t>
      </w:r>
      <w:r>
        <w:rPr>
          <w:rFonts w:ascii="楷体" w:eastAsia="楷体" w:hint="eastAsia"/>
          <w:spacing w:val="-3"/>
        </w:rPr>
        <w:t>,</w:t>
      </w:r>
      <w:r>
        <w:rPr>
          <w:rFonts w:ascii="楷体" w:eastAsia="楷体" w:hint="eastAsia"/>
        </w:rPr>
        <w:t>也</w:t>
      </w:r>
      <w:r>
        <w:rPr>
          <w:rFonts w:ascii="楷体" w:eastAsia="楷体" w:hint="eastAsia"/>
          <w:spacing w:val="-3"/>
        </w:rPr>
        <w:t>归</w:t>
      </w:r>
      <w:r>
        <w:rPr>
          <w:rFonts w:ascii="楷体" w:eastAsia="楷体" w:hint="eastAsia"/>
        </w:rPr>
        <w:t>入</w:t>
      </w:r>
      <w:r>
        <w:rPr>
          <w:rFonts w:ascii="楷体" w:eastAsia="楷体" w:hint="eastAsia"/>
          <w:spacing w:val="-3"/>
        </w:rPr>
        <w:t>清</w:t>
      </w:r>
      <w:r>
        <w:rPr>
          <w:rFonts w:ascii="楷体" w:eastAsia="楷体" w:hint="eastAsia"/>
        </w:rPr>
        <w:t>朝</w:t>
      </w:r>
      <w:r>
        <w:rPr>
          <w:rFonts w:ascii="楷体" w:eastAsia="楷体" w:hint="eastAsia"/>
          <w:spacing w:val="-3"/>
        </w:rPr>
        <w:t>的版</w:t>
      </w:r>
      <w:r>
        <w:rPr>
          <w:rFonts w:ascii="楷体" w:eastAsia="楷体" w:hint="eastAsia"/>
        </w:rPr>
        <w:t>图。</w:t>
      </w:r>
    </w:p>
    <w:p>
      <w:pPr>
        <w:pStyle w:val="BodyText"/>
        <w:spacing w:before="3"/>
        <w:ind w:left="5307"/>
        <w:rPr>
          <w:rFonts w:ascii="楷体" w:eastAsia="楷体" w:hAnsi="楷体"/>
        </w:rPr>
      </w:pPr>
      <w:r>
        <w:rPr>
          <w:rFonts w:ascii="楷体" w:eastAsia="楷体" w:hAnsi="楷体" w:hint="eastAsia"/>
        </w:rPr>
        <w:t>——方铁:《试论历代王朝的疆域与边疆》</w:t>
      </w:r>
    </w:p>
    <w:p>
      <w:pPr>
        <w:pStyle w:val="BodyText"/>
        <w:tabs>
          <w:tab w:val="left" w:pos="1381"/>
        </w:tabs>
        <w:spacing w:before="2" w:line="242" w:lineRule="auto"/>
        <w:ind w:left="119" w:right="255" w:firstLine="420"/>
        <w:rPr>
          <w:rFonts w:ascii="楷体" w:eastAsia="楷体"/>
        </w:rPr>
      </w:pPr>
      <w:r>
        <w:rPr>
          <w:rFonts w:ascii="黑体" w:eastAsia="黑体" w:hint="eastAsia"/>
        </w:rPr>
        <w:t>材料二</w:t>
      </w:r>
      <w:r>
        <w:rPr>
          <w:rFonts w:ascii="黑体" w:eastAsia="黑体" w:hint="eastAsia"/>
        </w:rPr>
        <w:tab/>
      </w:r>
      <w:r>
        <w:rPr>
          <w:rFonts w:ascii="楷体" w:eastAsia="楷体" w:hint="eastAsia"/>
          <w:spacing w:val="-3"/>
        </w:rPr>
        <w:t>经</w:t>
      </w:r>
      <w:r>
        <w:rPr>
          <w:rFonts w:ascii="楷体" w:eastAsia="楷体" w:hint="eastAsia"/>
        </w:rPr>
        <w:t>过</w:t>
      </w:r>
      <w:r>
        <w:rPr>
          <w:rFonts w:ascii="楷体" w:eastAsia="楷体" w:hint="eastAsia"/>
          <w:spacing w:val="-3"/>
        </w:rPr>
        <w:t>康</w:t>
      </w:r>
      <w:r>
        <w:rPr>
          <w:rFonts w:ascii="楷体" w:eastAsia="楷体" w:hint="eastAsia"/>
        </w:rPr>
        <w:t>煕</w:t>
      </w:r>
      <w:r>
        <w:rPr>
          <w:rFonts w:ascii="楷体" w:eastAsia="楷体" w:hint="eastAsia"/>
          <w:spacing w:val="-3"/>
        </w:rPr>
        <w:t>、</w:t>
      </w:r>
      <w:r>
        <w:rPr>
          <w:rFonts w:ascii="楷体" w:eastAsia="楷体" w:hint="eastAsia"/>
        </w:rPr>
        <w:t>雍</w:t>
      </w:r>
      <w:r>
        <w:rPr>
          <w:rFonts w:ascii="楷体" w:eastAsia="楷体" w:hint="eastAsia"/>
          <w:spacing w:val="-3"/>
        </w:rPr>
        <w:t>正</w:t>
      </w:r>
      <w:r>
        <w:rPr>
          <w:rFonts w:ascii="楷体" w:eastAsia="楷体" w:hint="eastAsia"/>
        </w:rPr>
        <w:t>、乾</w:t>
      </w:r>
      <w:r>
        <w:rPr>
          <w:rFonts w:ascii="楷体" w:eastAsia="楷体" w:hint="eastAsia"/>
          <w:spacing w:val="-3"/>
        </w:rPr>
        <w:t>隆</w:t>
      </w:r>
      <w:r>
        <w:rPr>
          <w:rFonts w:ascii="楷体" w:eastAsia="楷体" w:hint="eastAsia"/>
        </w:rPr>
        <w:t>、</w:t>
      </w:r>
      <w:r>
        <w:rPr>
          <w:rFonts w:ascii="楷体" w:eastAsia="楷体" w:hint="eastAsia"/>
          <w:spacing w:val="-3"/>
        </w:rPr>
        <w:t>嘉</w:t>
      </w:r>
      <w:r>
        <w:rPr>
          <w:rFonts w:ascii="楷体" w:eastAsia="楷体" w:hint="eastAsia"/>
        </w:rPr>
        <w:t>庆</w:t>
      </w:r>
      <w:r>
        <w:rPr>
          <w:rFonts w:ascii="楷体" w:eastAsia="楷体" w:hint="eastAsia"/>
          <w:spacing w:val="-3"/>
        </w:rPr>
        <w:t>祖</w:t>
      </w:r>
      <w:r>
        <w:rPr>
          <w:rFonts w:ascii="楷体" w:eastAsia="楷体" w:hint="eastAsia"/>
        </w:rPr>
        <w:t>孙</w:t>
      </w:r>
      <w:r>
        <w:rPr>
          <w:rFonts w:ascii="楷体" w:eastAsia="楷体" w:hint="eastAsia"/>
          <w:spacing w:val="-3"/>
        </w:rPr>
        <w:t>四</w:t>
      </w:r>
      <w:r>
        <w:rPr>
          <w:rFonts w:ascii="楷体" w:eastAsia="楷体" w:hint="eastAsia"/>
        </w:rPr>
        <w:t>代</w:t>
      </w:r>
      <w:r>
        <w:rPr>
          <w:rFonts w:ascii="楷体" w:eastAsia="楷体" w:hint="eastAsia"/>
          <w:spacing w:val="-3"/>
        </w:rPr>
        <w:t>的</w:t>
      </w:r>
      <w:r>
        <w:rPr>
          <w:rFonts w:ascii="楷体" w:eastAsia="楷体" w:hint="eastAsia"/>
        </w:rPr>
        <w:t>开拓</w:t>
      </w:r>
      <w:r>
        <w:rPr>
          <w:rFonts w:ascii="楷体" w:eastAsia="楷体" w:hint="eastAsia"/>
          <w:spacing w:val="-3"/>
        </w:rPr>
        <w:t>,</w:t>
      </w:r>
      <w:r>
        <w:rPr>
          <w:rFonts w:ascii="楷体" w:eastAsia="楷体" w:hint="eastAsia"/>
        </w:rPr>
        <w:t>中</w:t>
      </w:r>
      <w:r>
        <w:rPr>
          <w:rFonts w:ascii="楷体" w:eastAsia="楷体" w:hint="eastAsia"/>
          <w:spacing w:val="-3"/>
        </w:rPr>
        <w:t>国</w:t>
      </w:r>
      <w:r>
        <w:rPr>
          <w:rFonts w:ascii="楷体" w:eastAsia="楷体" w:hint="eastAsia"/>
        </w:rPr>
        <w:t>疆</w:t>
      </w:r>
      <w:r>
        <w:rPr>
          <w:rFonts w:ascii="楷体" w:eastAsia="楷体" w:hint="eastAsia"/>
          <w:spacing w:val="-3"/>
        </w:rPr>
        <w:t>域</w:t>
      </w:r>
      <w:r>
        <w:rPr>
          <w:rFonts w:ascii="楷体" w:eastAsia="楷体" w:hint="eastAsia"/>
        </w:rPr>
        <w:t>达</w:t>
      </w:r>
      <w:r>
        <w:rPr>
          <w:rFonts w:ascii="楷体" w:eastAsia="楷体" w:hint="eastAsia"/>
          <w:spacing w:val="-3"/>
        </w:rPr>
        <w:t>到</w:t>
      </w:r>
      <w:r>
        <w:rPr>
          <w:rFonts w:ascii="楷体" w:eastAsia="楷体" w:hint="eastAsia"/>
        </w:rPr>
        <w:t>了</w:t>
      </w:r>
      <w:r>
        <w:rPr>
          <w:rFonts w:ascii="楷体" w:eastAsia="楷体" w:hint="eastAsia"/>
          <w:spacing w:val="-3"/>
        </w:rPr>
        <w:t>内在</w:t>
      </w:r>
      <w:r>
        <w:rPr>
          <w:rFonts w:ascii="楷体" w:eastAsia="楷体" w:hint="eastAsia"/>
        </w:rPr>
        <w:t>发展</w:t>
      </w:r>
      <w:r>
        <w:rPr>
          <w:rFonts w:ascii="楷体" w:eastAsia="楷体" w:hint="eastAsia"/>
          <w:spacing w:val="-3"/>
        </w:rPr>
        <w:t>的</w:t>
      </w:r>
      <w:r>
        <w:rPr>
          <w:rFonts w:ascii="楷体" w:eastAsia="楷体" w:hint="eastAsia"/>
        </w:rPr>
        <w:t>极</w:t>
      </w:r>
      <w:r>
        <w:rPr>
          <w:rFonts w:ascii="楷体" w:eastAsia="楷体" w:hint="eastAsia"/>
          <w:spacing w:val="-3"/>
        </w:rPr>
        <w:t>致</w:t>
      </w:r>
      <w:r>
        <w:rPr>
          <w:rFonts w:ascii="楷体" w:eastAsia="楷体" w:hint="eastAsia"/>
        </w:rPr>
        <w:t>。同时,</w:t>
      </w:r>
      <w:r>
        <w:rPr>
          <w:rFonts w:ascii="楷体" w:eastAsia="楷体" w:hint="eastAsia"/>
          <w:spacing w:val="-3"/>
        </w:rPr>
        <w:t>中</w:t>
      </w:r>
      <w:r>
        <w:rPr>
          <w:rFonts w:ascii="楷体" w:eastAsia="楷体" w:hint="eastAsia"/>
        </w:rPr>
        <w:t>国</w:t>
      </w:r>
      <w:r>
        <w:rPr>
          <w:rFonts w:ascii="楷体" w:eastAsia="楷体" w:hint="eastAsia"/>
          <w:spacing w:val="-3"/>
        </w:rPr>
        <w:t>按</w:t>
      </w:r>
      <w:r>
        <w:rPr>
          <w:rFonts w:ascii="楷体" w:eastAsia="楷体" w:hint="eastAsia"/>
        </w:rPr>
        <w:t>照</w:t>
      </w:r>
      <w:r>
        <w:rPr>
          <w:rFonts w:ascii="楷体" w:eastAsia="楷体" w:hint="eastAsia"/>
          <w:spacing w:val="-3"/>
        </w:rPr>
        <w:t>自</w:t>
      </w:r>
      <w:r>
        <w:rPr>
          <w:rFonts w:ascii="楷体" w:eastAsia="楷体" w:hint="eastAsia"/>
        </w:rPr>
        <w:t>身</w:t>
      </w:r>
      <w:r>
        <w:rPr>
          <w:rFonts w:ascii="楷体" w:eastAsia="楷体" w:hint="eastAsia"/>
          <w:spacing w:val="-3"/>
        </w:rPr>
        <w:t>发</w:t>
      </w:r>
      <w:r>
        <w:rPr>
          <w:rFonts w:ascii="楷体" w:eastAsia="楷体" w:hint="eastAsia"/>
        </w:rPr>
        <w:t>展</w:t>
      </w:r>
      <w:r>
        <w:rPr>
          <w:rFonts w:ascii="楷体" w:eastAsia="楷体" w:hint="eastAsia"/>
          <w:spacing w:val="-3"/>
        </w:rPr>
        <w:t>的轨</w:t>
      </w:r>
      <w:r>
        <w:rPr>
          <w:rFonts w:ascii="楷体" w:eastAsia="楷体" w:hint="eastAsia"/>
        </w:rPr>
        <w:t>道滑行,</w:t>
      </w:r>
      <w:r>
        <w:rPr>
          <w:rFonts w:ascii="楷体" w:eastAsia="楷体" w:hint="eastAsia"/>
          <w:spacing w:val="-3"/>
        </w:rPr>
        <w:t>国</w:t>
      </w:r>
      <w:r>
        <w:rPr>
          <w:rFonts w:ascii="楷体" w:eastAsia="楷体" w:hint="eastAsia"/>
        </w:rPr>
        <w:t>力</w:t>
      </w:r>
      <w:r>
        <w:rPr>
          <w:rFonts w:ascii="楷体" w:eastAsia="楷体" w:hint="eastAsia"/>
          <w:spacing w:val="-3"/>
        </w:rPr>
        <w:t>达</w:t>
      </w:r>
      <w:r>
        <w:rPr>
          <w:rFonts w:ascii="楷体" w:eastAsia="楷体" w:hint="eastAsia"/>
        </w:rPr>
        <w:t>到</w:t>
      </w:r>
      <w:r>
        <w:rPr>
          <w:rFonts w:ascii="楷体" w:eastAsia="楷体" w:hint="eastAsia"/>
          <w:spacing w:val="-3"/>
        </w:rPr>
        <w:t>了</w:t>
      </w:r>
      <w:r>
        <w:rPr>
          <w:rFonts w:ascii="楷体" w:eastAsia="楷体" w:hint="eastAsia"/>
        </w:rPr>
        <w:t>全</w:t>
      </w:r>
      <w:r>
        <w:rPr>
          <w:rFonts w:ascii="楷体" w:eastAsia="楷体" w:hint="eastAsia"/>
          <w:spacing w:val="-3"/>
        </w:rPr>
        <w:t>盛。</w:t>
      </w:r>
      <w:r>
        <w:rPr>
          <w:rFonts w:ascii="楷体" w:eastAsia="楷体" w:hint="eastAsia"/>
        </w:rPr>
        <w:t>在此</w:t>
      </w:r>
      <w:r>
        <w:rPr>
          <w:rFonts w:ascii="楷体" w:eastAsia="楷体" w:hint="eastAsia"/>
          <w:spacing w:val="-3"/>
        </w:rPr>
        <w:t>条</w:t>
      </w:r>
      <w:r>
        <w:rPr>
          <w:rFonts w:ascii="楷体" w:eastAsia="楷体" w:hint="eastAsia"/>
        </w:rPr>
        <w:t>件</w:t>
      </w:r>
      <w:r>
        <w:rPr>
          <w:rFonts w:ascii="楷体" w:eastAsia="楷体" w:hint="eastAsia"/>
          <w:spacing w:val="-3"/>
        </w:rPr>
        <w:t>下</w:t>
      </w:r>
      <w:r>
        <w:rPr>
          <w:rFonts w:ascii="楷体" w:eastAsia="楷体" w:hint="eastAsia"/>
        </w:rPr>
        <w:t>,</w:t>
      </w:r>
      <w:r>
        <w:rPr>
          <w:rFonts w:ascii="楷体" w:eastAsia="楷体" w:hint="eastAsia"/>
          <w:spacing w:val="-3"/>
        </w:rPr>
        <w:t>清</w:t>
      </w:r>
      <w:r>
        <w:rPr>
          <w:rFonts w:ascii="楷体" w:eastAsia="楷体" w:hint="eastAsia"/>
        </w:rPr>
        <w:t>朝</w:t>
      </w:r>
      <w:r>
        <w:rPr>
          <w:rFonts w:ascii="楷体" w:eastAsia="楷体" w:hint="eastAsia"/>
          <w:spacing w:val="-3"/>
        </w:rPr>
        <w:t>于</w:t>
      </w:r>
      <w:r>
        <w:rPr>
          <w:rFonts w:ascii="楷体" w:eastAsia="楷体" w:hint="eastAsia"/>
        </w:rPr>
        <w:t>北</w:t>
      </w:r>
      <w:r>
        <w:rPr>
          <w:rFonts w:ascii="楷体" w:eastAsia="楷体" w:hint="eastAsia"/>
          <w:spacing w:val="-3"/>
        </w:rPr>
        <w:t>方遏</w:t>
      </w:r>
      <w:r>
        <w:rPr>
          <w:rFonts w:ascii="楷体" w:eastAsia="楷体" w:hint="eastAsia"/>
        </w:rPr>
        <w:t>制了</w:t>
      </w:r>
      <w:r>
        <w:rPr>
          <w:rFonts w:ascii="楷体" w:eastAsia="楷体" w:hint="eastAsia"/>
          <w:spacing w:val="-3"/>
        </w:rPr>
        <w:t>沙</w:t>
      </w:r>
      <w:r>
        <w:rPr>
          <w:rFonts w:ascii="楷体" w:eastAsia="楷体" w:hint="eastAsia"/>
        </w:rPr>
        <w:t>俄</w:t>
      </w:r>
      <w:r>
        <w:rPr>
          <w:rFonts w:ascii="楷体" w:eastAsia="楷体" w:hint="eastAsia"/>
          <w:spacing w:val="-3"/>
        </w:rPr>
        <w:t>的</w:t>
      </w:r>
      <w:r>
        <w:rPr>
          <w:rFonts w:ascii="楷体" w:eastAsia="楷体" w:hint="eastAsia"/>
        </w:rPr>
        <w:t>继</w:t>
      </w:r>
      <w:r>
        <w:rPr>
          <w:rFonts w:ascii="楷体" w:eastAsia="楷体" w:hint="eastAsia"/>
          <w:spacing w:val="-3"/>
        </w:rPr>
        <w:t>续</w:t>
      </w:r>
      <w:r>
        <w:rPr>
          <w:rFonts w:ascii="楷体" w:eastAsia="楷体" w:hint="eastAsia"/>
        </w:rPr>
        <w:t>南下,</w:t>
      </w:r>
      <w:r>
        <w:rPr>
          <w:rFonts w:ascii="楷体" w:eastAsia="楷体" w:hint="eastAsia"/>
          <w:spacing w:val="-3"/>
        </w:rPr>
        <w:t>且</w:t>
      </w:r>
      <w:r>
        <w:rPr>
          <w:rFonts w:ascii="楷体" w:eastAsia="楷体" w:hint="eastAsia"/>
        </w:rPr>
        <w:t>运</w:t>
      </w:r>
      <w:r>
        <w:rPr>
          <w:rFonts w:ascii="楷体" w:eastAsia="楷体" w:hint="eastAsia"/>
          <w:spacing w:val="-3"/>
        </w:rPr>
        <w:t>用</w:t>
      </w:r>
      <w:r>
        <w:rPr>
          <w:rFonts w:ascii="楷体" w:eastAsia="楷体" w:hint="eastAsia"/>
        </w:rPr>
        <w:t>外</w:t>
      </w:r>
      <w:r>
        <w:rPr>
          <w:rFonts w:ascii="楷体" w:eastAsia="楷体" w:hint="eastAsia"/>
          <w:spacing w:val="-3"/>
        </w:rPr>
        <w:t>交</w:t>
      </w:r>
      <w:r>
        <w:rPr>
          <w:rFonts w:ascii="楷体" w:eastAsia="楷体" w:hint="eastAsia"/>
        </w:rPr>
        <w:t>手</w:t>
      </w:r>
      <w:r>
        <w:rPr>
          <w:rFonts w:ascii="楷体" w:eastAsia="楷体" w:hint="eastAsia"/>
          <w:spacing w:val="-3"/>
        </w:rPr>
        <w:t>段</w:t>
      </w:r>
      <w:r>
        <w:rPr>
          <w:rFonts w:ascii="楷体" w:eastAsia="楷体" w:hint="eastAsia"/>
        </w:rPr>
        <w:t>划</w:t>
      </w:r>
      <w:r>
        <w:rPr>
          <w:rFonts w:ascii="楷体" w:eastAsia="楷体" w:hint="eastAsia"/>
          <w:spacing w:val="-3"/>
        </w:rPr>
        <w:t>定了</w:t>
      </w:r>
      <w:r>
        <w:rPr>
          <w:rFonts w:ascii="楷体" w:eastAsia="楷体" w:hint="eastAsia"/>
        </w:rPr>
        <w:t>边界</w:t>
      </w:r>
      <w:r>
        <w:rPr>
          <w:rFonts w:ascii="楷体" w:eastAsia="楷体" w:hint="eastAsia"/>
          <w:spacing w:val="-3"/>
        </w:rPr>
        <w:t>;</w:t>
      </w:r>
      <w:r>
        <w:rPr>
          <w:rFonts w:ascii="楷体" w:eastAsia="楷体" w:hint="eastAsia"/>
        </w:rPr>
        <w:t>于</w:t>
      </w:r>
      <w:r>
        <w:rPr>
          <w:rFonts w:ascii="楷体" w:eastAsia="楷体" w:hint="eastAsia"/>
          <w:spacing w:val="-3"/>
        </w:rPr>
        <w:t>南</w:t>
      </w:r>
      <w:r>
        <w:rPr>
          <w:rFonts w:ascii="楷体" w:eastAsia="楷体" w:hint="eastAsia"/>
        </w:rPr>
        <w:t>方,</w:t>
      </w:r>
      <w:r>
        <w:rPr>
          <w:rFonts w:ascii="楷体" w:eastAsia="楷体" w:hint="eastAsia"/>
          <w:spacing w:val="-3"/>
        </w:rPr>
        <w:t>运</w:t>
      </w:r>
      <w:r>
        <w:rPr>
          <w:rFonts w:ascii="楷体" w:eastAsia="楷体" w:hint="eastAsia"/>
        </w:rPr>
        <w:t>用</w:t>
      </w:r>
      <w:r>
        <w:rPr>
          <w:rFonts w:ascii="楷体" w:eastAsia="楷体" w:hint="eastAsia"/>
          <w:spacing w:val="-3"/>
        </w:rPr>
        <w:t>朝</w:t>
      </w:r>
      <w:r>
        <w:rPr>
          <w:rFonts w:ascii="楷体" w:eastAsia="楷体" w:hint="eastAsia"/>
        </w:rPr>
        <w:t>贡</w:t>
      </w:r>
      <w:r>
        <w:rPr>
          <w:rFonts w:ascii="楷体" w:eastAsia="楷体" w:hint="eastAsia"/>
          <w:spacing w:val="-3"/>
        </w:rPr>
        <w:t>贸</w:t>
      </w:r>
      <w:r>
        <w:rPr>
          <w:rFonts w:ascii="楷体" w:eastAsia="楷体" w:hint="eastAsia"/>
        </w:rPr>
        <w:t>易体</w:t>
      </w:r>
      <w:r>
        <w:rPr>
          <w:rFonts w:ascii="楷体" w:eastAsia="楷体" w:hint="eastAsia"/>
          <w:spacing w:val="-3"/>
        </w:rPr>
        <w:t>制</w:t>
      </w:r>
      <w:r>
        <w:rPr>
          <w:rFonts w:ascii="楷体" w:eastAsia="楷体" w:hint="eastAsia"/>
        </w:rPr>
        <w:t>把</w:t>
      </w:r>
      <w:r>
        <w:rPr>
          <w:rFonts w:ascii="楷体" w:eastAsia="楷体" w:hint="eastAsia"/>
          <w:spacing w:val="-3"/>
        </w:rPr>
        <w:t>欧</w:t>
      </w:r>
      <w:r>
        <w:rPr>
          <w:rFonts w:ascii="楷体" w:eastAsia="楷体" w:hint="eastAsia"/>
        </w:rPr>
        <w:t>洲</w:t>
      </w:r>
      <w:r>
        <w:rPr>
          <w:rFonts w:ascii="楷体" w:eastAsia="楷体" w:hint="eastAsia"/>
          <w:spacing w:val="-3"/>
        </w:rPr>
        <w:t>列</w:t>
      </w:r>
      <w:r>
        <w:rPr>
          <w:rFonts w:ascii="楷体" w:eastAsia="楷体" w:hint="eastAsia"/>
        </w:rPr>
        <w:t>强</w:t>
      </w:r>
      <w:r>
        <w:rPr>
          <w:rFonts w:ascii="楷体" w:eastAsia="楷体" w:hint="eastAsia"/>
          <w:spacing w:val="-3"/>
        </w:rPr>
        <w:t>的</w:t>
      </w:r>
      <w:r>
        <w:rPr>
          <w:rFonts w:ascii="楷体" w:eastAsia="楷体" w:hint="eastAsia"/>
        </w:rPr>
        <w:t>权</w:t>
      </w:r>
      <w:r>
        <w:rPr>
          <w:rFonts w:ascii="楷体" w:eastAsia="楷体" w:hint="eastAsia"/>
          <w:spacing w:val="-3"/>
        </w:rPr>
        <w:t>利</w:t>
      </w:r>
      <w:r>
        <w:rPr>
          <w:rFonts w:ascii="楷体" w:eastAsia="楷体" w:hint="eastAsia"/>
        </w:rPr>
        <w:t>锁定</w:t>
      </w:r>
      <w:r>
        <w:rPr>
          <w:rFonts w:ascii="楷体" w:eastAsia="楷体" w:hint="eastAsia"/>
          <w:spacing w:val="-3"/>
        </w:rPr>
        <w:t>在</w:t>
      </w:r>
      <w:r>
        <w:rPr>
          <w:rFonts w:ascii="楷体" w:eastAsia="楷体" w:hint="eastAsia"/>
        </w:rPr>
        <w:t>规</w:t>
      </w:r>
      <w:r>
        <w:rPr>
          <w:rFonts w:ascii="楷体" w:eastAsia="楷体" w:hint="eastAsia"/>
          <w:spacing w:val="-3"/>
        </w:rPr>
        <w:t>程</w:t>
      </w:r>
      <w:r>
        <w:rPr>
          <w:rFonts w:ascii="楷体" w:eastAsia="楷体" w:hint="eastAsia"/>
        </w:rPr>
        <w:t>所</w:t>
      </w:r>
      <w:r>
        <w:rPr>
          <w:rFonts w:ascii="楷体" w:eastAsia="楷体" w:hint="eastAsia"/>
          <w:spacing w:val="-3"/>
        </w:rPr>
        <w:t>允</w:t>
      </w:r>
      <w:r>
        <w:rPr>
          <w:rFonts w:ascii="楷体" w:eastAsia="楷体" w:hint="eastAsia"/>
        </w:rPr>
        <w:t>许范围内</w:t>
      </w:r>
      <w:r>
        <w:rPr>
          <w:rFonts w:ascii="楷体" w:eastAsia="楷体" w:hint="eastAsia"/>
          <w:spacing w:val="-3"/>
        </w:rPr>
        <w:t>。</w:t>
      </w:r>
      <w:r>
        <w:rPr>
          <w:rFonts w:ascii="楷体" w:eastAsia="楷体" w:hint="eastAsia"/>
        </w:rPr>
        <w:t>这</w:t>
      </w:r>
      <w:r>
        <w:rPr>
          <w:rFonts w:ascii="楷体" w:eastAsia="楷体" w:hint="eastAsia"/>
          <w:spacing w:val="-3"/>
        </w:rPr>
        <w:t>使</w:t>
      </w:r>
      <w:r>
        <w:rPr>
          <w:rFonts w:ascii="楷体" w:eastAsia="楷体" w:hint="eastAsia"/>
        </w:rPr>
        <w:t>得</w:t>
      </w:r>
      <w:r>
        <w:rPr>
          <w:rFonts w:ascii="楷体" w:eastAsia="楷体" w:hint="eastAsia"/>
          <w:spacing w:val="-3"/>
        </w:rPr>
        <w:t>前</w:t>
      </w:r>
      <w:r>
        <w:rPr>
          <w:rFonts w:ascii="楷体" w:eastAsia="楷体" w:hint="eastAsia"/>
        </w:rPr>
        <w:t>中</w:t>
      </w:r>
      <w:r>
        <w:rPr>
          <w:rFonts w:ascii="楷体" w:eastAsia="楷体" w:hint="eastAsia"/>
          <w:spacing w:val="-3"/>
        </w:rPr>
        <w:t>期</w:t>
      </w:r>
      <w:r>
        <w:rPr>
          <w:rFonts w:ascii="楷体" w:eastAsia="楷体" w:hint="eastAsia"/>
        </w:rPr>
        <w:t>的</w:t>
      </w:r>
      <w:r>
        <w:rPr>
          <w:rFonts w:ascii="楷体" w:eastAsia="楷体" w:hint="eastAsia"/>
          <w:spacing w:val="-3"/>
        </w:rPr>
        <w:t>清</w:t>
      </w:r>
      <w:r>
        <w:rPr>
          <w:rFonts w:ascii="楷体" w:eastAsia="楷体" w:hint="eastAsia"/>
        </w:rPr>
        <w:t>朝对</w:t>
      </w:r>
      <w:r>
        <w:rPr>
          <w:rFonts w:ascii="楷体" w:eastAsia="楷体" w:hint="eastAsia"/>
          <w:spacing w:val="-3"/>
        </w:rPr>
        <w:t>其</w:t>
      </w:r>
      <w:r>
        <w:rPr>
          <w:rFonts w:ascii="楷体" w:eastAsia="楷体" w:hint="eastAsia"/>
        </w:rPr>
        <w:t>疆</w:t>
      </w:r>
      <w:r>
        <w:rPr>
          <w:rFonts w:ascii="楷体" w:eastAsia="楷体" w:hint="eastAsia"/>
          <w:spacing w:val="-3"/>
        </w:rPr>
        <w:t>域</w:t>
      </w:r>
      <w:r>
        <w:rPr>
          <w:rFonts w:ascii="楷体" w:eastAsia="楷体" w:hint="eastAsia"/>
        </w:rPr>
        <w:t>的</w:t>
      </w:r>
      <w:r>
        <w:rPr>
          <w:rFonts w:ascii="楷体" w:eastAsia="楷体" w:hint="eastAsia"/>
          <w:spacing w:val="-3"/>
        </w:rPr>
        <w:t>最</w:t>
      </w:r>
      <w:r>
        <w:rPr>
          <w:rFonts w:ascii="楷体" w:eastAsia="楷体" w:hint="eastAsia"/>
        </w:rPr>
        <w:t>终</w:t>
      </w:r>
      <w:r>
        <w:rPr>
          <w:rFonts w:ascii="楷体" w:eastAsia="楷体" w:hint="eastAsia"/>
          <w:spacing w:val="-3"/>
        </w:rPr>
        <w:t>奠</w:t>
      </w:r>
      <w:r>
        <w:rPr>
          <w:rFonts w:ascii="楷体" w:eastAsia="楷体" w:hint="eastAsia"/>
        </w:rPr>
        <w:t>定</w:t>
      </w:r>
      <w:r>
        <w:rPr>
          <w:rFonts w:ascii="楷体" w:eastAsia="楷体" w:hint="eastAsia"/>
          <w:spacing w:val="-3"/>
        </w:rPr>
        <w:t>,能</w:t>
      </w:r>
      <w:r>
        <w:rPr>
          <w:rFonts w:ascii="楷体" w:eastAsia="楷体" w:hint="eastAsia"/>
        </w:rPr>
        <w:t>够从</w:t>
      </w:r>
      <w:r>
        <w:rPr>
          <w:rFonts w:ascii="楷体" w:eastAsia="楷体" w:hint="eastAsia"/>
          <w:spacing w:val="-3"/>
        </w:rPr>
        <w:t>容</w:t>
      </w:r>
      <w:r>
        <w:rPr>
          <w:rFonts w:ascii="楷体" w:eastAsia="楷体" w:hint="eastAsia"/>
        </w:rPr>
        <w:t>地</w:t>
      </w:r>
      <w:r>
        <w:rPr>
          <w:rFonts w:ascii="楷体" w:eastAsia="楷体" w:hint="eastAsia"/>
          <w:spacing w:val="-3"/>
        </w:rPr>
        <w:t>从</w:t>
      </w:r>
      <w:r>
        <w:rPr>
          <w:rFonts w:ascii="楷体" w:eastAsia="楷体" w:hint="eastAsia"/>
        </w:rPr>
        <w:t>学</w:t>
      </w:r>
      <w:r>
        <w:rPr>
          <w:rFonts w:ascii="楷体" w:eastAsia="楷体" w:hint="eastAsia"/>
          <w:spacing w:val="-3"/>
        </w:rPr>
        <w:t>理</w:t>
      </w:r>
      <w:r>
        <w:rPr>
          <w:rFonts w:ascii="楷体" w:eastAsia="楷体" w:hint="eastAsia"/>
        </w:rPr>
        <w:t>与</w:t>
      </w:r>
      <w:r>
        <w:rPr>
          <w:rFonts w:ascii="楷体" w:eastAsia="楷体" w:hint="eastAsia"/>
          <w:spacing w:val="-3"/>
        </w:rPr>
        <w:t>法</w:t>
      </w:r>
      <w:r>
        <w:rPr>
          <w:rFonts w:ascii="楷体" w:eastAsia="楷体" w:hint="eastAsia"/>
        </w:rPr>
        <w:t>理</w:t>
      </w:r>
      <w:r>
        <w:rPr>
          <w:rFonts w:ascii="楷体" w:eastAsia="楷体" w:hint="eastAsia"/>
          <w:spacing w:val="-3"/>
        </w:rPr>
        <w:t>上</w:t>
      </w:r>
      <w:r>
        <w:rPr>
          <w:rFonts w:ascii="楷体" w:eastAsia="楷体" w:hint="eastAsia"/>
        </w:rPr>
        <w:t>自我</w:t>
      </w:r>
      <w:r>
        <w:rPr>
          <w:rFonts w:ascii="楷体" w:eastAsia="楷体" w:hint="eastAsia"/>
          <w:spacing w:val="-3"/>
        </w:rPr>
        <w:t>确</w:t>
      </w:r>
      <w:r>
        <w:rPr>
          <w:rFonts w:ascii="楷体" w:eastAsia="楷体" w:hint="eastAsia"/>
        </w:rPr>
        <w:t>认</w:t>
      </w:r>
      <w:r>
        <w:rPr>
          <w:rFonts w:ascii="楷体" w:eastAsia="楷体" w:hint="eastAsia"/>
          <w:spacing w:val="-3"/>
        </w:rPr>
        <w:t>。</w:t>
      </w:r>
      <w:r>
        <w:rPr>
          <w:rFonts w:ascii="楷体" w:eastAsia="楷体" w:hint="eastAsia"/>
        </w:rPr>
        <w:t>另</w:t>
      </w:r>
      <w:r>
        <w:rPr>
          <w:rFonts w:ascii="楷体" w:eastAsia="楷体" w:hint="eastAsia"/>
          <w:spacing w:val="-3"/>
        </w:rPr>
        <w:t>一</w:t>
      </w:r>
      <w:r>
        <w:rPr>
          <w:rFonts w:ascii="楷体" w:eastAsia="楷体" w:hint="eastAsia"/>
        </w:rPr>
        <w:t>方面, 无论</w:t>
      </w:r>
      <w:r>
        <w:rPr>
          <w:rFonts w:ascii="楷体" w:eastAsia="楷体" w:hint="eastAsia"/>
          <w:spacing w:val="-3"/>
        </w:rPr>
        <w:t>是</w:t>
      </w:r>
      <w:r>
        <w:rPr>
          <w:rFonts w:ascii="楷体" w:eastAsia="楷体" w:hint="eastAsia"/>
        </w:rPr>
        <w:t>沙俄,</w:t>
      </w:r>
      <w:r>
        <w:rPr>
          <w:rFonts w:ascii="楷体" w:eastAsia="楷体" w:hint="eastAsia"/>
          <w:spacing w:val="-3"/>
        </w:rPr>
        <w:t>还</w:t>
      </w:r>
      <w:r>
        <w:rPr>
          <w:rFonts w:ascii="楷体" w:eastAsia="楷体" w:hint="eastAsia"/>
        </w:rPr>
        <w:t>是</w:t>
      </w:r>
      <w:r>
        <w:rPr>
          <w:rFonts w:ascii="楷体" w:eastAsia="楷体" w:hint="eastAsia"/>
          <w:spacing w:val="-3"/>
        </w:rPr>
        <w:t>西</w:t>
      </w:r>
      <w:r>
        <w:rPr>
          <w:rFonts w:ascii="楷体" w:eastAsia="楷体" w:hint="eastAsia"/>
        </w:rPr>
        <w:t>欧</w:t>
      </w:r>
      <w:r>
        <w:rPr>
          <w:rFonts w:ascii="楷体" w:eastAsia="楷体" w:hint="eastAsia"/>
          <w:spacing w:val="-3"/>
        </w:rPr>
        <w:t>列强</w:t>
      </w:r>
      <w:r>
        <w:rPr>
          <w:rFonts w:ascii="楷体" w:eastAsia="楷体" w:hint="eastAsia"/>
        </w:rPr>
        <w:t>,皆</w:t>
      </w:r>
      <w:r>
        <w:rPr>
          <w:rFonts w:ascii="楷体" w:eastAsia="楷体" w:hint="eastAsia"/>
          <w:spacing w:val="-3"/>
        </w:rPr>
        <w:t>是</w:t>
      </w:r>
      <w:r>
        <w:rPr>
          <w:rFonts w:ascii="楷体" w:eastAsia="楷体" w:hint="eastAsia"/>
        </w:rPr>
        <w:t>清</w:t>
      </w:r>
      <w:r>
        <w:rPr>
          <w:rFonts w:ascii="楷体" w:eastAsia="楷体" w:hint="eastAsia"/>
          <w:spacing w:val="-3"/>
        </w:rPr>
        <w:t>朝</w:t>
      </w:r>
      <w:r>
        <w:rPr>
          <w:rFonts w:ascii="楷体" w:eastAsia="楷体" w:hint="eastAsia"/>
        </w:rPr>
        <w:t>以</w:t>
      </w:r>
      <w:r>
        <w:rPr>
          <w:rFonts w:ascii="楷体" w:eastAsia="楷体" w:hint="eastAsia"/>
          <w:spacing w:val="-3"/>
        </w:rPr>
        <w:t>前</w:t>
      </w:r>
      <w:r>
        <w:rPr>
          <w:rFonts w:ascii="楷体" w:eastAsia="楷体" w:hint="eastAsia"/>
        </w:rPr>
        <w:t>中</w:t>
      </w:r>
      <w:r>
        <w:rPr>
          <w:rFonts w:ascii="楷体" w:eastAsia="楷体" w:hint="eastAsia"/>
          <w:spacing w:val="-3"/>
        </w:rPr>
        <w:t>国</w:t>
      </w:r>
      <w:r>
        <w:rPr>
          <w:rFonts w:ascii="楷体" w:eastAsia="楷体" w:hint="eastAsia"/>
        </w:rPr>
        <w:t>历</w:t>
      </w:r>
      <w:r>
        <w:rPr>
          <w:rFonts w:ascii="楷体" w:eastAsia="楷体" w:hint="eastAsia"/>
          <w:spacing w:val="-3"/>
        </w:rPr>
        <w:t>代王</w:t>
      </w:r>
      <w:r>
        <w:rPr>
          <w:rFonts w:ascii="楷体" w:eastAsia="楷体" w:hint="eastAsia"/>
        </w:rPr>
        <w:t>朝从</w:t>
      </w:r>
      <w:r>
        <w:rPr>
          <w:rFonts w:ascii="楷体" w:eastAsia="楷体" w:hint="eastAsia"/>
          <w:spacing w:val="-3"/>
        </w:rPr>
        <w:t>未</w:t>
      </w:r>
      <w:r>
        <w:rPr>
          <w:rFonts w:ascii="楷体" w:eastAsia="楷体" w:hint="eastAsia"/>
        </w:rPr>
        <w:t>经</w:t>
      </w:r>
      <w:r>
        <w:rPr>
          <w:rFonts w:ascii="楷体" w:eastAsia="楷体" w:hint="eastAsia"/>
          <w:spacing w:val="-3"/>
        </w:rPr>
        <w:t>历</w:t>
      </w:r>
      <w:r>
        <w:rPr>
          <w:rFonts w:ascii="楷体" w:eastAsia="楷体" w:hint="eastAsia"/>
        </w:rPr>
        <w:t>过</w:t>
      </w:r>
      <w:r>
        <w:rPr>
          <w:rFonts w:ascii="楷体" w:eastAsia="楷体" w:hint="eastAsia"/>
          <w:spacing w:val="-3"/>
        </w:rPr>
        <w:t>的</w:t>
      </w:r>
      <w:r>
        <w:rPr>
          <w:rFonts w:ascii="楷体" w:eastAsia="楷体" w:hint="eastAsia"/>
        </w:rPr>
        <w:t>强</w:t>
      </w:r>
      <w:r>
        <w:rPr>
          <w:rFonts w:ascii="楷体" w:eastAsia="楷体" w:hint="eastAsia"/>
          <w:spacing w:val="-3"/>
        </w:rPr>
        <w:t>劲</w:t>
      </w:r>
      <w:r>
        <w:rPr>
          <w:rFonts w:ascii="楷体" w:eastAsia="楷体" w:hint="eastAsia"/>
        </w:rPr>
        <w:t>敌</w:t>
      </w:r>
      <w:r>
        <w:rPr>
          <w:rFonts w:ascii="楷体" w:eastAsia="楷体" w:hint="eastAsia"/>
          <w:spacing w:val="-3"/>
        </w:rPr>
        <w:t>手,</w:t>
      </w:r>
      <w:r>
        <w:rPr>
          <w:rFonts w:ascii="楷体" w:eastAsia="楷体" w:hint="eastAsia"/>
        </w:rPr>
        <w:t>在此</w:t>
      </w:r>
      <w:r>
        <w:rPr>
          <w:rFonts w:ascii="楷体" w:eastAsia="楷体" w:hint="eastAsia"/>
          <w:spacing w:val="-3"/>
        </w:rPr>
        <w:t>情</w:t>
      </w:r>
      <w:r>
        <w:rPr>
          <w:rFonts w:ascii="楷体" w:eastAsia="楷体" w:hint="eastAsia"/>
        </w:rPr>
        <w:t>况</w:t>
      </w:r>
      <w:r>
        <w:rPr>
          <w:rFonts w:ascii="楷体" w:eastAsia="楷体" w:hint="eastAsia"/>
          <w:spacing w:val="-3"/>
        </w:rPr>
        <w:t>下</w:t>
      </w:r>
      <w:r>
        <w:rPr>
          <w:rFonts w:ascii="楷体" w:eastAsia="楷体" w:hint="eastAsia"/>
        </w:rPr>
        <w:t>,</w:t>
      </w:r>
      <w:r>
        <w:rPr>
          <w:rFonts w:ascii="楷体" w:eastAsia="楷体" w:hint="eastAsia"/>
          <w:spacing w:val="-3"/>
        </w:rPr>
        <w:t>外</w:t>
      </w:r>
      <w:r>
        <w:rPr>
          <w:rFonts w:ascii="楷体" w:eastAsia="楷体" w:hint="eastAsia"/>
        </w:rPr>
        <w:t>来的欧洲</w:t>
      </w:r>
      <w:r>
        <w:rPr>
          <w:rFonts w:ascii="楷体" w:eastAsia="楷体" w:hint="eastAsia"/>
          <w:spacing w:val="-3"/>
        </w:rPr>
        <w:t>式</w:t>
      </w:r>
      <w:r>
        <w:rPr>
          <w:rFonts w:ascii="楷体" w:eastAsia="楷体" w:hint="eastAsia"/>
        </w:rPr>
        <w:t>的</w:t>
      </w:r>
      <w:r>
        <w:rPr>
          <w:rFonts w:ascii="楷体" w:eastAsia="楷体" w:hint="eastAsia"/>
          <w:spacing w:val="-3"/>
        </w:rPr>
        <w:t>领</w:t>
      </w:r>
      <w:r>
        <w:rPr>
          <w:rFonts w:ascii="楷体" w:eastAsia="楷体" w:hint="eastAsia"/>
        </w:rPr>
        <w:t>土</w:t>
      </w:r>
      <w:r>
        <w:rPr>
          <w:rFonts w:ascii="楷体" w:eastAsia="楷体" w:hint="eastAsia"/>
          <w:spacing w:val="-3"/>
        </w:rPr>
        <w:t>、</w:t>
      </w:r>
      <w:r>
        <w:rPr>
          <w:rFonts w:ascii="楷体" w:eastAsia="楷体" w:hint="eastAsia"/>
        </w:rPr>
        <w:t>主</w:t>
      </w:r>
      <w:r>
        <w:rPr>
          <w:rFonts w:ascii="楷体" w:eastAsia="楷体" w:hint="eastAsia"/>
          <w:spacing w:val="-3"/>
        </w:rPr>
        <w:t>权</w:t>
      </w:r>
      <w:r>
        <w:rPr>
          <w:rFonts w:ascii="楷体" w:eastAsia="楷体" w:hint="eastAsia"/>
        </w:rPr>
        <w:t>与</w:t>
      </w:r>
      <w:r>
        <w:rPr>
          <w:rFonts w:ascii="楷体" w:eastAsia="楷体" w:hint="eastAsia"/>
          <w:spacing w:val="-3"/>
        </w:rPr>
        <w:t>国</w:t>
      </w:r>
      <w:r>
        <w:rPr>
          <w:rFonts w:ascii="楷体" w:eastAsia="楷体" w:hint="eastAsia"/>
        </w:rPr>
        <w:t>际法</w:t>
      </w:r>
      <w:r>
        <w:rPr>
          <w:rFonts w:ascii="楷体" w:eastAsia="楷体" w:hint="eastAsia"/>
          <w:spacing w:val="-3"/>
        </w:rPr>
        <w:t>的</w:t>
      </w:r>
      <w:r>
        <w:rPr>
          <w:rFonts w:ascii="楷体" w:eastAsia="楷体" w:hint="eastAsia"/>
        </w:rPr>
        <w:t>概念,</w:t>
      </w:r>
      <w:r>
        <w:rPr>
          <w:rFonts w:ascii="楷体" w:eastAsia="楷体" w:hint="eastAsia"/>
          <w:spacing w:val="-3"/>
        </w:rPr>
        <w:t>即</w:t>
      </w:r>
      <w:r>
        <w:rPr>
          <w:rFonts w:ascii="楷体" w:eastAsia="楷体" w:hint="eastAsia"/>
        </w:rPr>
        <w:t>作</w:t>
      </w:r>
      <w:r>
        <w:rPr>
          <w:rFonts w:ascii="楷体" w:eastAsia="楷体" w:hint="eastAsia"/>
          <w:spacing w:val="-3"/>
        </w:rPr>
        <w:t>为</w:t>
      </w:r>
      <w:r>
        <w:rPr>
          <w:rFonts w:ascii="楷体" w:eastAsia="楷体" w:hint="eastAsia"/>
        </w:rPr>
        <w:t>各</w:t>
      </w:r>
      <w:r>
        <w:rPr>
          <w:rFonts w:ascii="楷体" w:eastAsia="楷体" w:hint="eastAsia"/>
          <w:spacing w:val="-3"/>
        </w:rPr>
        <w:t>国相</w:t>
      </w:r>
      <w:r>
        <w:rPr>
          <w:rFonts w:ascii="楷体" w:eastAsia="楷体" w:hint="eastAsia"/>
        </w:rPr>
        <w:t>互关</w:t>
      </w:r>
      <w:r>
        <w:rPr>
          <w:rFonts w:ascii="楷体" w:eastAsia="楷体" w:hint="eastAsia"/>
          <w:spacing w:val="-3"/>
        </w:rPr>
        <w:t>系</w:t>
      </w:r>
      <w:r>
        <w:rPr>
          <w:rFonts w:ascii="楷体" w:eastAsia="楷体" w:hint="eastAsia"/>
        </w:rPr>
        <w:t>准</w:t>
      </w:r>
      <w:r>
        <w:rPr>
          <w:rFonts w:ascii="楷体" w:eastAsia="楷体" w:hint="eastAsia"/>
          <w:spacing w:val="-3"/>
        </w:rPr>
        <w:t>则</w:t>
      </w:r>
      <w:r>
        <w:rPr>
          <w:rFonts w:ascii="楷体" w:eastAsia="楷体" w:hint="eastAsia"/>
        </w:rPr>
        <w:t>的</w:t>
      </w:r>
      <w:r>
        <w:rPr>
          <w:rFonts w:ascii="楷体" w:eastAsia="楷体" w:hint="eastAsia"/>
          <w:spacing w:val="-3"/>
        </w:rPr>
        <w:t>对</w:t>
      </w:r>
      <w:r>
        <w:rPr>
          <w:rFonts w:ascii="楷体" w:eastAsia="楷体" w:hint="eastAsia"/>
        </w:rPr>
        <w:t>于</w:t>
      </w:r>
      <w:r>
        <w:rPr>
          <w:rFonts w:ascii="楷体" w:eastAsia="楷体" w:hint="eastAsia"/>
          <w:spacing w:val="-3"/>
        </w:rPr>
        <w:t>领</w:t>
      </w:r>
      <w:r>
        <w:rPr>
          <w:rFonts w:ascii="楷体" w:eastAsia="楷体" w:hint="eastAsia"/>
        </w:rPr>
        <w:t>土</w:t>
      </w:r>
      <w:r>
        <w:rPr>
          <w:rFonts w:ascii="楷体" w:eastAsia="楷体" w:hint="eastAsia"/>
          <w:spacing w:val="-3"/>
        </w:rPr>
        <w:t>、</w:t>
      </w:r>
      <w:r>
        <w:rPr>
          <w:rFonts w:ascii="楷体" w:eastAsia="楷体" w:hint="eastAsia"/>
        </w:rPr>
        <w:t>主权</w:t>
      </w:r>
      <w:r>
        <w:rPr>
          <w:rFonts w:ascii="楷体" w:eastAsia="楷体" w:hint="eastAsia"/>
          <w:spacing w:val="-3"/>
        </w:rPr>
        <w:t>与</w:t>
      </w:r>
      <w:r>
        <w:rPr>
          <w:rFonts w:ascii="楷体" w:eastAsia="楷体" w:hint="eastAsia"/>
        </w:rPr>
        <w:t>国</w:t>
      </w:r>
      <w:r>
        <w:rPr>
          <w:rFonts w:ascii="楷体" w:eastAsia="楷体" w:hint="eastAsia"/>
          <w:spacing w:val="-3"/>
        </w:rPr>
        <w:t>际</w:t>
      </w:r>
      <w:r>
        <w:rPr>
          <w:rFonts w:ascii="楷体" w:eastAsia="楷体" w:hint="eastAsia"/>
        </w:rPr>
        <w:t>法</w:t>
      </w:r>
      <w:r>
        <w:rPr>
          <w:rFonts w:ascii="楷体" w:eastAsia="楷体" w:hint="eastAsia"/>
          <w:spacing w:val="-3"/>
        </w:rPr>
        <w:t>的</w:t>
      </w:r>
      <w:r>
        <w:rPr>
          <w:rFonts w:ascii="楷体" w:eastAsia="楷体" w:hint="eastAsia"/>
        </w:rPr>
        <w:t>界定, 帮助</w:t>
      </w:r>
      <w:r>
        <w:rPr>
          <w:rFonts w:ascii="楷体" w:eastAsia="楷体" w:hint="eastAsia"/>
          <w:spacing w:val="-3"/>
        </w:rPr>
        <w:t>清</w:t>
      </w:r>
      <w:r>
        <w:rPr>
          <w:rFonts w:ascii="楷体" w:eastAsia="楷体" w:hint="eastAsia"/>
        </w:rPr>
        <w:t>朝</w:t>
      </w:r>
      <w:r>
        <w:rPr>
          <w:rFonts w:ascii="楷体" w:eastAsia="楷体" w:hint="eastAsia"/>
          <w:spacing w:val="-3"/>
        </w:rPr>
        <w:t>确</w:t>
      </w:r>
      <w:r>
        <w:rPr>
          <w:rFonts w:ascii="楷体" w:eastAsia="楷体" w:hint="eastAsia"/>
        </w:rPr>
        <w:t>立</w:t>
      </w:r>
      <w:r>
        <w:rPr>
          <w:rFonts w:ascii="楷体" w:eastAsia="楷体" w:hint="eastAsia"/>
          <w:spacing w:val="-3"/>
        </w:rPr>
        <w:t>了</w:t>
      </w:r>
      <w:r>
        <w:rPr>
          <w:rFonts w:ascii="楷体" w:eastAsia="楷体" w:hint="eastAsia"/>
        </w:rPr>
        <w:t>中</w:t>
      </w:r>
      <w:r>
        <w:rPr>
          <w:rFonts w:ascii="楷体" w:eastAsia="楷体" w:hint="eastAsia"/>
          <w:spacing w:val="-3"/>
        </w:rPr>
        <w:t>国</w:t>
      </w:r>
      <w:r>
        <w:rPr>
          <w:rFonts w:ascii="楷体" w:eastAsia="楷体" w:hint="eastAsia"/>
        </w:rPr>
        <w:t>领</w:t>
      </w:r>
      <w:r>
        <w:rPr>
          <w:rFonts w:ascii="楷体" w:eastAsia="楷体" w:hint="eastAsia"/>
          <w:spacing w:val="-3"/>
        </w:rPr>
        <w:t>土</w:t>
      </w:r>
      <w:r>
        <w:rPr>
          <w:rFonts w:ascii="楷体" w:eastAsia="楷体" w:hint="eastAsia"/>
        </w:rPr>
        <w:t>管辖</w:t>
      </w:r>
      <w:r>
        <w:rPr>
          <w:rFonts w:ascii="楷体" w:eastAsia="楷体" w:hint="eastAsia"/>
          <w:spacing w:val="-3"/>
        </w:rPr>
        <w:t>范</w:t>
      </w:r>
      <w:r>
        <w:rPr>
          <w:rFonts w:ascii="楷体" w:eastAsia="楷体" w:hint="eastAsia"/>
        </w:rPr>
        <w:t>围</w:t>
      </w:r>
      <w:r>
        <w:rPr>
          <w:rFonts w:ascii="楷体" w:eastAsia="楷体" w:hint="eastAsia"/>
          <w:spacing w:val="-3"/>
        </w:rPr>
        <w:t>的</w:t>
      </w:r>
      <w:r>
        <w:rPr>
          <w:rFonts w:ascii="楷体" w:eastAsia="楷体" w:hint="eastAsia"/>
        </w:rPr>
        <w:t>明</w:t>
      </w:r>
      <w:r>
        <w:rPr>
          <w:rFonts w:ascii="楷体" w:eastAsia="楷体" w:hint="eastAsia"/>
          <w:spacing w:val="-3"/>
        </w:rPr>
        <w:t>确</w:t>
      </w:r>
      <w:r>
        <w:rPr>
          <w:rFonts w:ascii="楷体" w:eastAsia="楷体" w:hint="eastAsia"/>
        </w:rPr>
        <w:t>界</w:t>
      </w:r>
      <w:r>
        <w:rPr>
          <w:rFonts w:ascii="楷体" w:eastAsia="楷体" w:hint="eastAsia"/>
          <w:spacing w:val="-3"/>
        </w:rPr>
        <w:t>限</w:t>
      </w:r>
      <w:r>
        <w:rPr>
          <w:rFonts w:ascii="楷体" w:eastAsia="楷体" w:hint="eastAsia"/>
        </w:rPr>
        <w:t>,</w:t>
      </w:r>
      <w:r>
        <w:rPr>
          <w:rFonts w:ascii="楷体" w:eastAsia="楷体" w:hint="eastAsia"/>
          <w:spacing w:val="-3"/>
        </w:rPr>
        <w:t>而清</w:t>
      </w:r>
      <w:r>
        <w:rPr>
          <w:rFonts w:ascii="楷体" w:eastAsia="楷体" w:hint="eastAsia"/>
        </w:rPr>
        <w:t>朝以</w:t>
      </w:r>
      <w:r>
        <w:rPr>
          <w:rFonts w:ascii="楷体" w:eastAsia="楷体" w:hint="eastAsia"/>
          <w:spacing w:val="-3"/>
        </w:rPr>
        <w:t>前</w:t>
      </w:r>
      <w:r>
        <w:rPr>
          <w:rFonts w:ascii="楷体" w:eastAsia="楷体" w:hint="eastAsia"/>
        </w:rPr>
        <w:t>的</w:t>
      </w:r>
      <w:r>
        <w:rPr>
          <w:rFonts w:ascii="楷体" w:eastAsia="楷体" w:hint="eastAsia"/>
          <w:spacing w:val="-3"/>
        </w:rPr>
        <w:t>中</w:t>
      </w:r>
      <w:r>
        <w:rPr>
          <w:rFonts w:ascii="楷体" w:eastAsia="楷体" w:hint="eastAsia"/>
        </w:rPr>
        <w:t>国</w:t>
      </w:r>
      <w:r>
        <w:rPr>
          <w:rFonts w:ascii="楷体" w:eastAsia="楷体" w:hint="eastAsia"/>
          <w:spacing w:val="-3"/>
        </w:rPr>
        <w:t>传</w:t>
      </w:r>
      <w:r>
        <w:rPr>
          <w:rFonts w:ascii="楷体" w:eastAsia="楷体" w:hint="eastAsia"/>
        </w:rPr>
        <w:t>统</w:t>
      </w:r>
      <w:r>
        <w:rPr>
          <w:rFonts w:ascii="楷体" w:eastAsia="楷体" w:hint="eastAsia"/>
          <w:spacing w:val="-3"/>
        </w:rPr>
        <w:t>王</w:t>
      </w:r>
      <w:r>
        <w:rPr>
          <w:rFonts w:ascii="楷体" w:eastAsia="楷体" w:hint="eastAsia"/>
        </w:rPr>
        <w:t>朝</w:t>
      </w:r>
      <w:r>
        <w:rPr>
          <w:rFonts w:ascii="楷体" w:eastAsia="楷体" w:hint="eastAsia"/>
          <w:spacing w:val="-3"/>
        </w:rPr>
        <w:t>对</w:t>
      </w:r>
      <w:r>
        <w:rPr>
          <w:rFonts w:ascii="楷体" w:eastAsia="楷体" w:hint="eastAsia"/>
        </w:rPr>
        <w:t>于那</w:t>
      </w:r>
      <w:r>
        <w:rPr>
          <w:rFonts w:ascii="楷体" w:eastAsia="楷体" w:hint="eastAsia"/>
          <w:spacing w:val="-3"/>
        </w:rPr>
        <w:t>些</w:t>
      </w:r>
      <w:r>
        <w:rPr>
          <w:rFonts w:ascii="楷体" w:eastAsia="楷体" w:hint="eastAsia"/>
        </w:rPr>
        <w:t>鞭</w:t>
      </w:r>
      <w:r>
        <w:rPr>
          <w:rFonts w:ascii="楷体" w:eastAsia="楷体" w:hint="eastAsia"/>
          <w:spacing w:val="-3"/>
        </w:rPr>
        <w:t>长</w:t>
      </w:r>
      <w:r>
        <w:rPr>
          <w:rFonts w:ascii="楷体" w:eastAsia="楷体" w:hint="eastAsia"/>
        </w:rPr>
        <w:t>莫</w:t>
      </w:r>
      <w:r>
        <w:rPr>
          <w:rFonts w:ascii="楷体" w:eastAsia="楷体" w:hint="eastAsia"/>
          <w:spacing w:val="-3"/>
        </w:rPr>
        <w:t>及</w:t>
      </w:r>
      <w:r>
        <w:rPr>
          <w:rFonts w:ascii="楷体" w:eastAsia="楷体" w:hint="eastAsia"/>
        </w:rPr>
        <w:t>的疆</w:t>
      </w:r>
    </w:p>
    <w:p>
      <w:pPr>
        <w:pStyle w:val="BodyText"/>
        <w:spacing w:before="50"/>
        <w:ind w:left="119"/>
        <w:rPr>
          <w:rFonts w:ascii="楷体" w:eastAsia="楷体"/>
        </w:rPr>
      </w:pPr>
      <w:r>
        <w:rPr>
          <w:rFonts w:ascii="楷体" w:eastAsia="楷体" w:hint="eastAsia"/>
        </w:rPr>
        <w:t>土,一直满足于模糊不清的分界线,始终处于想象之中。</w:t>
      </w:r>
    </w:p>
    <w:p>
      <w:pPr>
        <w:pStyle w:val="BodyText"/>
        <w:spacing w:before="2"/>
        <w:ind w:left="4675"/>
        <w:rPr>
          <w:rFonts w:ascii="楷体" w:eastAsia="楷体" w:hAnsi="楷体"/>
        </w:rPr>
      </w:pPr>
      <w:r>
        <w:rPr>
          <w:rFonts w:ascii="楷体" w:eastAsia="楷体" w:hAnsi="楷体" w:hint="eastAsia"/>
        </w:rPr>
        <w:t>——于逢春:《论中国疆域最终奠定的时空坐标》</w:t>
      </w:r>
    </w:p>
    <w:p>
      <w:pPr>
        <w:pStyle w:val="BodyText"/>
        <w:spacing w:before="4" w:line="242" w:lineRule="auto"/>
        <w:ind w:left="119" w:right="253" w:firstLine="420"/>
        <w:jc w:val="both"/>
        <w:rPr>
          <w:rFonts w:ascii="楷体" w:eastAsia="楷体" w:hAnsi="楷体"/>
        </w:rPr>
      </w:pPr>
      <w:r>
        <w:rPr>
          <w:rFonts w:ascii="黑体" w:eastAsia="黑体" w:hAnsi="黑体" w:hint="eastAsia"/>
        </w:rPr>
        <w:t xml:space="preserve">材料三 </w:t>
      </w:r>
      <w:r>
        <w:rPr>
          <w:rFonts w:ascii="楷体" w:eastAsia="楷体" w:hAnsi="楷体" w:hint="eastAsia"/>
        </w:rPr>
        <w:t>康熙朝以来，华夷之限的界限逐渐模糊，真正意义的大一统观念逐渐深入人心，华夷之别，逐渐为中外之别所替代。对此，有以下两种认识可供讨论：①康熙带着他的民族扑向了先进的汉文化；而汉民族则最终接受了明清鼎革的现实，将康熙视为了真命天子。②与西方政治势力和文化接触后，刺激了清王朝的边界概念的形成。（清帝国）开始加强了自我认同的意识，近代民族国家的意识逐渐产生。</w:t>
      </w:r>
    </w:p>
    <w:p>
      <w:pPr>
        <w:pStyle w:val="BodyText"/>
        <w:spacing w:before="3"/>
        <w:ind w:left="786"/>
        <w:rPr>
          <w:rFonts w:ascii="楷体" w:eastAsia="楷体" w:hAnsi="楷体"/>
        </w:rPr>
      </w:pPr>
      <w:r>
        <w:rPr>
          <w:rFonts w:ascii="楷体" w:eastAsia="楷体" w:hAnsi="楷体" w:hint="eastAsia"/>
        </w:rPr>
        <w:t>——据张研、牛贯杰《清史十五讲》、邹逸麟《论清一代关于疆土版图观念的嬗变》等整理</w:t>
      </w:r>
    </w:p>
    <w:p>
      <w:pPr>
        <w:pStyle w:val="ListParagraph"/>
        <w:numPr>
          <w:ilvl w:val="0"/>
          <w:numId w:val="14"/>
        </w:numPr>
        <w:tabs>
          <w:tab w:val="left" w:pos="649"/>
        </w:tabs>
        <w:spacing w:before="24"/>
        <w:ind w:hanging="530"/>
        <w:rPr>
          <w:sz w:val="21"/>
        </w:rPr>
      </w:pPr>
      <w:r>
        <w:rPr>
          <w:spacing w:val="-3"/>
          <w:sz w:val="21"/>
        </w:rPr>
        <w:t>根据材料一，概括清朝立国后为巩固统一多民族国家采取的民族政策和起到的作用</w:t>
      </w:r>
      <w:r>
        <w:rPr>
          <w:sz w:val="21"/>
        </w:rPr>
        <w:t>（</w:t>
      </w:r>
      <w:r>
        <w:rPr>
          <w:rFonts w:ascii="Times New Roman" w:eastAsia="Times New Roman"/>
          <w:sz w:val="21"/>
        </w:rPr>
        <w:t>5</w:t>
      </w:r>
      <w:r>
        <w:rPr>
          <w:rFonts w:ascii="Times New Roman" w:eastAsia="Times New Roman"/>
          <w:spacing w:val="1"/>
          <w:sz w:val="21"/>
        </w:rPr>
        <w:t xml:space="preserve"> </w:t>
      </w:r>
      <w:r>
        <w:rPr>
          <w:sz w:val="21"/>
        </w:rPr>
        <w:t>分）</w:t>
      </w:r>
    </w:p>
    <w:p>
      <w:pPr>
        <w:pStyle w:val="ListParagraph"/>
        <w:numPr>
          <w:ilvl w:val="0"/>
          <w:numId w:val="14"/>
        </w:numPr>
        <w:tabs>
          <w:tab w:val="left" w:pos="646"/>
        </w:tabs>
        <w:spacing w:before="42" w:line="278" w:lineRule="auto"/>
        <w:ind w:left="539" w:right="213" w:hanging="421"/>
        <w:rPr>
          <w:sz w:val="21"/>
        </w:rPr>
      </w:pPr>
      <w:r>
        <w:rPr>
          <w:spacing w:val="-8"/>
          <w:sz w:val="21"/>
        </w:rPr>
        <w:t xml:space="preserve">根据材料二，概括清朝统治者采取了怎样的对外措施使“中国疆域达到了内在发展的极致”？ </w:t>
      </w:r>
      <w:r>
        <w:rPr>
          <w:spacing w:val="-1"/>
          <w:sz w:val="21"/>
        </w:rPr>
        <w:t>有何意义？</w:t>
      </w:r>
      <w:r>
        <w:rPr>
          <w:sz w:val="21"/>
        </w:rPr>
        <w:t>（</w:t>
      </w:r>
      <w:r>
        <w:rPr>
          <w:rFonts w:ascii="Times New Roman" w:eastAsia="Times New Roman" w:hAnsi="Times New Roman"/>
          <w:sz w:val="21"/>
        </w:rPr>
        <w:t>4</w:t>
      </w:r>
      <w:r>
        <w:rPr>
          <w:sz w:val="21"/>
        </w:rPr>
        <w:t>）</w:t>
      </w:r>
    </w:p>
    <w:p>
      <w:pPr>
        <w:pStyle w:val="ListParagraph"/>
        <w:numPr>
          <w:ilvl w:val="0"/>
          <w:numId w:val="14"/>
        </w:numPr>
        <w:tabs>
          <w:tab w:val="left" w:pos="646"/>
        </w:tabs>
        <w:spacing w:before="0" w:line="278" w:lineRule="auto"/>
        <w:ind w:left="539" w:right="213" w:hanging="421"/>
        <w:jc w:val="both"/>
        <w:rPr>
          <w:sz w:val="21"/>
        </w:rPr>
      </w:pPr>
      <w:r>
        <w:rPr>
          <w:spacing w:val="-8"/>
          <w:sz w:val="21"/>
        </w:rPr>
        <w:t>阅读材料三并联系所学，您更侧重分析哪一种认识？侧重分析①，阐述“康熙带着他的民族扑</w:t>
      </w:r>
      <w:r>
        <w:rPr>
          <w:spacing w:val="-9"/>
          <w:sz w:val="21"/>
        </w:rPr>
        <w:t>向了先进的汉文化”的举措以及产生的积极影响。侧重分析②，请以康熙帝时期维护国家主权</w:t>
      </w:r>
      <w:r>
        <w:rPr>
          <w:spacing w:val="-3"/>
          <w:sz w:val="21"/>
        </w:rPr>
        <w:t>的史实，予以阐释说明。</w:t>
      </w:r>
      <w:r>
        <w:rPr>
          <w:sz w:val="21"/>
        </w:rPr>
        <w:t>（</w:t>
      </w:r>
      <w:r>
        <w:rPr>
          <w:rFonts w:ascii="Times New Roman" w:eastAsia="Times New Roman" w:hAnsi="Times New Roman"/>
          <w:sz w:val="21"/>
        </w:rPr>
        <w:t xml:space="preserve">6 </w:t>
      </w:r>
      <w:r>
        <w:rPr>
          <w:spacing w:val="-3"/>
          <w:sz w:val="21"/>
        </w:rPr>
        <w:t>分）</w:t>
      </w:r>
    </w:p>
    <w:p>
      <w:pPr>
        <w:pStyle w:val="BodyText"/>
        <w:spacing w:before="5"/>
        <w:ind w:left="0"/>
        <w:rPr>
          <w:sz w:val="24"/>
        </w:rPr>
      </w:pPr>
    </w:p>
    <w:p>
      <w:pPr>
        <w:pStyle w:val="Heading2"/>
        <w:numPr>
          <w:ilvl w:val="0"/>
          <w:numId w:val="10"/>
        </w:numPr>
        <w:tabs>
          <w:tab w:val="left" w:pos="432"/>
        </w:tabs>
        <w:spacing w:line="278" w:lineRule="auto"/>
        <w:ind w:left="119" w:right="333" w:firstLine="0"/>
        <w:rPr>
          <w:rFonts w:ascii="Times New Roman" w:eastAsia="Times New Roman"/>
        </w:rPr>
      </w:pPr>
      <w:r>
        <w:rPr>
          <w:spacing w:val="-4"/>
        </w:rPr>
        <w:t>工业革命在带来巨大生产力的同时，也引起了思想、世界格局和艺术等多方面的变化。阅读材</w:t>
      </w:r>
      <w:r>
        <w:t>料，回答问题。</w:t>
      </w:r>
      <w:r>
        <w:rPr>
          <w:rFonts w:ascii="Times New Roman" w:eastAsia="Times New Roman"/>
        </w:rPr>
        <w:t>(15</w:t>
      </w:r>
      <w:r>
        <w:rPr>
          <w:rFonts w:ascii="Times New Roman" w:eastAsia="Times New Roman"/>
          <w:spacing w:val="-3"/>
        </w:rPr>
        <w:t xml:space="preserve"> </w:t>
      </w:r>
      <w:r>
        <w:t>分</w:t>
      </w:r>
      <w:r>
        <w:rPr>
          <w:rFonts w:ascii="Times New Roman" w:eastAsia="Times New Roman"/>
        </w:rPr>
        <w:t>)</w:t>
      </w:r>
    </w:p>
    <w:p>
      <w:pPr>
        <w:pStyle w:val="BodyText"/>
        <w:tabs>
          <w:tab w:val="left" w:pos="1381"/>
        </w:tabs>
        <w:spacing w:line="247" w:lineRule="exact"/>
        <w:ind w:left="539"/>
        <w:rPr>
          <w:rFonts w:ascii="楷体" w:eastAsia="楷体"/>
        </w:rPr>
      </w:pPr>
      <w:r>
        <w:rPr>
          <w:rFonts w:ascii="黑体" w:eastAsia="黑体" w:hint="eastAsia"/>
        </w:rPr>
        <w:t>材料一</w:t>
      </w:r>
      <w:r>
        <w:rPr>
          <w:rFonts w:ascii="黑体" w:eastAsia="黑体" w:hint="eastAsia"/>
        </w:rPr>
        <w:tab/>
      </w:r>
      <w:r>
        <w:rPr>
          <w:rFonts w:ascii="楷体" w:eastAsia="楷体" w:hint="eastAsia"/>
          <w:spacing w:val="-3"/>
        </w:rPr>
        <w:t>马</w:t>
      </w:r>
      <w:r>
        <w:rPr>
          <w:rFonts w:ascii="楷体" w:eastAsia="楷体" w:hint="eastAsia"/>
        </w:rPr>
        <w:t>克</w:t>
      </w:r>
      <w:r>
        <w:rPr>
          <w:rFonts w:ascii="楷体" w:eastAsia="楷体" w:hint="eastAsia"/>
          <w:spacing w:val="-3"/>
        </w:rPr>
        <w:t>思</w:t>
      </w:r>
      <w:r>
        <w:rPr>
          <w:rFonts w:ascii="楷体" w:eastAsia="楷体" w:hint="eastAsia"/>
        </w:rPr>
        <w:t>的</w:t>
      </w:r>
      <w:r>
        <w:rPr>
          <w:rFonts w:ascii="楷体" w:eastAsia="楷体" w:hint="eastAsia"/>
          <w:spacing w:val="-3"/>
        </w:rPr>
        <w:t>思</w:t>
      </w:r>
      <w:r>
        <w:rPr>
          <w:rFonts w:ascii="楷体" w:eastAsia="楷体" w:hint="eastAsia"/>
        </w:rPr>
        <w:t>想</w:t>
      </w:r>
      <w:r>
        <w:rPr>
          <w:rFonts w:ascii="楷体" w:eastAsia="楷体" w:hint="eastAsia"/>
          <w:spacing w:val="-3"/>
        </w:rPr>
        <w:t>理</w:t>
      </w:r>
      <w:r>
        <w:rPr>
          <w:rFonts w:ascii="楷体" w:eastAsia="楷体" w:hint="eastAsia"/>
        </w:rPr>
        <w:t>论源</w:t>
      </w:r>
      <w:r>
        <w:rPr>
          <w:rFonts w:ascii="楷体" w:eastAsia="楷体" w:hint="eastAsia"/>
          <w:spacing w:val="-3"/>
        </w:rPr>
        <w:t>于</w:t>
      </w:r>
      <w:r>
        <w:rPr>
          <w:rFonts w:ascii="楷体" w:eastAsia="楷体" w:hint="eastAsia"/>
        </w:rPr>
        <w:t>那</w:t>
      </w:r>
      <w:r>
        <w:rPr>
          <w:rFonts w:ascii="楷体" w:eastAsia="楷体" w:hint="eastAsia"/>
          <w:spacing w:val="-3"/>
        </w:rPr>
        <w:t>个</w:t>
      </w:r>
      <w:r>
        <w:rPr>
          <w:rFonts w:ascii="楷体" w:eastAsia="楷体" w:hint="eastAsia"/>
        </w:rPr>
        <w:t>时</w:t>
      </w:r>
      <w:r>
        <w:rPr>
          <w:rFonts w:ascii="楷体" w:eastAsia="楷体" w:hint="eastAsia"/>
          <w:spacing w:val="-3"/>
        </w:rPr>
        <w:t>代</w:t>
      </w:r>
      <w:r>
        <w:rPr>
          <w:rFonts w:ascii="楷体" w:eastAsia="楷体" w:hint="eastAsia"/>
        </w:rPr>
        <w:t>又</w:t>
      </w:r>
      <w:r>
        <w:rPr>
          <w:rFonts w:ascii="楷体" w:eastAsia="楷体" w:hint="eastAsia"/>
          <w:spacing w:val="-3"/>
        </w:rPr>
        <w:t>超</w:t>
      </w:r>
      <w:r>
        <w:rPr>
          <w:rFonts w:ascii="楷体" w:eastAsia="楷体" w:hint="eastAsia"/>
        </w:rPr>
        <w:t>越</w:t>
      </w:r>
      <w:r>
        <w:rPr>
          <w:rFonts w:ascii="楷体" w:eastAsia="楷体" w:hint="eastAsia"/>
          <w:spacing w:val="-3"/>
        </w:rPr>
        <w:t>那</w:t>
      </w:r>
      <w:r>
        <w:rPr>
          <w:rFonts w:ascii="楷体" w:eastAsia="楷体" w:hint="eastAsia"/>
        </w:rPr>
        <w:t>个时</w:t>
      </w:r>
      <w:r>
        <w:rPr>
          <w:rFonts w:ascii="楷体" w:eastAsia="楷体" w:hint="eastAsia"/>
          <w:spacing w:val="-3"/>
        </w:rPr>
        <w:t>代</w:t>
      </w:r>
      <w:r>
        <w:rPr>
          <w:rFonts w:ascii="楷体" w:eastAsia="楷体" w:hint="eastAsia"/>
        </w:rPr>
        <w:t>，</w:t>
      </w:r>
      <w:r>
        <w:rPr>
          <w:rFonts w:ascii="楷体" w:eastAsia="楷体" w:hint="eastAsia"/>
          <w:spacing w:val="-3"/>
        </w:rPr>
        <w:t>既</w:t>
      </w:r>
      <w:r>
        <w:rPr>
          <w:rFonts w:ascii="楷体" w:eastAsia="楷体" w:hint="eastAsia"/>
        </w:rPr>
        <w:t>是</w:t>
      </w:r>
      <w:r>
        <w:rPr>
          <w:rFonts w:ascii="楷体" w:eastAsia="楷体" w:hint="eastAsia"/>
          <w:spacing w:val="-3"/>
        </w:rPr>
        <w:t>那</w:t>
      </w:r>
      <w:r>
        <w:rPr>
          <w:rFonts w:ascii="楷体" w:eastAsia="楷体" w:hint="eastAsia"/>
        </w:rPr>
        <w:t>个</w:t>
      </w:r>
      <w:r>
        <w:rPr>
          <w:rFonts w:ascii="楷体" w:eastAsia="楷体" w:hint="eastAsia"/>
          <w:spacing w:val="-3"/>
        </w:rPr>
        <w:t>时</w:t>
      </w:r>
      <w:r>
        <w:rPr>
          <w:rFonts w:ascii="楷体" w:eastAsia="楷体" w:hint="eastAsia"/>
        </w:rPr>
        <w:t>代</w:t>
      </w:r>
      <w:r>
        <w:rPr>
          <w:rFonts w:ascii="楷体" w:eastAsia="楷体" w:hint="eastAsia"/>
          <w:spacing w:val="-3"/>
        </w:rPr>
        <w:t>精</w:t>
      </w:r>
      <w:r>
        <w:rPr>
          <w:rFonts w:ascii="楷体" w:eastAsia="楷体" w:hint="eastAsia"/>
        </w:rPr>
        <w:t>神的</w:t>
      </w:r>
      <w:r>
        <w:rPr>
          <w:rFonts w:ascii="楷体" w:eastAsia="楷体" w:hint="eastAsia"/>
          <w:spacing w:val="-3"/>
        </w:rPr>
        <w:t>精</w:t>
      </w:r>
      <w:r>
        <w:rPr>
          <w:rFonts w:ascii="楷体" w:eastAsia="楷体" w:hint="eastAsia"/>
        </w:rPr>
        <w:t>华</w:t>
      </w:r>
      <w:r>
        <w:rPr>
          <w:rFonts w:ascii="楷体" w:eastAsia="楷体" w:hint="eastAsia"/>
          <w:spacing w:val="-3"/>
        </w:rPr>
        <w:t>，</w:t>
      </w:r>
      <w:r>
        <w:rPr>
          <w:rFonts w:ascii="楷体" w:eastAsia="楷体" w:hint="eastAsia"/>
        </w:rPr>
        <w:t>又</w:t>
      </w:r>
      <w:r>
        <w:rPr>
          <w:rFonts w:ascii="楷体" w:eastAsia="楷体" w:hint="eastAsia"/>
          <w:spacing w:val="-3"/>
        </w:rPr>
        <w:t>是</w:t>
      </w:r>
      <w:r>
        <w:rPr>
          <w:rFonts w:ascii="楷体" w:eastAsia="楷体" w:hint="eastAsia"/>
        </w:rPr>
        <w:t>整</w:t>
      </w:r>
    </w:p>
    <w:p>
      <w:pPr>
        <w:pStyle w:val="BodyText"/>
        <w:spacing w:before="5" w:line="242" w:lineRule="auto"/>
        <w:ind w:right="251"/>
        <w:rPr>
          <w:rFonts w:ascii="楷体" w:eastAsia="楷体"/>
        </w:rPr>
      </w:pPr>
      <w:r>
        <w:rPr>
          <w:rFonts w:ascii="楷体" w:eastAsia="楷体" w:hint="eastAsia"/>
        </w:rPr>
        <w:t>个人类精神的精华。马克思主义理论之所以得到全世界的认可，就在于其具有超越时代、超越阶级的创造力和生命力。</w:t>
      </w:r>
    </w:p>
    <w:p>
      <w:pPr>
        <w:pStyle w:val="BodyText"/>
        <w:spacing w:before="1"/>
        <w:ind w:left="3729"/>
        <w:rPr>
          <w:rFonts w:ascii="楷体" w:eastAsia="楷体" w:hAnsi="楷体"/>
        </w:rPr>
      </w:pPr>
      <w:r>
        <w:rPr>
          <w:rFonts w:ascii="楷体" w:eastAsia="楷体" w:hAnsi="楷体" w:hint="eastAsia"/>
        </w:rPr>
        <w:t>——摘编自马福运《马克思主义的深远影响源于真理力量》</w:t>
      </w:r>
    </w:p>
    <w:p>
      <w:pPr>
        <w:pStyle w:val="BodyText"/>
        <w:tabs>
          <w:tab w:val="left" w:pos="1381"/>
        </w:tabs>
        <w:spacing w:before="2" w:line="242" w:lineRule="auto"/>
        <w:ind w:left="119" w:right="254" w:firstLine="420"/>
        <w:rPr>
          <w:rFonts w:ascii="楷体" w:eastAsia="楷体" w:hAnsi="楷体"/>
        </w:rPr>
      </w:pPr>
      <w:r>
        <w:rPr>
          <w:rFonts w:ascii="黑体" w:eastAsia="黑体" w:hAnsi="黑体" w:hint="eastAsia"/>
        </w:rPr>
        <w:t>材料二</w:t>
      </w:r>
      <w:r>
        <w:rPr>
          <w:rFonts w:ascii="黑体" w:eastAsia="黑体" w:hAnsi="黑体" w:hint="eastAsia"/>
        </w:rPr>
        <w:tab/>
      </w:r>
      <w:r>
        <w:rPr>
          <w:rFonts w:ascii="楷体" w:eastAsia="楷体" w:hAnsi="楷体" w:hint="eastAsia"/>
        </w:rPr>
        <w:t>19</w:t>
      </w:r>
      <w:r>
        <w:rPr>
          <w:rFonts w:ascii="楷体" w:eastAsia="楷体" w:hAnsi="楷体" w:hint="eastAsia"/>
          <w:spacing w:val="-42"/>
        </w:rPr>
        <w:t xml:space="preserve"> </w:t>
      </w:r>
      <w:r>
        <w:rPr>
          <w:rFonts w:ascii="楷体" w:eastAsia="楷体" w:hAnsi="楷体" w:hint="eastAsia"/>
          <w:spacing w:val="-3"/>
        </w:rPr>
        <w:t>世</w:t>
      </w:r>
      <w:r>
        <w:rPr>
          <w:rFonts w:ascii="楷体" w:eastAsia="楷体" w:hAnsi="楷体" w:hint="eastAsia"/>
        </w:rPr>
        <w:t>纪</w:t>
      </w:r>
      <w:r>
        <w:rPr>
          <w:rFonts w:ascii="楷体" w:eastAsia="楷体" w:hAnsi="楷体" w:hint="eastAsia"/>
          <w:spacing w:val="-3"/>
        </w:rPr>
        <w:t>的</w:t>
      </w:r>
      <w:r>
        <w:rPr>
          <w:rFonts w:ascii="楷体" w:eastAsia="楷体" w:hAnsi="楷体" w:hint="eastAsia"/>
        </w:rPr>
        <w:t>欧</w:t>
      </w:r>
      <w:r>
        <w:rPr>
          <w:rFonts w:ascii="楷体" w:eastAsia="楷体" w:hAnsi="楷体" w:hint="eastAsia"/>
          <w:spacing w:val="-3"/>
        </w:rPr>
        <w:t>洲社</w:t>
      </w:r>
      <w:r>
        <w:rPr>
          <w:rFonts w:ascii="楷体" w:eastAsia="楷体" w:hAnsi="楷体" w:hint="eastAsia"/>
        </w:rPr>
        <w:t>会发</w:t>
      </w:r>
      <w:r>
        <w:rPr>
          <w:rFonts w:ascii="楷体" w:eastAsia="楷体" w:hAnsi="楷体" w:hint="eastAsia"/>
          <w:spacing w:val="-3"/>
        </w:rPr>
        <w:t>生</w:t>
      </w:r>
      <w:r>
        <w:rPr>
          <w:rFonts w:ascii="楷体" w:eastAsia="楷体" w:hAnsi="楷体" w:hint="eastAsia"/>
        </w:rPr>
        <w:t>了</w:t>
      </w:r>
      <w:r>
        <w:rPr>
          <w:rFonts w:ascii="楷体" w:eastAsia="楷体" w:hAnsi="楷体" w:hint="eastAsia"/>
          <w:spacing w:val="-3"/>
        </w:rPr>
        <w:t>显</w:t>
      </w:r>
      <w:r>
        <w:rPr>
          <w:rFonts w:ascii="楷体" w:eastAsia="楷体" w:hAnsi="楷体" w:hint="eastAsia"/>
        </w:rPr>
        <w:t>著</w:t>
      </w:r>
      <w:r>
        <w:rPr>
          <w:rFonts w:ascii="楷体" w:eastAsia="楷体" w:hAnsi="楷体" w:hint="eastAsia"/>
          <w:spacing w:val="-3"/>
        </w:rPr>
        <w:t>变</w:t>
      </w:r>
      <w:r>
        <w:rPr>
          <w:rFonts w:ascii="楷体" w:eastAsia="楷体" w:hAnsi="楷体" w:hint="eastAsia"/>
        </w:rPr>
        <w:t>化</w:t>
      </w:r>
      <w:r>
        <w:rPr>
          <w:rFonts w:ascii="楷体" w:eastAsia="楷体" w:hAnsi="楷体" w:hint="eastAsia"/>
          <w:spacing w:val="-3"/>
        </w:rPr>
        <w:t>，</w:t>
      </w:r>
      <w:r>
        <w:rPr>
          <w:rFonts w:ascii="楷体" w:eastAsia="楷体" w:hAnsi="楷体" w:hint="eastAsia"/>
        </w:rPr>
        <w:t>工</w:t>
      </w:r>
      <w:r>
        <w:rPr>
          <w:rFonts w:ascii="楷体" w:eastAsia="楷体" w:hAnsi="楷体" w:hint="eastAsia"/>
          <w:spacing w:val="-3"/>
        </w:rPr>
        <w:t>业</w:t>
      </w:r>
      <w:r>
        <w:rPr>
          <w:rFonts w:ascii="楷体" w:eastAsia="楷体" w:hAnsi="楷体" w:hint="eastAsia"/>
        </w:rPr>
        <w:t>革命</w:t>
      </w:r>
      <w:r>
        <w:rPr>
          <w:rFonts w:ascii="楷体" w:eastAsia="楷体" w:hAnsi="楷体" w:hint="eastAsia"/>
          <w:spacing w:val="-3"/>
        </w:rPr>
        <w:t>与</w:t>
      </w:r>
      <w:r>
        <w:rPr>
          <w:rFonts w:ascii="楷体" w:eastAsia="楷体" w:hAnsi="楷体" w:hint="eastAsia"/>
        </w:rPr>
        <w:t>科</w:t>
      </w:r>
      <w:r>
        <w:rPr>
          <w:rFonts w:ascii="楷体" w:eastAsia="楷体" w:hAnsi="楷体" w:hint="eastAsia"/>
          <w:spacing w:val="-3"/>
        </w:rPr>
        <w:t>学</w:t>
      </w:r>
      <w:r>
        <w:rPr>
          <w:rFonts w:ascii="楷体" w:eastAsia="楷体" w:hAnsi="楷体" w:hint="eastAsia"/>
        </w:rPr>
        <w:t>技</w:t>
      </w:r>
      <w:r>
        <w:rPr>
          <w:rFonts w:ascii="楷体" w:eastAsia="楷体" w:hAnsi="楷体" w:hint="eastAsia"/>
          <w:spacing w:val="-3"/>
        </w:rPr>
        <w:t>术</w:t>
      </w:r>
      <w:r>
        <w:rPr>
          <w:rFonts w:ascii="楷体" w:eastAsia="楷体" w:hAnsi="楷体" w:hint="eastAsia"/>
        </w:rPr>
        <w:t>相</w:t>
      </w:r>
      <w:r>
        <w:rPr>
          <w:rFonts w:ascii="楷体" w:eastAsia="楷体" w:hAnsi="楷体" w:hint="eastAsia"/>
          <w:spacing w:val="-3"/>
        </w:rPr>
        <w:t>互</w:t>
      </w:r>
      <w:r>
        <w:rPr>
          <w:rFonts w:ascii="楷体" w:eastAsia="楷体" w:hAnsi="楷体" w:hint="eastAsia"/>
        </w:rPr>
        <w:t>促</w:t>
      </w:r>
      <w:r>
        <w:rPr>
          <w:rFonts w:ascii="楷体" w:eastAsia="楷体" w:hAnsi="楷体" w:hint="eastAsia"/>
          <w:spacing w:val="-3"/>
        </w:rPr>
        <w:t>进</w:t>
      </w:r>
      <w:r>
        <w:rPr>
          <w:rFonts w:ascii="楷体" w:eastAsia="楷体" w:hAnsi="楷体" w:hint="eastAsia"/>
        </w:rPr>
        <w:t>，物</w:t>
      </w:r>
      <w:r>
        <w:rPr>
          <w:rFonts w:ascii="楷体" w:eastAsia="楷体" w:hAnsi="楷体" w:hint="eastAsia"/>
          <w:spacing w:val="-3"/>
        </w:rPr>
        <w:t>理</w:t>
      </w:r>
      <w:r>
        <w:rPr>
          <w:rFonts w:ascii="楷体" w:eastAsia="楷体" w:hAnsi="楷体" w:hint="eastAsia"/>
        </w:rPr>
        <w:t>、</w:t>
      </w:r>
      <w:r>
        <w:rPr>
          <w:rFonts w:ascii="楷体" w:eastAsia="楷体" w:hAnsi="楷体" w:hint="eastAsia"/>
          <w:spacing w:val="-3"/>
        </w:rPr>
        <w:t>化</w:t>
      </w:r>
      <w:r>
        <w:rPr>
          <w:rFonts w:ascii="楷体" w:eastAsia="楷体" w:hAnsi="楷体" w:hint="eastAsia"/>
        </w:rPr>
        <w:t>学、艺术</w:t>
      </w:r>
      <w:r>
        <w:rPr>
          <w:rFonts w:ascii="楷体" w:eastAsia="楷体" w:hAnsi="楷体" w:hint="eastAsia"/>
          <w:spacing w:val="-3"/>
        </w:rPr>
        <w:t>等</w:t>
      </w:r>
      <w:r>
        <w:rPr>
          <w:rFonts w:ascii="楷体" w:eastAsia="楷体" w:hAnsi="楷体" w:hint="eastAsia"/>
        </w:rPr>
        <w:t>都</w:t>
      </w:r>
      <w:r>
        <w:rPr>
          <w:rFonts w:ascii="楷体" w:eastAsia="楷体" w:hAnsi="楷体" w:hint="eastAsia"/>
          <w:spacing w:val="-3"/>
        </w:rPr>
        <w:t>达</w:t>
      </w:r>
      <w:r>
        <w:rPr>
          <w:rFonts w:ascii="楷体" w:eastAsia="楷体" w:hAnsi="楷体" w:hint="eastAsia"/>
        </w:rPr>
        <w:t>到</w:t>
      </w:r>
      <w:r>
        <w:rPr>
          <w:rFonts w:ascii="楷体" w:eastAsia="楷体" w:hAnsi="楷体" w:hint="eastAsia"/>
          <w:spacing w:val="-3"/>
        </w:rPr>
        <w:t>了</w:t>
      </w:r>
      <w:r>
        <w:rPr>
          <w:rFonts w:ascii="楷体" w:eastAsia="楷体" w:hAnsi="楷体" w:hint="eastAsia"/>
        </w:rPr>
        <w:t>新</w:t>
      </w:r>
      <w:r>
        <w:rPr>
          <w:rFonts w:ascii="楷体" w:eastAsia="楷体" w:hAnsi="楷体" w:hint="eastAsia"/>
          <w:spacing w:val="-3"/>
        </w:rPr>
        <w:t>的</w:t>
      </w:r>
      <w:r>
        <w:rPr>
          <w:rFonts w:ascii="楷体" w:eastAsia="楷体" w:hAnsi="楷体" w:hint="eastAsia"/>
        </w:rPr>
        <w:t>高</w:t>
      </w:r>
      <w:r>
        <w:rPr>
          <w:rFonts w:ascii="楷体" w:eastAsia="楷体" w:hAnsi="楷体" w:hint="eastAsia"/>
          <w:spacing w:val="-3"/>
        </w:rPr>
        <w:t>度</w:t>
      </w:r>
      <w:r>
        <w:rPr>
          <w:rFonts w:ascii="楷体" w:eastAsia="楷体" w:hAnsi="楷体" w:hint="eastAsia"/>
        </w:rPr>
        <w:t>。在</w:t>
      </w:r>
      <w:r>
        <w:rPr>
          <w:rFonts w:ascii="楷体" w:eastAsia="楷体" w:hAnsi="楷体" w:hint="eastAsia"/>
          <w:spacing w:val="-3"/>
        </w:rPr>
        <w:t>光</w:t>
      </w:r>
      <w:r>
        <w:rPr>
          <w:rFonts w:ascii="楷体" w:eastAsia="楷体" w:hAnsi="楷体" w:hint="eastAsia"/>
        </w:rPr>
        <w:t>学</w:t>
      </w:r>
      <w:r>
        <w:rPr>
          <w:rFonts w:ascii="楷体" w:eastAsia="楷体" w:hAnsi="楷体" w:hint="eastAsia"/>
          <w:spacing w:val="-3"/>
        </w:rPr>
        <w:t>理</w:t>
      </w:r>
      <w:r>
        <w:rPr>
          <w:rFonts w:ascii="楷体" w:eastAsia="楷体" w:hAnsi="楷体" w:hint="eastAsia"/>
        </w:rPr>
        <w:t>论</w:t>
      </w:r>
      <w:r>
        <w:rPr>
          <w:rFonts w:ascii="楷体" w:eastAsia="楷体" w:hAnsi="楷体" w:hint="eastAsia"/>
          <w:spacing w:val="-3"/>
        </w:rPr>
        <w:t>发</w:t>
      </w:r>
      <w:r>
        <w:rPr>
          <w:rFonts w:ascii="楷体" w:eastAsia="楷体" w:hAnsi="楷体" w:hint="eastAsia"/>
        </w:rPr>
        <w:t>展</w:t>
      </w:r>
      <w:r>
        <w:rPr>
          <w:rFonts w:ascii="楷体" w:eastAsia="楷体" w:hAnsi="楷体" w:hint="eastAsia"/>
          <w:spacing w:val="-3"/>
        </w:rPr>
        <w:t>的</w:t>
      </w:r>
      <w:r>
        <w:rPr>
          <w:rFonts w:ascii="楷体" w:eastAsia="楷体" w:hAnsi="楷体" w:hint="eastAsia"/>
        </w:rPr>
        <w:t>推</w:t>
      </w:r>
      <w:r>
        <w:rPr>
          <w:rFonts w:ascii="楷体" w:eastAsia="楷体" w:hAnsi="楷体" w:hint="eastAsia"/>
          <w:spacing w:val="-3"/>
        </w:rPr>
        <w:t>动</w:t>
      </w:r>
      <w:r>
        <w:rPr>
          <w:rFonts w:ascii="楷体" w:eastAsia="楷体" w:hAnsi="楷体" w:hint="eastAsia"/>
        </w:rPr>
        <w:t>下，</w:t>
      </w:r>
      <w:r>
        <w:rPr>
          <w:rFonts w:ascii="楷体" w:eastAsia="楷体" w:hAnsi="楷体" w:hint="eastAsia"/>
          <w:spacing w:val="-3"/>
        </w:rPr>
        <w:t>艺</w:t>
      </w:r>
      <w:r>
        <w:rPr>
          <w:rFonts w:ascii="楷体" w:eastAsia="楷体" w:hAnsi="楷体" w:hint="eastAsia"/>
        </w:rPr>
        <w:t>术</w:t>
      </w:r>
      <w:r>
        <w:rPr>
          <w:rFonts w:ascii="楷体" w:eastAsia="楷体" w:hAnsi="楷体" w:hint="eastAsia"/>
          <w:spacing w:val="-3"/>
        </w:rPr>
        <w:t>家</w:t>
      </w:r>
      <w:r>
        <w:rPr>
          <w:rFonts w:ascii="楷体" w:eastAsia="楷体" w:hAnsi="楷体" w:hint="eastAsia"/>
        </w:rPr>
        <w:t>们</w:t>
      </w:r>
      <w:r>
        <w:rPr>
          <w:rFonts w:ascii="楷体" w:eastAsia="楷体" w:hAnsi="楷体" w:hint="eastAsia"/>
          <w:spacing w:val="-3"/>
        </w:rPr>
        <w:t>开</w:t>
      </w:r>
      <w:r>
        <w:rPr>
          <w:rFonts w:ascii="楷体" w:eastAsia="楷体" w:hAnsi="楷体" w:hint="eastAsia"/>
        </w:rPr>
        <w:t>始</w:t>
      </w:r>
      <w:r>
        <w:rPr>
          <w:rFonts w:ascii="楷体" w:eastAsia="楷体" w:hAnsi="楷体" w:hint="eastAsia"/>
          <w:spacing w:val="-3"/>
        </w:rPr>
        <w:t>把</w:t>
      </w:r>
      <w:r>
        <w:rPr>
          <w:rFonts w:ascii="楷体" w:eastAsia="楷体" w:hAnsi="楷体" w:hint="eastAsia"/>
        </w:rPr>
        <w:t>目</w:t>
      </w:r>
      <w:r>
        <w:rPr>
          <w:rFonts w:ascii="楷体" w:eastAsia="楷体" w:hAnsi="楷体" w:hint="eastAsia"/>
          <w:spacing w:val="-3"/>
        </w:rPr>
        <w:t>光</w:t>
      </w:r>
      <w:r>
        <w:rPr>
          <w:rFonts w:ascii="楷体" w:eastAsia="楷体" w:hAnsi="楷体" w:hint="eastAsia"/>
        </w:rPr>
        <w:t>转向</w:t>
      </w:r>
      <w:r>
        <w:rPr>
          <w:rFonts w:ascii="楷体" w:eastAsia="楷体" w:hAnsi="楷体" w:hint="eastAsia"/>
          <w:spacing w:val="-3"/>
        </w:rPr>
        <w:t>了</w:t>
      </w:r>
      <w:r>
        <w:rPr>
          <w:rFonts w:ascii="楷体" w:eastAsia="楷体" w:hAnsi="楷体" w:hint="eastAsia"/>
        </w:rPr>
        <w:t>丰</w:t>
      </w:r>
      <w:r>
        <w:rPr>
          <w:rFonts w:ascii="楷体" w:eastAsia="楷体" w:hAnsi="楷体" w:hint="eastAsia"/>
          <w:spacing w:val="-3"/>
        </w:rPr>
        <w:t>富</w:t>
      </w:r>
      <w:r>
        <w:rPr>
          <w:rFonts w:ascii="楷体" w:eastAsia="楷体" w:hAnsi="楷体" w:hint="eastAsia"/>
        </w:rPr>
        <w:t>多</w:t>
      </w:r>
      <w:r>
        <w:rPr>
          <w:rFonts w:ascii="楷体" w:eastAsia="楷体" w:hAnsi="楷体" w:hint="eastAsia"/>
          <w:spacing w:val="-3"/>
        </w:rPr>
        <w:t>彩</w:t>
      </w:r>
      <w:r>
        <w:rPr>
          <w:rFonts w:ascii="楷体" w:eastAsia="楷体" w:hAnsi="楷体" w:hint="eastAsia"/>
        </w:rPr>
        <w:t>的</w:t>
      </w:r>
      <w:r>
        <w:rPr>
          <w:rFonts w:ascii="楷体" w:eastAsia="楷体" w:hAnsi="楷体" w:hint="eastAsia"/>
          <w:spacing w:val="-3"/>
        </w:rPr>
        <w:t>客</w:t>
      </w:r>
      <w:r>
        <w:rPr>
          <w:rFonts w:ascii="楷体" w:eastAsia="楷体" w:hAnsi="楷体" w:hint="eastAsia"/>
        </w:rPr>
        <w:t>观世界</w:t>
      </w:r>
      <w:r>
        <w:rPr>
          <w:rFonts w:ascii="楷体" w:eastAsia="楷体" w:hAnsi="楷体" w:hint="eastAsia"/>
          <w:spacing w:val="-3"/>
        </w:rPr>
        <w:t>当</w:t>
      </w:r>
      <w:r>
        <w:rPr>
          <w:rFonts w:ascii="楷体" w:eastAsia="楷体" w:hAnsi="楷体" w:hint="eastAsia"/>
        </w:rPr>
        <w:t>中……</w:t>
      </w:r>
      <w:r>
        <w:rPr>
          <w:rFonts w:ascii="楷体" w:eastAsia="楷体" w:hAnsi="楷体" w:hint="eastAsia"/>
          <w:spacing w:val="-3"/>
        </w:rPr>
        <w:t>根</w:t>
      </w:r>
      <w:r>
        <w:rPr>
          <w:rFonts w:ascii="楷体" w:eastAsia="楷体" w:hAnsi="楷体" w:hint="eastAsia"/>
        </w:rPr>
        <w:t>据</w:t>
      </w:r>
      <w:r>
        <w:rPr>
          <w:rFonts w:ascii="楷体" w:eastAsia="楷体" w:hAnsi="楷体" w:hint="eastAsia"/>
          <w:spacing w:val="-3"/>
        </w:rPr>
        <w:t>“</w:t>
      </w:r>
      <w:r>
        <w:rPr>
          <w:rFonts w:ascii="楷体" w:eastAsia="楷体" w:hAnsi="楷体" w:hint="eastAsia"/>
        </w:rPr>
        <w:t>物</w:t>
      </w:r>
      <w:r>
        <w:rPr>
          <w:rFonts w:ascii="楷体" w:eastAsia="楷体" w:hAnsi="楷体" w:hint="eastAsia"/>
          <w:spacing w:val="-3"/>
        </w:rPr>
        <w:t>体</w:t>
      </w:r>
      <w:r>
        <w:rPr>
          <w:rFonts w:ascii="楷体" w:eastAsia="楷体" w:hAnsi="楷体" w:hint="eastAsia"/>
        </w:rPr>
        <w:t>的色</w:t>
      </w:r>
      <w:r>
        <w:rPr>
          <w:rFonts w:ascii="楷体" w:eastAsia="楷体" w:hAnsi="楷体" w:hint="eastAsia"/>
          <w:spacing w:val="-3"/>
        </w:rPr>
        <w:t>彩</w:t>
      </w:r>
      <w:r>
        <w:rPr>
          <w:rFonts w:ascii="楷体" w:eastAsia="楷体" w:hAnsi="楷体" w:hint="eastAsia"/>
        </w:rPr>
        <w:t>是</w:t>
      </w:r>
      <w:r>
        <w:rPr>
          <w:rFonts w:ascii="楷体" w:eastAsia="楷体" w:hAnsi="楷体" w:hint="eastAsia"/>
          <w:spacing w:val="-3"/>
        </w:rPr>
        <w:t>由</w:t>
      </w:r>
      <w:r>
        <w:rPr>
          <w:rFonts w:ascii="楷体" w:eastAsia="楷体" w:hAnsi="楷体" w:hint="eastAsia"/>
        </w:rPr>
        <w:t>光</w:t>
      </w:r>
      <w:r>
        <w:rPr>
          <w:rFonts w:ascii="楷体" w:eastAsia="楷体" w:hAnsi="楷体" w:hint="eastAsia"/>
          <w:spacing w:val="-3"/>
        </w:rPr>
        <w:t>的</w:t>
      </w:r>
      <w:r>
        <w:rPr>
          <w:rFonts w:ascii="楷体" w:eastAsia="楷体" w:hAnsi="楷体" w:hint="eastAsia"/>
        </w:rPr>
        <w:t>照</w:t>
      </w:r>
      <w:r>
        <w:rPr>
          <w:rFonts w:ascii="楷体" w:eastAsia="楷体" w:hAnsi="楷体" w:hint="eastAsia"/>
          <w:spacing w:val="-3"/>
        </w:rPr>
        <w:t>射</w:t>
      </w:r>
      <w:r>
        <w:rPr>
          <w:rFonts w:ascii="楷体" w:eastAsia="楷体" w:hAnsi="楷体" w:hint="eastAsia"/>
        </w:rPr>
        <w:t>而</w:t>
      </w:r>
      <w:r>
        <w:rPr>
          <w:rFonts w:ascii="楷体" w:eastAsia="楷体" w:hAnsi="楷体" w:hint="eastAsia"/>
          <w:spacing w:val="-3"/>
        </w:rPr>
        <w:t>产</w:t>
      </w:r>
      <w:r>
        <w:rPr>
          <w:rFonts w:ascii="楷体" w:eastAsia="楷体" w:hAnsi="楷体" w:hint="eastAsia"/>
        </w:rPr>
        <w:t>生的</w:t>
      </w:r>
      <w:r>
        <w:rPr>
          <w:rFonts w:ascii="楷体" w:eastAsia="楷体" w:hAnsi="楷体" w:hint="eastAsia"/>
          <w:spacing w:val="-3"/>
        </w:rPr>
        <w:t>，</w:t>
      </w:r>
      <w:r>
        <w:rPr>
          <w:rFonts w:ascii="楷体" w:eastAsia="楷体" w:hAnsi="楷体" w:hint="eastAsia"/>
        </w:rPr>
        <w:t>物</w:t>
      </w:r>
      <w:r>
        <w:rPr>
          <w:rFonts w:ascii="楷体" w:eastAsia="楷体" w:hAnsi="楷体" w:hint="eastAsia"/>
          <w:spacing w:val="-3"/>
        </w:rPr>
        <w:t>体</w:t>
      </w:r>
      <w:r>
        <w:rPr>
          <w:rFonts w:ascii="楷体" w:eastAsia="楷体" w:hAnsi="楷体" w:hint="eastAsia"/>
        </w:rPr>
        <w:t>的</w:t>
      </w:r>
      <w:r>
        <w:rPr>
          <w:rFonts w:ascii="楷体" w:eastAsia="楷体" w:hAnsi="楷体" w:hint="eastAsia"/>
          <w:spacing w:val="-3"/>
        </w:rPr>
        <w:t>固</w:t>
      </w:r>
      <w:r>
        <w:rPr>
          <w:rFonts w:ascii="楷体" w:eastAsia="楷体" w:hAnsi="楷体" w:hint="eastAsia"/>
        </w:rPr>
        <w:t>有</w:t>
      </w:r>
      <w:r>
        <w:rPr>
          <w:rFonts w:ascii="楷体" w:eastAsia="楷体" w:hAnsi="楷体" w:hint="eastAsia"/>
          <w:spacing w:val="-3"/>
        </w:rPr>
        <w:t>色</w:t>
      </w:r>
      <w:r>
        <w:rPr>
          <w:rFonts w:ascii="楷体" w:eastAsia="楷体" w:hAnsi="楷体" w:hint="eastAsia"/>
        </w:rPr>
        <w:t>是</w:t>
      </w:r>
      <w:r>
        <w:rPr>
          <w:rFonts w:ascii="楷体" w:eastAsia="楷体" w:hAnsi="楷体" w:hint="eastAsia"/>
          <w:spacing w:val="-3"/>
        </w:rPr>
        <w:t>不</w:t>
      </w:r>
      <w:r>
        <w:rPr>
          <w:rFonts w:ascii="楷体" w:eastAsia="楷体" w:hAnsi="楷体" w:hint="eastAsia"/>
        </w:rPr>
        <w:t>存在</w:t>
      </w:r>
      <w:r>
        <w:rPr>
          <w:rFonts w:ascii="楷体" w:eastAsia="楷体" w:hAnsi="楷体" w:hint="eastAsia"/>
          <w:spacing w:val="-3"/>
        </w:rPr>
        <w:t>的</w:t>
      </w:r>
      <w:r>
        <w:rPr>
          <w:rFonts w:ascii="楷体" w:eastAsia="楷体" w:hAnsi="楷体" w:hint="eastAsia"/>
        </w:rPr>
        <w:t>”</w:t>
      </w:r>
      <w:r>
        <w:rPr>
          <w:rFonts w:ascii="楷体" w:eastAsia="楷体" w:hAnsi="楷体" w:hint="eastAsia"/>
          <w:spacing w:val="-3"/>
        </w:rPr>
        <w:t>这</w:t>
      </w:r>
      <w:r>
        <w:rPr>
          <w:rFonts w:ascii="楷体" w:eastAsia="楷体" w:hAnsi="楷体" w:hint="eastAsia"/>
        </w:rPr>
        <w:t>一</w:t>
      </w:r>
      <w:r>
        <w:rPr>
          <w:rFonts w:ascii="楷体" w:eastAsia="楷体" w:hAnsi="楷体" w:hint="eastAsia"/>
          <w:spacing w:val="-3"/>
        </w:rPr>
        <w:t>最</w:t>
      </w:r>
      <w:r>
        <w:rPr>
          <w:rFonts w:ascii="楷体" w:eastAsia="楷体" w:hAnsi="楷体" w:hint="eastAsia"/>
        </w:rPr>
        <w:t>新</w:t>
      </w:r>
      <w:r>
        <w:rPr>
          <w:rFonts w:ascii="楷体" w:eastAsia="楷体" w:hAnsi="楷体" w:hint="eastAsia"/>
          <w:spacing w:val="-3"/>
        </w:rPr>
        <w:t>的</w:t>
      </w:r>
      <w:r>
        <w:rPr>
          <w:rFonts w:ascii="楷体" w:eastAsia="楷体" w:hAnsi="楷体" w:hint="eastAsia"/>
        </w:rPr>
        <w:t>光学理</w:t>
      </w:r>
      <w:r>
        <w:rPr>
          <w:rFonts w:ascii="楷体" w:eastAsia="楷体" w:hAnsi="楷体" w:hint="eastAsia"/>
          <w:spacing w:val="-3"/>
        </w:rPr>
        <w:t>论</w:t>
      </w:r>
      <w:r>
        <w:rPr>
          <w:rFonts w:ascii="楷体" w:eastAsia="楷体" w:hAnsi="楷体" w:hint="eastAsia"/>
        </w:rPr>
        <w:t>进</w:t>
      </w:r>
      <w:r>
        <w:rPr>
          <w:rFonts w:ascii="楷体" w:eastAsia="楷体" w:hAnsi="楷体" w:hint="eastAsia"/>
          <w:spacing w:val="-3"/>
        </w:rPr>
        <w:t>行</w:t>
      </w:r>
      <w:r>
        <w:rPr>
          <w:rFonts w:ascii="楷体" w:eastAsia="楷体" w:hAnsi="楷体" w:hint="eastAsia"/>
        </w:rPr>
        <w:t>着</w:t>
      </w:r>
      <w:r>
        <w:rPr>
          <w:rFonts w:ascii="楷体" w:eastAsia="楷体" w:hAnsi="楷体" w:hint="eastAsia"/>
          <w:spacing w:val="-3"/>
        </w:rPr>
        <w:t>艺</w:t>
      </w:r>
      <w:r>
        <w:rPr>
          <w:rFonts w:ascii="楷体" w:eastAsia="楷体" w:hAnsi="楷体" w:hint="eastAsia"/>
        </w:rPr>
        <w:t>术</w:t>
      </w:r>
      <w:r>
        <w:rPr>
          <w:rFonts w:ascii="楷体" w:eastAsia="楷体" w:hAnsi="楷体" w:hint="eastAsia"/>
          <w:spacing w:val="-3"/>
        </w:rPr>
        <w:t>实</w:t>
      </w:r>
      <w:r>
        <w:rPr>
          <w:rFonts w:ascii="楷体" w:eastAsia="楷体" w:hAnsi="楷体" w:hint="eastAsia"/>
        </w:rPr>
        <w:t>践</w:t>
      </w:r>
      <w:r>
        <w:rPr>
          <w:rFonts w:ascii="楷体" w:eastAsia="楷体" w:hAnsi="楷体" w:hint="eastAsia"/>
          <w:spacing w:val="-3"/>
        </w:rPr>
        <w:t>、</w:t>
      </w:r>
      <w:r>
        <w:rPr>
          <w:rFonts w:ascii="楷体" w:eastAsia="楷体" w:hAnsi="楷体" w:hint="eastAsia"/>
        </w:rPr>
        <w:t>实践</w:t>
      </w:r>
      <w:r>
        <w:rPr>
          <w:rFonts w:ascii="楷体" w:eastAsia="楷体" w:hAnsi="楷体" w:hint="eastAsia"/>
          <w:spacing w:val="-3"/>
        </w:rPr>
        <w:t>发</w:t>
      </w:r>
      <w:r>
        <w:rPr>
          <w:rFonts w:ascii="楷体" w:eastAsia="楷体" w:hAnsi="楷体" w:hint="eastAsia"/>
        </w:rPr>
        <w:t>现</w:t>
      </w:r>
      <w:r>
        <w:rPr>
          <w:rFonts w:ascii="楷体" w:eastAsia="楷体" w:hAnsi="楷体" w:hint="eastAsia"/>
          <w:spacing w:val="-3"/>
        </w:rPr>
        <w:t>，</w:t>
      </w:r>
      <w:r>
        <w:rPr>
          <w:rFonts w:ascii="楷体" w:eastAsia="楷体" w:hAnsi="楷体" w:hint="eastAsia"/>
        </w:rPr>
        <w:t>景</w:t>
      </w:r>
      <w:r>
        <w:rPr>
          <w:rFonts w:ascii="楷体" w:eastAsia="楷体" w:hAnsi="楷体" w:hint="eastAsia"/>
          <w:spacing w:val="-3"/>
        </w:rPr>
        <w:t>物</w:t>
      </w:r>
      <w:r>
        <w:rPr>
          <w:rFonts w:ascii="楷体" w:eastAsia="楷体" w:hAnsi="楷体" w:hint="eastAsia"/>
        </w:rPr>
        <w:t>在</w:t>
      </w:r>
      <w:r>
        <w:rPr>
          <w:rFonts w:ascii="楷体" w:eastAsia="楷体" w:hAnsi="楷体" w:hint="eastAsia"/>
          <w:spacing w:val="-3"/>
        </w:rPr>
        <w:t>不</w:t>
      </w:r>
      <w:r>
        <w:rPr>
          <w:rFonts w:ascii="楷体" w:eastAsia="楷体" w:hAnsi="楷体" w:hint="eastAsia"/>
        </w:rPr>
        <w:t>同</w:t>
      </w:r>
      <w:r>
        <w:rPr>
          <w:rFonts w:ascii="楷体" w:eastAsia="楷体" w:hAnsi="楷体" w:hint="eastAsia"/>
          <w:spacing w:val="-3"/>
        </w:rPr>
        <w:t>的</w:t>
      </w:r>
      <w:r>
        <w:rPr>
          <w:rFonts w:ascii="楷体" w:eastAsia="楷体" w:hAnsi="楷体" w:hint="eastAsia"/>
        </w:rPr>
        <w:t>光照</w:t>
      </w:r>
      <w:r>
        <w:rPr>
          <w:rFonts w:ascii="楷体" w:eastAsia="楷体" w:hAnsi="楷体" w:hint="eastAsia"/>
          <w:spacing w:val="-3"/>
        </w:rPr>
        <w:t>条</w:t>
      </w:r>
      <w:r>
        <w:rPr>
          <w:rFonts w:ascii="楷体" w:eastAsia="楷体" w:hAnsi="楷体" w:hint="eastAsia"/>
        </w:rPr>
        <w:t>件</w:t>
      </w:r>
      <w:r>
        <w:rPr>
          <w:rFonts w:ascii="楷体" w:eastAsia="楷体" w:hAnsi="楷体" w:hint="eastAsia"/>
          <w:spacing w:val="-3"/>
        </w:rPr>
        <w:t>下</w:t>
      </w:r>
      <w:r>
        <w:rPr>
          <w:rFonts w:ascii="楷体" w:eastAsia="楷体" w:hAnsi="楷体" w:hint="eastAsia"/>
        </w:rPr>
        <w:t>有</w:t>
      </w:r>
      <w:r>
        <w:rPr>
          <w:rFonts w:ascii="楷体" w:eastAsia="楷体" w:hAnsi="楷体" w:hint="eastAsia"/>
          <w:spacing w:val="-3"/>
        </w:rPr>
        <w:t>不</w:t>
      </w:r>
      <w:r>
        <w:rPr>
          <w:rFonts w:ascii="楷体" w:eastAsia="楷体" w:hAnsi="楷体" w:hint="eastAsia"/>
        </w:rPr>
        <w:t>同</w:t>
      </w:r>
      <w:r>
        <w:rPr>
          <w:rFonts w:ascii="楷体" w:eastAsia="楷体" w:hAnsi="楷体" w:hint="eastAsia"/>
          <w:spacing w:val="-3"/>
        </w:rPr>
        <w:t>的</w:t>
      </w:r>
      <w:r>
        <w:rPr>
          <w:rFonts w:ascii="楷体" w:eastAsia="楷体" w:hAnsi="楷体" w:hint="eastAsia"/>
        </w:rPr>
        <w:t>颜</w:t>
      </w:r>
      <w:r>
        <w:rPr>
          <w:rFonts w:ascii="楷体" w:eastAsia="楷体" w:hAnsi="楷体" w:hint="eastAsia"/>
          <w:spacing w:val="-3"/>
        </w:rPr>
        <w:t>色</w:t>
      </w:r>
      <w:r>
        <w:rPr>
          <w:rFonts w:ascii="楷体" w:eastAsia="楷体" w:hAnsi="楷体" w:hint="eastAsia"/>
        </w:rPr>
        <w:t>呈现</w:t>
      </w:r>
      <w:r>
        <w:rPr>
          <w:rFonts w:ascii="楷体" w:eastAsia="楷体" w:hAnsi="楷体" w:hint="eastAsia"/>
          <w:spacing w:val="-3"/>
        </w:rPr>
        <w:t>，</w:t>
      </w:r>
      <w:r>
        <w:rPr>
          <w:rFonts w:ascii="楷体" w:eastAsia="楷体" w:hAnsi="楷体" w:hint="eastAsia"/>
        </w:rPr>
        <w:t>他</w:t>
      </w:r>
      <w:r>
        <w:rPr>
          <w:rFonts w:ascii="楷体" w:eastAsia="楷体" w:hAnsi="楷体" w:hint="eastAsia"/>
          <w:spacing w:val="-3"/>
        </w:rPr>
        <w:t>们</w:t>
      </w:r>
      <w:r>
        <w:rPr>
          <w:rFonts w:ascii="楷体" w:eastAsia="楷体" w:hAnsi="楷体" w:hint="eastAsia"/>
        </w:rPr>
        <w:t>便</w:t>
      </w:r>
      <w:r>
        <w:rPr>
          <w:rFonts w:ascii="楷体" w:eastAsia="楷体" w:hAnsi="楷体" w:hint="eastAsia"/>
          <w:spacing w:val="-3"/>
        </w:rPr>
        <w:t>依</w:t>
      </w:r>
      <w:r>
        <w:rPr>
          <w:rFonts w:ascii="楷体" w:eastAsia="楷体" w:hAnsi="楷体" w:hint="eastAsia"/>
        </w:rPr>
        <w:t>据</w:t>
      </w:r>
      <w:r>
        <w:rPr>
          <w:rFonts w:ascii="楷体" w:eastAsia="楷体" w:hAnsi="楷体" w:hint="eastAsia"/>
          <w:spacing w:val="-3"/>
        </w:rPr>
        <w:t>不</w:t>
      </w:r>
      <w:r>
        <w:rPr>
          <w:rFonts w:ascii="楷体" w:eastAsia="楷体" w:hAnsi="楷体" w:hint="eastAsia"/>
        </w:rPr>
        <w:t>同的光</w:t>
      </w:r>
      <w:r>
        <w:rPr>
          <w:rFonts w:ascii="楷体" w:eastAsia="楷体" w:hAnsi="楷体" w:hint="eastAsia"/>
          <w:spacing w:val="-3"/>
        </w:rPr>
        <w:t>线</w:t>
      </w:r>
      <w:r>
        <w:rPr>
          <w:rFonts w:ascii="楷体" w:eastAsia="楷体" w:hAnsi="楷体" w:hint="eastAsia"/>
        </w:rPr>
        <w:t>变</w:t>
      </w:r>
      <w:r>
        <w:rPr>
          <w:rFonts w:ascii="楷体" w:eastAsia="楷体" w:hAnsi="楷体" w:hint="eastAsia"/>
          <w:spacing w:val="-3"/>
        </w:rPr>
        <w:t>化</w:t>
      </w:r>
      <w:r>
        <w:rPr>
          <w:rFonts w:ascii="楷体" w:eastAsia="楷体" w:hAnsi="楷体" w:hint="eastAsia"/>
        </w:rPr>
        <w:t>忠</w:t>
      </w:r>
      <w:r>
        <w:rPr>
          <w:rFonts w:ascii="楷体" w:eastAsia="楷体" w:hAnsi="楷体" w:hint="eastAsia"/>
          <w:spacing w:val="-3"/>
        </w:rPr>
        <w:t>实</w:t>
      </w:r>
      <w:r>
        <w:rPr>
          <w:rFonts w:ascii="楷体" w:eastAsia="楷体" w:hAnsi="楷体" w:hint="eastAsia"/>
        </w:rPr>
        <w:t>地</w:t>
      </w:r>
      <w:r>
        <w:rPr>
          <w:rFonts w:ascii="楷体" w:eastAsia="楷体" w:hAnsi="楷体" w:hint="eastAsia"/>
          <w:spacing w:val="-3"/>
        </w:rPr>
        <w:t>在</w:t>
      </w:r>
      <w:r>
        <w:rPr>
          <w:rFonts w:ascii="楷体" w:eastAsia="楷体" w:hAnsi="楷体" w:hint="eastAsia"/>
        </w:rPr>
        <w:t>画</w:t>
      </w:r>
      <w:r>
        <w:rPr>
          <w:rFonts w:ascii="楷体" w:eastAsia="楷体" w:hAnsi="楷体" w:hint="eastAsia"/>
          <w:spacing w:val="-3"/>
        </w:rPr>
        <w:t>布</w:t>
      </w:r>
      <w:r>
        <w:rPr>
          <w:rFonts w:ascii="楷体" w:eastAsia="楷体" w:hAnsi="楷体" w:hint="eastAsia"/>
        </w:rPr>
        <w:t>上创</w:t>
      </w:r>
      <w:r>
        <w:rPr>
          <w:rFonts w:ascii="楷体" w:eastAsia="楷体" w:hAnsi="楷体" w:hint="eastAsia"/>
          <w:spacing w:val="-3"/>
        </w:rPr>
        <w:t>造</w:t>
      </w:r>
      <w:r>
        <w:rPr>
          <w:rFonts w:ascii="楷体" w:eastAsia="楷体" w:hAnsi="楷体" w:hint="eastAsia"/>
        </w:rPr>
        <w:t>出</w:t>
      </w:r>
      <w:r>
        <w:rPr>
          <w:rFonts w:ascii="楷体" w:eastAsia="楷体" w:hAnsi="楷体" w:hint="eastAsia"/>
          <w:spacing w:val="-3"/>
        </w:rPr>
        <w:t>符</w:t>
      </w:r>
      <w:r>
        <w:rPr>
          <w:rFonts w:ascii="楷体" w:eastAsia="楷体" w:hAnsi="楷体" w:hint="eastAsia"/>
        </w:rPr>
        <w:t>合</w:t>
      </w:r>
      <w:r>
        <w:rPr>
          <w:rFonts w:ascii="楷体" w:eastAsia="楷体" w:hAnsi="楷体" w:hint="eastAsia"/>
          <w:spacing w:val="-3"/>
        </w:rPr>
        <w:t>物</w:t>
      </w:r>
      <w:r>
        <w:rPr>
          <w:rFonts w:ascii="楷体" w:eastAsia="楷体" w:hAnsi="楷体" w:hint="eastAsia"/>
        </w:rPr>
        <w:t>体</w:t>
      </w:r>
      <w:r>
        <w:rPr>
          <w:rFonts w:ascii="楷体" w:eastAsia="楷体" w:hAnsi="楷体" w:hint="eastAsia"/>
          <w:spacing w:val="-3"/>
        </w:rPr>
        <w:t>真</w:t>
      </w:r>
      <w:r>
        <w:rPr>
          <w:rFonts w:ascii="楷体" w:eastAsia="楷体" w:hAnsi="楷体" w:hint="eastAsia"/>
        </w:rPr>
        <w:t>实</w:t>
      </w:r>
      <w:r>
        <w:rPr>
          <w:rFonts w:ascii="楷体" w:eastAsia="楷体" w:hAnsi="楷体" w:hint="eastAsia"/>
          <w:spacing w:val="-3"/>
        </w:rPr>
        <w:t>的</w:t>
      </w:r>
      <w:r>
        <w:rPr>
          <w:rFonts w:ascii="楷体" w:eastAsia="楷体" w:hAnsi="楷体" w:hint="eastAsia"/>
        </w:rPr>
        <w:t>色彩</w:t>
      </w:r>
      <w:r>
        <w:rPr>
          <w:rFonts w:ascii="楷体" w:eastAsia="楷体" w:hAnsi="楷体" w:hint="eastAsia"/>
          <w:spacing w:val="-3"/>
        </w:rPr>
        <w:t>变</w:t>
      </w:r>
      <w:r>
        <w:rPr>
          <w:rFonts w:ascii="楷体" w:eastAsia="楷体" w:hAnsi="楷体" w:hint="eastAsia"/>
        </w:rPr>
        <w:t>化。</w:t>
      </w:r>
    </w:p>
    <w:p>
      <w:pPr>
        <w:pStyle w:val="BodyText"/>
        <w:spacing w:before="5"/>
        <w:ind w:left="5201"/>
        <w:rPr>
          <w:rFonts w:ascii="楷体" w:eastAsia="楷体" w:hAnsi="楷体"/>
        </w:rPr>
      </w:pPr>
      <w:r>
        <w:rPr>
          <w:rFonts w:ascii="楷体" w:eastAsia="楷体" w:hAnsi="楷体" w:hint="eastAsia"/>
        </w:rPr>
        <w:t>——据李建群，邵亦杨《外国美术史》整理</w:t>
      </w:r>
    </w:p>
    <w:p>
      <w:pPr>
        <w:pStyle w:val="BodyText"/>
        <w:tabs>
          <w:tab w:val="left" w:pos="1381"/>
        </w:tabs>
        <w:spacing w:before="2" w:line="242" w:lineRule="auto"/>
        <w:ind w:left="119" w:right="254" w:firstLine="420"/>
        <w:rPr>
          <w:rFonts w:ascii="楷体" w:eastAsia="楷体" w:hAnsi="楷体"/>
        </w:rPr>
      </w:pPr>
      <w:r>
        <w:rPr>
          <w:rFonts w:ascii="黑体" w:eastAsia="黑体" w:hAnsi="黑体" w:hint="eastAsia"/>
        </w:rPr>
        <w:t>材料三</w:t>
      </w:r>
      <w:r>
        <w:rPr>
          <w:rFonts w:ascii="黑体" w:eastAsia="黑体" w:hAnsi="黑体" w:hint="eastAsia"/>
        </w:rPr>
        <w:tab/>
      </w:r>
      <w:r>
        <w:rPr>
          <w:rFonts w:ascii="楷体" w:eastAsia="楷体" w:hAnsi="楷体" w:hint="eastAsia"/>
          <w:spacing w:val="-3"/>
        </w:rPr>
        <w:t>不</w:t>
      </w:r>
      <w:r>
        <w:rPr>
          <w:rFonts w:ascii="楷体" w:eastAsia="楷体" w:hAnsi="楷体" w:hint="eastAsia"/>
        </w:rPr>
        <w:t>能</w:t>
      </w:r>
      <w:r>
        <w:rPr>
          <w:rFonts w:ascii="楷体" w:eastAsia="楷体" w:hAnsi="楷体" w:hint="eastAsia"/>
          <w:spacing w:val="-3"/>
        </w:rPr>
        <w:t>说</w:t>
      </w:r>
      <w:r>
        <w:rPr>
          <w:rFonts w:ascii="楷体" w:eastAsia="楷体" w:hAnsi="楷体" w:hint="eastAsia"/>
        </w:rPr>
        <w:t>天</w:t>
      </w:r>
      <w:r>
        <w:rPr>
          <w:rFonts w:ascii="楷体" w:eastAsia="楷体" w:hAnsi="楷体" w:hint="eastAsia"/>
          <w:spacing w:val="-3"/>
        </w:rPr>
        <w:t>下</w:t>
      </w:r>
      <w:r>
        <w:rPr>
          <w:rFonts w:ascii="楷体" w:eastAsia="楷体" w:hAnsi="楷体" w:hint="eastAsia"/>
        </w:rPr>
        <w:t>大</w:t>
      </w:r>
      <w:r>
        <w:rPr>
          <w:rFonts w:ascii="楷体" w:eastAsia="楷体" w:hAnsi="楷体" w:hint="eastAsia"/>
          <w:spacing w:val="-3"/>
        </w:rPr>
        <w:t>势</w:t>
      </w:r>
      <w:r>
        <w:rPr>
          <w:rFonts w:ascii="楷体" w:eastAsia="楷体" w:hAnsi="楷体" w:hint="eastAsia"/>
        </w:rPr>
        <w:t>不存</w:t>
      </w:r>
      <w:r>
        <w:rPr>
          <w:rFonts w:ascii="楷体" w:eastAsia="楷体" w:hAnsi="楷体" w:hint="eastAsia"/>
          <w:spacing w:val="-3"/>
        </w:rPr>
        <w:t>在</w:t>
      </w:r>
      <w:r>
        <w:rPr>
          <w:rFonts w:ascii="楷体" w:eastAsia="楷体" w:hAnsi="楷体" w:hint="eastAsia"/>
        </w:rPr>
        <w:t>，</w:t>
      </w:r>
      <w:r>
        <w:rPr>
          <w:rFonts w:ascii="楷体" w:eastAsia="楷体" w:hAnsi="楷体" w:hint="eastAsia"/>
          <w:spacing w:val="-3"/>
        </w:rPr>
        <w:t>或</w:t>
      </w:r>
      <w:r>
        <w:rPr>
          <w:rFonts w:ascii="楷体" w:eastAsia="楷体" w:hAnsi="楷体" w:hint="eastAsia"/>
        </w:rPr>
        <w:t>者</w:t>
      </w:r>
      <w:r>
        <w:rPr>
          <w:rFonts w:ascii="楷体" w:eastAsia="楷体" w:hAnsi="楷体" w:hint="eastAsia"/>
          <w:spacing w:val="-3"/>
        </w:rPr>
        <w:t>不</w:t>
      </w:r>
      <w:r>
        <w:rPr>
          <w:rFonts w:ascii="楷体" w:eastAsia="楷体" w:hAnsi="楷体" w:hint="eastAsia"/>
        </w:rPr>
        <w:t>可</w:t>
      </w:r>
      <w:r>
        <w:rPr>
          <w:rFonts w:ascii="楷体" w:eastAsia="楷体" w:hAnsi="楷体" w:hint="eastAsia"/>
          <w:spacing w:val="-3"/>
        </w:rPr>
        <w:t>预</w:t>
      </w:r>
      <w:r>
        <w:rPr>
          <w:rFonts w:ascii="楷体" w:eastAsia="楷体" w:hAnsi="楷体" w:hint="eastAsia"/>
        </w:rPr>
        <w:t>测</w:t>
      </w:r>
      <w:r>
        <w:rPr>
          <w:rFonts w:ascii="楷体" w:eastAsia="楷体" w:hAnsi="楷体" w:hint="eastAsia"/>
          <w:spacing w:val="-3"/>
        </w:rPr>
        <w:t>。</w:t>
      </w:r>
      <w:r>
        <w:rPr>
          <w:rFonts w:ascii="楷体" w:eastAsia="楷体" w:hAnsi="楷体" w:hint="eastAsia"/>
        </w:rPr>
        <w:t>波兰</w:t>
      </w:r>
      <w:r>
        <w:rPr>
          <w:rFonts w:ascii="楷体" w:eastAsia="楷体" w:hAnsi="楷体" w:hint="eastAsia"/>
          <w:spacing w:val="-3"/>
        </w:rPr>
        <w:t>银</w:t>
      </w:r>
      <w:r>
        <w:rPr>
          <w:rFonts w:ascii="楷体" w:eastAsia="楷体" w:hAnsi="楷体" w:hint="eastAsia"/>
        </w:rPr>
        <w:t>行</w:t>
      </w:r>
      <w:r>
        <w:rPr>
          <w:rFonts w:ascii="楷体" w:eastAsia="楷体" w:hAnsi="楷体" w:hint="eastAsia"/>
          <w:spacing w:val="-3"/>
        </w:rPr>
        <w:t>家</w:t>
      </w:r>
      <w:r>
        <w:rPr>
          <w:rFonts w:ascii="楷体" w:eastAsia="楷体" w:hAnsi="楷体" w:hint="eastAsia"/>
        </w:rPr>
        <w:t>布</w:t>
      </w:r>
      <w:r>
        <w:rPr>
          <w:rFonts w:ascii="楷体" w:eastAsia="楷体" w:hAnsi="楷体" w:hint="eastAsia"/>
          <w:spacing w:val="-3"/>
        </w:rPr>
        <w:t>洛赫</w:t>
      </w:r>
      <w:r>
        <w:rPr>
          <w:rFonts w:ascii="楷体" w:eastAsia="楷体" w:hAnsi="楷体" w:hint="eastAsia"/>
        </w:rPr>
        <w:t>在</w:t>
      </w:r>
      <w:r>
        <w:rPr>
          <w:rFonts w:ascii="楷体" w:eastAsia="楷体" w:hAnsi="楷体" w:hint="eastAsia"/>
          <w:spacing w:val="-43"/>
        </w:rPr>
        <w:t xml:space="preserve"> </w:t>
      </w:r>
      <w:r>
        <w:rPr>
          <w:rFonts w:ascii="楷体" w:eastAsia="楷体" w:hAnsi="楷体" w:hint="eastAsia"/>
        </w:rPr>
        <w:t>1898</w:t>
      </w:r>
      <w:r>
        <w:rPr>
          <w:rFonts w:ascii="楷体" w:eastAsia="楷体" w:hAnsi="楷体" w:hint="eastAsia"/>
          <w:spacing w:val="-46"/>
        </w:rPr>
        <w:t xml:space="preserve"> </w:t>
      </w:r>
      <w:r>
        <w:rPr>
          <w:rFonts w:ascii="楷体" w:eastAsia="楷体" w:hAnsi="楷体" w:hint="eastAsia"/>
        </w:rPr>
        <w:t>年出</w:t>
      </w:r>
      <w:r>
        <w:rPr>
          <w:rFonts w:ascii="楷体" w:eastAsia="楷体" w:hAnsi="楷体" w:hint="eastAsia"/>
          <w:spacing w:val="-3"/>
        </w:rPr>
        <w:t>版</w:t>
      </w:r>
      <w:r>
        <w:rPr>
          <w:rFonts w:ascii="楷体" w:eastAsia="楷体" w:hAnsi="楷体" w:hint="eastAsia"/>
        </w:rPr>
        <w:t>了</w:t>
      </w:r>
      <w:r>
        <w:rPr>
          <w:rFonts w:ascii="楷体" w:eastAsia="楷体" w:hAnsi="楷体" w:hint="eastAsia"/>
          <w:spacing w:val="-3"/>
        </w:rPr>
        <w:t>一</w:t>
      </w:r>
      <w:r>
        <w:rPr>
          <w:rFonts w:ascii="楷体" w:eastAsia="楷体" w:hAnsi="楷体" w:hint="eastAsia"/>
        </w:rPr>
        <w:t>套厚达六</w:t>
      </w:r>
      <w:r>
        <w:rPr>
          <w:rFonts w:ascii="楷体" w:eastAsia="楷体" w:hAnsi="楷体" w:hint="eastAsia"/>
          <w:spacing w:val="-3"/>
        </w:rPr>
        <w:t>册</w:t>
      </w:r>
      <w:r>
        <w:rPr>
          <w:rFonts w:ascii="楷体" w:eastAsia="楷体" w:hAnsi="楷体" w:hint="eastAsia"/>
        </w:rPr>
        <w:t>的</w:t>
      </w:r>
      <w:r>
        <w:rPr>
          <w:rFonts w:ascii="楷体" w:eastAsia="楷体" w:hAnsi="楷体" w:hint="eastAsia"/>
          <w:spacing w:val="-3"/>
        </w:rPr>
        <w:t>《</w:t>
      </w:r>
      <w:r>
        <w:rPr>
          <w:rFonts w:ascii="楷体" w:eastAsia="楷体" w:hAnsi="楷体" w:hint="eastAsia"/>
        </w:rPr>
        <w:t>未</w:t>
      </w:r>
      <w:r>
        <w:rPr>
          <w:rFonts w:ascii="楷体" w:eastAsia="楷体" w:hAnsi="楷体" w:hint="eastAsia"/>
          <w:spacing w:val="-3"/>
        </w:rPr>
        <w:t>来</w:t>
      </w:r>
      <w:r>
        <w:rPr>
          <w:rFonts w:ascii="楷体" w:eastAsia="楷体" w:hAnsi="楷体" w:hint="eastAsia"/>
        </w:rPr>
        <w:t>战</w:t>
      </w:r>
      <w:r>
        <w:rPr>
          <w:rFonts w:ascii="楷体" w:eastAsia="楷体" w:hAnsi="楷体" w:hint="eastAsia"/>
          <w:spacing w:val="-3"/>
        </w:rPr>
        <w:t>争</w:t>
      </w:r>
      <w:r>
        <w:rPr>
          <w:rFonts w:ascii="楷体" w:eastAsia="楷体" w:hAnsi="楷体" w:hint="eastAsia"/>
        </w:rPr>
        <w:t>的</w:t>
      </w:r>
      <w:r>
        <w:rPr>
          <w:rFonts w:ascii="楷体" w:eastAsia="楷体" w:hAnsi="楷体" w:hint="eastAsia"/>
          <w:spacing w:val="-3"/>
        </w:rPr>
        <w:t>技</w:t>
      </w:r>
      <w:r>
        <w:rPr>
          <w:rFonts w:ascii="楷体" w:eastAsia="楷体" w:hAnsi="楷体" w:hint="eastAsia"/>
        </w:rPr>
        <w:t>术、</w:t>
      </w:r>
      <w:r>
        <w:rPr>
          <w:rFonts w:ascii="楷体" w:eastAsia="楷体" w:hAnsi="楷体" w:hint="eastAsia"/>
          <w:spacing w:val="-3"/>
        </w:rPr>
        <w:t>经</w:t>
      </w:r>
      <w:r>
        <w:rPr>
          <w:rFonts w:ascii="楷体" w:eastAsia="楷体" w:hAnsi="楷体" w:hint="eastAsia"/>
        </w:rPr>
        <w:t>济</w:t>
      </w:r>
      <w:r>
        <w:rPr>
          <w:rFonts w:ascii="楷体" w:eastAsia="楷体" w:hAnsi="楷体" w:hint="eastAsia"/>
          <w:spacing w:val="-3"/>
        </w:rPr>
        <w:t>和</w:t>
      </w:r>
      <w:r>
        <w:rPr>
          <w:rFonts w:ascii="楷体" w:eastAsia="楷体" w:hAnsi="楷体" w:hint="eastAsia"/>
        </w:rPr>
        <w:t>政</w:t>
      </w:r>
      <w:r>
        <w:rPr>
          <w:rFonts w:ascii="楷体" w:eastAsia="楷体" w:hAnsi="楷体" w:hint="eastAsia"/>
          <w:spacing w:val="-3"/>
        </w:rPr>
        <w:t>治</w:t>
      </w:r>
      <w:r>
        <w:rPr>
          <w:rFonts w:ascii="楷体" w:eastAsia="楷体" w:hAnsi="楷体" w:hint="eastAsia"/>
        </w:rPr>
        <w:t>诸</w:t>
      </w:r>
      <w:r>
        <w:rPr>
          <w:rFonts w:ascii="楷体" w:eastAsia="楷体" w:hAnsi="楷体" w:hint="eastAsia"/>
          <w:spacing w:val="-3"/>
        </w:rPr>
        <w:t>种</w:t>
      </w:r>
      <w:r>
        <w:rPr>
          <w:rFonts w:ascii="楷体" w:eastAsia="楷体" w:hAnsi="楷体" w:hint="eastAsia"/>
        </w:rPr>
        <w:t>方</w:t>
      </w:r>
      <w:r>
        <w:rPr>
          <w:rFonts w:ascii="楷体" w:eastAsia="楷体" w:hAnsi="楷体" w:hint="eastAsia"/>
          <w:spacing w:val="-3"/>
        </w:rPr>
        <w:t>面</w:t>
      </w:r>
      <w:r>
        <w:rPr>
          <w:rFonts w:ascii="楷体" w:eastAsia="楷体" w:hAnsi="楷体" w:hint="eastAsia"/>
        </w:rPr>
        <w:t>》。</w:t>
      </w:r>
      <w:r>
        <w:rPr>
          <w:rFonts w:ascii="楷体" w:eastAsia="楷体" w:hAnsi="楷体" w:hint="eastAsia"/>
          <w:spacing w:val="-3"/>
        </w:rPr>
        <w:t>在</w:t>
      </w:r>
      <w:r>
        <w:rPr>
          <w:rFonts w:ascii="楷体" w:eastAsia="楷体" w:hAnsi="楷体" w:hint="eastAsia"/>
        </w:rPr>
        <w:t>这</w:t>
      </w:r>
      <w:r>
        <w:rPr>
          <w:rFonts w:ascii="楷体" w:eastAsia="楷体" w:hAnsi="楷体" w:hint="eastAsia"/>
          <w:spacing w:val="-3"/>
        </w:rPr>
        <w:t>部</w:t>
      </w:r>
      <w:r>
        <w:rPr>
          <w:rFonts w:ascii="楷体" w:eastAsia="楷体" w:hAnsi="楷体" w:hint="eastAsia"/>
        </w:rPr>
        <w:t>预</w:t>
      </w:r>
      <w:r>
        <w:rPr>
          <w:rFonts w:ascii="楷体" w:eastAsia="楷体" w:hAnsi="楷体" w:hint="eastAsia"/>
          <w:spacing w:val="-3"/>
        </w:rPr>
        <w:t>言</w:t>
      </w:r>
      <w:r>
        <w:rPr>
          <w:rFonts w:ascii="楷体" w:eastAsia="楷体" w:hAnsi="楷体" w:hint="eastAsia"/>
        </w:rPr>
        <w:t>性</w:t>
      </w:r>
      <w:r>
        <w:rPr>
          <w:rFonts w:ascii="楷体" w:eastAsia="楷体" w:hAnsi="楷体" w:hint="eastAsia"/>
          <w:spacing w:val="-3"/>
        </w:rPr>
        <w:t>的</w:t>
      </w:r>
      <w:r>
        <w:rPr>
          <w:rFonts w:ascii="楷体" w:eastAsia="楷体" w:hAnsi="楷体" w:hint="eastAsia"/>
        </w:rPr>
        <w:t>著</w:t>
      </w:r>
      <w:r>
        <w:rPr>
          <w:rFonts w:ascii="楷体" w:eastAsia="楷体" w:hAnsi="楷体" w:hint="eastAsia"/>
          <w:spacing w:val="-3"/>
        </w:rPr>
        <w:t>作</w:t>
      </w:r>
      <w:r>
        <w:rPr>
          <w:rFonts w:ascii="楷体" w:eastAsia="楷体" w:hAnsi="楷体" w:hint="eastAsia"/>
        </w:rPr>
        <w:t>中，</w:t>
      </w:r>
      <w:r>
        <w:rPr>
          <w:rFonts w:ascii="楷体" w:eastAsia="楷体" w:hAnsi="楷体" w:hint="eastAsia"/>
          <w:spacing w:val="-3"/>
        </w:rPr>
        <w:t>他</w:t>
      </w:r>
      <w:r>
        <w:rPr>
          <w:rFonts w:ascii="楷体" w:eastAsia="楷体" w:hAnsi="楷体" w:hint="eastAsia"/>
        </w:rPr>
        <w:t>预</w:t>
      </w:r>
      <w:r>
        <w:rPr>
          <w:rFonts w:ascii="楷体" w:eastAsia="楷体" w:hAnsi="楷体" w:hint="eastAsia"/>
          <w:spacing w:val="-3"/>
        </w:rPr>
        <w:t>测</w:t>
      </w:r>
      <w:r>
        <w:rPr>
          <w:rFonts w:ascii="楷体" w:eastAsia="楷体" w:hAnsi="楷体" w:hint="eastAsia"/>
        </w:rPr>
        <w:t>到</w:t>
      </w:r>
      <w:r>
        <w:rPr>
          <w:rFonts w:ascii="楷体" w:eastAsia="楷体" w:hAnsi="楷体" w:hint="eastAsia"/>
          <w:spacing w:val="-3"/>
        </w:rPr>
        <w:t>战</w:t>
      </w:r>
      <w:r>
        <w:rPr>
          <w:rFonts w:ascii="楷体" w:eastAsia="楷体" w:hAnsi="楷体" w:hint="eastAsia"/>
        </w:rPr>
        <w:t>壕</w:t>
      </w:r>
      <w:r>
        <w:rPr>
          <w:rFonts w:ascii="楷体" w:eastAsia="楷体" w:hAnsi="楷体" w:hint="eastAsia"/>
          <w:spacing w:val="-3"/>
        </w:rPr>
        <w:t>战</w:t>
      </w:r>
      <w:r>
        <w:rPr>
          <w:rFonts w:ascii="楷体" w:eastAsia="楷体" w:hAnsi="楷体" w:hint="eastAsia"/>
        </w:rPr>
        <w:t>争的军</w:t>
      </w:r>
      <w:r>
        <w:rPr>
          <w:rFonts w:ascii="楷体" w:eastAsia="楷体" w:hAnsi="楷体" w:hint="eastAsia"/>
          <w:spacing w:val="-3"/>
        </w:rPr>
        <w:t>事</w:t>
      </w:r>
      <w:r>
        <w:rPr>
          <w:rFonts w:ascii="楷体" w:eastAsia="楷体" w:hAnsi="楷体" w:hint="eastAsia"/>
        </w:rPr>
        <w:t>僵</w:t>
      </w:r>
      <w:r>
        <w:rPr>
          <w:rFonts w:ascii="楷体" w:eastAsia="楷体" w:hAnsi="楷体" w:hint="eastAsia"/>
          <w:spacing w:val="-3"/>
        </w:rPr>
        <w:t>局</w:t>
      </w:r>
      <w:r>
        <w:rPr>
          <w:rFonts w:ascii="楷体" w:eastAsia="楷体" w:hAnsi="楷体" w:hint="eastAsia"/>
        </w:rPr>
        <w:t>将</w:t>
      </w:r>
      <w:r>
        <w:rPr>
          <w:rFonts w:ascii="楷体" w:eastAsia="楷体" w:hAnsi="楷体" w:hint="eastAsia"/>
          <w:spacing w:val="-3"/>
        </w:rPr>
        <w:t>导</w:t>
      </w:r>
      <w:r>
        <w:rPr>
          <w:rFonts w:ascii="楷体" w:eastAsia="楷体" w:hAnsi="楷体" w:hint="eastAsia"/>
        </w:rPr>
        <w:t>致</w:t>
      </w:r>
      <w:r>
        <w:rPr>
          <w:rFonts w:ascii="楷体" w:eastAsia="楷体" w:hAnsi="楷体" w:hint="eastAsia"/>
          <w:spacing w:val="-3"/>
        </w:rPr>
        <w:t>长</w:t>
      </w:r>
      <w:r>
        <w:rPr>
          <w:rFonts w:ascii="楷体" w:eastAsia="楷体" w:hAnsi="楷体" w:hint="eastAsia"/>
        </w:rPr>
        <w:t>久</w:t>
      </w:r>
      <w:r>
        <w:rPr>
          <w:rFonts w:ascii="楷体" w:eastAsia="楷体" w:hAnsi="楷体" w:hint="eastAsia"/>
          <w:spacing w:val="-3"/>
        </w:rPr>
        <w:t>冲</w:t>
      </w:r>
      <w:r>
        <w:rPr>
          <w:rFonts w:ascii="楷体" w:eastAsia="楷体" w:hAnsi="楷体" w:hint="eastAsia"/>
        </w:rPr>
        <w:t>突，</w:t>
      </w:r>
      <w:r>
        <w:rPr>
          <w:rFonts w:ascii="楷体" w:eastAsia="楷体" w:hAnsi="楷体" w:hint="eastAsia"/>
          <w:spacing w:val="-3"/>
        </w:rPr>
        <w:t>而</w:t>
      </w:r>
      <w:r>
        <w:rPr>
          <w:rFonts w:ascii="楷体" w:eastAsia="楷体" w:hAnsi="楷体" w:hint="eastAsia"/>
        </w:rPr>
        <w:t>这</w:t>
      </w:r>
      <w:r>
        <w:rPr>
          <w:rFonts w:ascii="楷体" w:eastAsia="楷体" w:hAnsi="楷体" w:hint="eastAsia"/>
          <w:spacing w:val="-3"/>
        </w:rPr>
        <w:t>种</w:t>
      </w:r>
      <w:r>
        <w:rPr>
          <w:rFonts w:ascii="楷体" w:eastAsia="楷体" w:hAnsi="楷体" w:hint="eastAsia"/>
        </w:rPr>
        <w:t>冲</w:t>
      </w:r>
      <w:r>
        <w:rPr>
          <w:rFonts w:ascii="楷体" w:eastAsia="楷体" w:hAnsi="楷体" w:hint="eastAsia"/>
          <w:spacing w:val="-3"/>
        </w:rPr>
        <w:t>突</w:t>
      </w:r>
      <w:r>
        <w:rPr>
          <w:rFonts w:ascii="楷体" w:eastAsia="楷体" w:hAnsi="楷体" w:hint="eastAsia"/>
        </w:rPr>
        <w:t>必</w:t>
      </w:r>
      <w:r>
        <w:rPr>
          <w:rFonts w:ascii="楷体" w:eastAsia="楷体" w:hAnsi="楷体" w:hint="eastAsia"/>
          <w:spacing w:val="-3"/>
        </w:rPr>
        <w:t>须</w:t>
      </w:r>
      <w:r>
        <w:rPr>
          <w:rFonts w:ascii="楷体" w:eastAsia="楷体" w:hAnsi="楷体" w:hint="eastAsia"/>
        </w:rPr>
        <w:t>付</w:t>
      </w:r>
      <w:r>
        <w:rPr>
          <w:rFonts w:ascii="楷体" w:eastAsia="楷体" w:hAnsi="楷体" w:hint="eastAsia"/>
          <w:spacing w:val="-3"/>
        </w:rPr>
        <w:t>出</w:t>
      </w:r>
      <w:r>
        <w:rPr>
          <w:rFonts w:ascii="楷体" w:eastAsia="楷体" w:hAnsi="楷体" w:hint="eastAsia"/>
        </w:rPr>
        <w:t>的经</w:t>
      </w:r>
      <w:r>
        <w:rPr>
          <w:rFonts w:ascii="楷体" w:eastAsia="楷体" w:hAnsi="楷体" w:hint="eastAsia"/>
          <w:spacing w:val="-3"/>
        </w:rPr>
        <w:t>济</w:t>
      </w:r>
      <w:r>
        <w:rPr>
          <w:rFonts w:ascii="楷体" w:eastAsia="楷体" w:hAnsi="楷体" w:hint="eastAsia"/>
        </w:rPr>
        <w:t>和</w:t>
      </w:r>
      <w:r>
        <w:rPr>
          <w:rFonts w:ascii="楷体" w:eastAsia="楷体" w:hAnsi="楷体" w:hint="eastAsia"/>
          <w:spacing w:val="-3"/>
        </w:rPr>
        <w:t>人</w:t>
      </w:r>
      <w:r>
        <w:rPr>
          <w:rFonts w:ascii="楷体" w:eastAsia="楷体" w:hAnsi="楷体" w:hint="eastAsia"/>
        </w:rPr>
        <w:t>力</w:t>
      </w:r>
      <w:r>
        <w:rPr>
          <w:rFonts w:ascii="楷体" w:eastAsia="楷体" w:hAnsi="楷体" w:hint="eastAsia"/>
          <w:spacing w:val="-3"/>
        </w:rPr>
        <w:t>代</w:t>
      </w:r>
      <w:r>
        <w:rPr>
          <w:rFonts w:ascii="楷体" w:eastAsia="楷体" w:hAnsi="楷体" w:hint="eastAsia"/>
        </w:rPr>
        <w:t>价</w:t>
      </w:r>
      <w:r>
        <w:rPr>
          <w:rFonts w:ascii="楷体" w:eastAsia="楷体" w:hAnsi="楷体" w:hint="eastAsia"/>
          <w:spacing w:val="-3"/>
        </w:rPr>
        <w:t>，</w:t>
      </w:r>
      <w:r>
        <w:rPr>
          <w:rFonts w:ascii="楷体" w:eastAsia="楷体" w:hAnsi="楷体" w:hint="eastAsia"/>
        </w:rPr>
        <w:t>将</w:t>
      </w:r>
      <w:r>
        <w:rPr>
          <w:rFonts w:ascii="楷体" w:eastAsia="楷体" w:hAnsi="楷体" w:hint="eastAsia"/>
          <w:spacing w:val="-3"/>
        </w:rPr>
        <w:t>使</w:t>
      </w:r>
      <w:r>
        <w:rPr>
          <w:rFonts w:ascii="楷体" w:eastAsia="楷体" w:hAnsi="楷体" w:hint="eastAsia"/>
        </w:rPr>
        <w:t>交战</w:t>
      </w:r>
      <w:r>
        <w:rPr>
          <w:rFonts w:ascii="楷体" w:eastAsia="楷体" w:hAnsi="楷体" w:hint="eastAsia"/>
          <w:spacing w:val="-3"/>
        </w:rPr>
        <w:t>国</w:t>
      </w:r>
      <w:r>
        <w:rPr>
          <w:rFonts w:ascii="楷体" w:eastAsia="楷体" w:hAnsi="楷体" w:hint="eastAsia"/>
        </w:rPr>
        <w:t>陷</w:t>
      </w:r>
      <w:r>
        <w:rPr>
          <w:rFonts w:ascii="楷体" w:eastAsia="楷体" w:hAnsi="楷体" w:hint="eastAsia"/>
          <w:spacing w:val="-3"/>
        </w:rPr>
        <w:t>入</w:t>
      </w:r>
      <w:r>
        <w:rPr>
          <w:rFonts w:ascii="楷体" w:eastAsia="楷体" w:hAnsi="楷体" w:hint="eastAsia"/>
        </w:rPr>
        <w:t>耗</w:t>
      </w:r>
      <w:r>
        <w:rPr>
          <w:rFonts w:ascii="楷体" w:eastAsia="楷体" w:hAnsi="楷体" w:hint="eastAsia"/>
          <w:spacing w:val="-3"/>
        </w:rPr>
        <w:t>竭</w:t>
      </w:r>
      <w:r>
        <w:rPr>
          <w:rFonts w:ascii="楷体" w:eastAsia="楷体" w:hAnsi="楷体" w:hint="eastAsia"/>
        </w:rPr>
        <w:t>或</w:t>
      </w:r>
      <w:r>
        <w:rPr>
          <w:rFonts w:ascii="楷体" w:eastAsia="楷体" w:hAnsi="楷体" w:hint="eastAsia"/>
          <w:spacing w:val="-3"/>
        </w:rPr>
        <w:t>社</w:t>
      </w:r>
      <w:r>
        <w:rPr>
          <w:rFonts w:ascii="楷体" w:eastAsia="楷体" w:hAnsi="楷体" w:hint="eastAsia"/>
        </w:rPr>
        <w:t>会革命</w:t>
      </w:r>
      <w:r>
        <w:rPr>
          <w:rFonts w:ascii="楷体" w:eastAsia="楷体" w:hAnsi="楷体" w:hint="eastAsia"/>
          <w:spacing w:val="-3"/>
        </w:rPr>
        <w:t>。</w:t>
      </w:r>
      <w:r>
        <w:rPr>
          <w:rFonts w:ascii="楷体" w:eastAsia="楷体" w:hAnsi="楷体" w:hint="eastAsia"/>
        </w:rPr>
        <w:t>这</w:t>
      </w:r>
      <w:r>
        <w:rPr>
          <w:rFonts w:ascii="楷体" w:eastAsia="楷体" w:hAnsi="楷体" w:hint="eastAsia"/>
          <w:spacing w:val="-3"/>
        </w:rPr>
        <w:t>本</w:t>
      </w:r>
      <w:r>
        <w:rPr>
          <w:rFonts w:ascii="楷体" w:eastAsia="楷体" w:hAnsi="楷体" w:hint="eastAsia"/>
        </w:rPr>
        <w:t>书</w:t>
      </w:r>
      <w:r>
        <w:rPr>
          <w:rFonts w:ascii="楷体" w:eastAsia="楷体" w:hAnsi="楷体" w:hint="eastAsia"/>
          <w:spacing w:val="-3"/>
        </w:rPr>
        <w:t>迅</w:t>
      </w:r>
      <w:r>
        <w:rPr>
          <w:rFonts w:ascii="楷体" w:eastAsia="楷体" w:hAnsi="楷体" w:hint="eastAsia"/>
        </w:rPr>
        <w:t>速</w:t>
      </w:r>
      <w:r>
        <w:rPr>
          <w:rFonts w:ascii="楷体" w:eastAsia="楷体" w:hAnsi="楷体" w:hint="eastAsia"/>
          <w:spacing w:val="-3"/>
        </w:rPr>
        <w:t>被</w:t>
      </w:r>
      <w:r>
        <w:rPr>
          <w:rFonts w:ascii="楷体" w:eastAsia="楷体" w:hAnsi="楷体" w:hint="eastAsia"/>
        </w:rPr>
        <w:t>翻</w:t>
      </w:r>
      <w:r>
        <w:rPr>
          <w:rFonts w:ascii="楷体" w:eastAsia="楷体" w:hAnsi="楷体" w:hint="eastAsia"/>
          <w:spacing w:val="-3"/>
        </w:rPr>
        <w:t>译</w:t>
      </w:r>
      <w:r>
        <w:rPr>
          <w:rFonts w:ascii="楷体" w:eastAsia="楷体" w:hAnsi="楷体" w:hint="eastAsia"/>
        </w:rPr>
        <w:t>成无</w:t>
      </w:r>
      <w:r>
        <w:rPr>
          <w:rFonts w:ascii="楷体" w:eastAsia="楷体" w:hAnsi="楷体" w:hint="eastAsia"/>
          <w:spacing w:val="-3"/>
        </w:rPr>
        <w:t>数</w:t>
      </w:r>
      <w:r>
        <w:rPr>
          <w:rFonts w:ascii="楷体" w:eastAsia="楷体" w:hAnsi="楷体" w:hint="eastAsia"/>
        </w:rPr>
        <w:t>种</w:t>
      </w:r>
      <w:r>
        <w:rPr>
          <w:rFonts w:ascii="楷体" w:eastAsia="楷体" w:hAnsi="楷体" w:hint="eastAsia"/>
          <w:lang w:val="en-US" w:eastAsia="zh-CN"/>
        </w:rPr>
        <w:t>学科网</w:t>
      </w:r>
      <w:bookmarkStart w:id="0" w:name="_GoBack"/>
      <w:bookmarkEnd w:id="0"/>
      <w:r>
        <w:rPr>
          <w:rFonts w:ascii="楷体" w:eastAsia="楷体" w:hAnsi="楷体" w:hint="eastAsia"/>
          <w:spacing w:val="-3"/>
        </w:rPr>
        <w:t>语</w:t>
      </w:r>
      <w:r>
        <w:rPr>
          <w:rFonts w:ascii="楷体" w:eastAsia="楷体" w:hAnsi="楷体" w:hint="eastAsia"/>
        </w:rPr>
        <w:t>言</w:t>
      </w:r>
      <w:r>
        <w:rPr>
          <w:rFonts w:ascii="楷体" w:eastAsia="楷体" w:hAnsi="楷体" w:hint="eastAsia"/>
          <w:spacing w:val="-3"/>
        </w:rPr>
        <w:t>，</w:t>
      </w:r>
      <w:r>
        <w:rPr>
          <w:rFonts w:ascii="楷体" w:eastAsia="楷体" w:hAnsi="楷体" w:hint="eastAsia"/>
        </w:rPr>
        <w:t>但</w:t>
      </w:r>
      <w:r>
        <w:rPr>
          <w:rFonts w:ascii="楷体" w:eastAsia="楷体" w:hAnsi="楷体" w:hint="eastAsia"/>
          <w:spacing w:val="-3"/>
        </w:rPr>
        <w:t>是</w:t>
      </w:r>
      <w:r>
        <w:rPr>
          <w:rFonts w:ascii="楷体" w:eastAsia="楷体" w:hAnsi="楷体" w:hint="eastAsia"/>
        </w:rPr>
        <w:t>对</w:t>
      </w:r>
      <w:r>
        <w:rPr>
          <w:rFonts w:ascii="楷体" w:eastAsia="楷体" w:hAnsi="楷体" w:hint="eastAsia"/>
          <w:spacing w:val="-3"/>
        </w:rPr>
        <w:t>军</w:t>
      </w:r>
      <w:r>
        <w:rPr>
          <w:rFonts w:ascii="楷体" w:eastAsia="楷体" w:hAnsi="楷体" w:hint="eastAsia"/>
        </w:rPr>
        <w:t>事计</w:t>
      </w:r>
      <w:r>
        <w:rPr>
          <w:rFonts w:ascii="楷体" w:eastAsia="楷体" w:hAnsi="楷体" w:hint="eastAsia"/>
          <w:spacing w:val="-3"/>
        </w:rPr>
        <w:t>划</w:t>
      </w:r>
      <w:r>
        <w:rPr>
          <w:rFonts w:ascii="楷体" w:eastAsia="楷体" w:hAnsi="楷体" w:hint="eastAsia"/>
        </w:rPr>
        <w:t>却</w:t>
      </w:r>
      <w:r>
        <w:rPr>
          <w:rFonts w:ascii="楷体" w:eastAsia="楷体" w:hAnsi="楷体" w:hint="eastAsia"/>
          <w:spacing w:val="-3"/>
        </w:rPr>
        <w:t>没</w:t>
      </w:r>
      <w:r>
        <w:rPr>
          <w:rFonts w:ascii="楷体" w:eastAsia="楷体" w:hAnsi="楷体" w:hint="eastAsia"/>
        </w:rPr>
        <w:t>有</w:t>
      </w:r>
      <w:r>
        <w:rPr>
          <w:rFonts w:ascii="楷体" w:eastAsia="楷体" w:hAnsi="楷体" w:hint="eastAsia"/>
          <w:spacing w:val="-3"/>
        </w:rPr>
        <w:t>任</w:t>
      </w:r>
      <w:r>
        <w:rPr>
          <w:rFonts w:ascii="楷体" w:eastAsia="楷体" w:hAnsi="楷体" w:hint="eastAsia"/>
        </w:rPr>
        <w:t>何</w:t>
      </w:r>
      <w:r>
        <w:rPr>
          <w:rFonts w:ascii="楷体" w:eastAsia="楷体" w:hAnsi="楷体" w:hint="eastAsia"/>
          <w:spacing w:val="-3"/>
        </w:rPr>
        <w:t>影</w:t>
      </w:r>
      <w:r>
        <w:rPr>
          <w:rFonts w:ascii="楷体" w:eastAsia="楷体" w:hAnsi="楷体" w:hint="eastAsia"/>
        </w:rPr>
        <w:t>响……但</w:t>
      </w:r>
      <w:r>
        <w:rPr>
          <w:rFonts w:ascii="楷体" w:eastAsia="楷体" w:hAnsi="楷体" w:hint="eastAsia"/>
          <w:spacing w:val="-3"/>
        </w:rPr>
        <w:t>是</w:t>
      </w:r>
      <w:r>
        <w:rPr>
          <w:rFonts w:ascii="楷体" w:eastAsia="楷体" w:hAnsi="楷体" w:hint="eastAsia"/>
        </w:rPr>
        <w:t>，</w:t>
      </w:r>
      <w:r>
        <w:rPr>
          <w:rFonts w:ascii="楷体" w:eastAsia="楷体" w:hAnsi="楷体" w:hint="eastAsia"/>
          <w:spacing w:val="-3"/>
        </w:rPr>
        <w:t>使</w:t>
      </w:r>
      <w:r>
        <w:rPr>
          <w:rFonts w:ascii="楷体" w:eastAsia="楷体" w:hAnsi="楷体" w:hint="eastAsia"/>
        </w:rPr>
        <w:t>欧</w:t>
      </w:r>
      <w:r>
        <w:rPr>
          <w:rFonts w:ascii="楷体" w:eastAsia="楷体" w:hAnsi="楷体" w:hint="eastAsia"/>
          <w:spacing w:val="-3"/>
        </w:rPr>
        <w:t>洲</w:t>
      </w:r>
      <w:r>
        <w:rPr>
          <w:rFonts w:ascii="楷体" w:eastAsia="楷体" w:hAnsi="楷体" w:hint="eastAsia"/>
        </w:rPr>
        <w:t>陷</w:t>
      </w:r>
      <w:r>
        <w:rPr>
          <w:rFonts w:ascii="楷体" w:eastAsia="楷体" w:hAnsi="楷体" w:hint="eastAsia"/>
          <w:spacing w:val="-3"/>
        </w:rPr>
        <w:t>入</w:t>
      </w:r>
      <w:r>
        <w:rPr>
          <w:rFonts w:ascii="楷体" w:eastAsia="楷体" w:hAnsi="楷体" w:hint="eastAsia"/>
        </w:rPr>
        <w:t>大战的</w:t>
      </w:r>
      <w:r>
        <w:rPr>
          <w:rFonts w:ascii="楷体" w:eastAsia="楷体" w:hAnsi="楷体" w:hint="eastAsia"/>
          <w:spacing w:val="-3"/>
        </w:rPr>
        <w:t>，</w:t>
      </w:r>
      <w:r>
        <w:rPr>
          <w:rFonts w:ascii="楷体" w:eastAsia="楷体" w:hAnsi="楷体" w:hint="eastAsia"/>
        </w:rPr>
        <w:t>是</w:t>
      </w:r>
      <w:r>
        <w:rPr>
          <w:rFonts w:ascii="楷体" w:eastAsia="楷体" w:hAnsi="楷体" w:hint="eastAsia"/>
          <w:spacing w:val="-3"/>
        </w:rPr>
        <w:t>当</w:t>
      </w:r>
      <w:r>
        <w:rPr>
          <w:rFonts w:ascii="楷体" w:eastAsia="楷体" w:hAnsi="楷体" w:hint="eastAsia"/>
        </w:rPr>
        <w:t>时</w:t>
      </w:r>
      <w:r>
        <w:rPr>
          <w:rFonts w:ascii="楷体" w:eastAsia="楷体" w:hAnsi="楷体" w:hint="eastAsia"/>
          <w:spacing w:val="-3"/>
        </w:rPr>
        <w:t>的</w:t>
      </w:r>
      <w:r>
        <w:rPr>
          <w:rFonts w:ascii="楷体" w:eastAsia="楷体" w:hAnsi="楷体" w:hint="eastAsia"/>
        </w:rPr>
        <w:t>国</w:t>
      </w:r>
      <w:r>
        <w:rPr>
          <w:rFonts w:ascii="楷体" w:eastAsia="楷体" w:hAnsi="楷体" w:hint="eastAsia"/>
          <w:spacing w:val="-3"/>
        </w:rPr>
        <w:t>际</w:t>
      </w:r>
      <w:r>
        <w:rPr>
          <w:rFonts w:ascii="楷体" w:eastAsia="楷体" w:hAnsi="楷体" w:hint="eastAsia"/>
        </w:rPr>
        <w:t>形</w:t>
      </w:r>
      <w:r>
        <w:rPr>
          <w:rFonts w:ascii="楷体" w:eastAsia="楷体" w:hAnsi="楷体" w:hint="eastAsia"/>
          <w:spacing w:val="-3"/>
        </w:rPr>
        <w:t>势</w:t>
      </w:r>
      <w:r>
        <w:rPr>
          <w:rFonts w:ascii="楷体" w:eastAsia="楷体" w:hAnsi="楷体" w:hint="eastAsia"/>
        </w:rPr>
        <w:t>。随</w:t>
      </w:r>
      <w:r>
        <w:rPr>
          <w:rFonts w:ascii="楷体" w:eastAsia="楷体" w:hAnsi="楷体" w:hint="eastAsia"/>
          <w:spacing w:val="-3"/>
        </w:rPr>
        <w:t>着</w:t>
      </w:r>
      <w:r>
        <w:rPr>
          <w:rFonts w:ascii="楷体" w:eastAsia="楷体" w:hAnsi="楷体" w:hint="eastAsia"/>
        </w:rPr>
        <w:t>全</w:t>
      </w:r>
      <w:r>
        <w:rPr>
          <w:rFonts w:ascii="楷体" w:eastAsia="楷体" w:hAnsi="楷体" w:hint="eastAsia"/>
          <w:spacing w:val="-3"/>
        </w:rPr>
        <w:t>球</w:t>
      </w:r>
      <w:r>
        <w:rPr>
          <w:rFonts w:ascii="楷体" w:eastAsia="楷体" w:hAnsi="楷体" w:hint="eastAsia"/>
        </w:rPr>
        <w:t>性</w:t>
      </w:r>
      <w:r>
        <w:rPr>
          <w:rFonts w:ascii="楷体" w:eastAsia="楷体" w:hAnsi="楷体" w:hint="eastAsia"/>
          <w:spacing w:val="-3"/>
        </w:rPr>
        <w:t>工</w:t>
      </w:r>
      <w:r>
        <w:rPr>
          <w:rFonts w:ascii="楷体" w:eastAsia="楷体" w:hAnsi="楷体" w:hint="eastAsia"/>
        </w:rPr>
        <w:t>业</w:t>
      </w:r>
      <w:r>
        <w:rPr>
          <w:rFonts w:ascii="楷体" w:eastAsia="楷体" w:hAnsi="楷体" w:hint="eastAsia"/>
          <w:spacing w:val="-3"/>
        </w:rPr>
        <w:t>资</w:t>
      </w:r>
      <w:r>
        <w:rPr>
          <w:rFonts w:ascii="楷体" w:eastAsia="楷体" w:hAnsi="楷体" w:hint="eastAsia"/>
        </w:rPr>
        <w:t>本</w:t>
      </w:r>
      <w:r>
        <w:rPr>
          <w:rFonts w:ascii="楷体" w:eastAsia="楷体" w:hAnsi="楷体" w:hint="eastAsia"/>
          <w:spacing w:val="-3"/>
        </w:rPr>
        <w:t>主</w:t>
      </w:r>
      <w:r>
        <w:rPr>
          <w:rFonts w:ascii="楷体" w:eastAsia="楷体" w:hAnsi="楷体" w:hint="eastAsia"/>
        </w:rPr>
        <w:t>义经</w:t>
      </w:r>
      <w:r>
        <w:rPr>
          <w:rFonts w:ascii="楷体" w:eastAsia="楷体" w:hAnsi="楷体" w:hint="eastAsia"/>
          <w:spacing w:val="-3"/>
        </w:rPr>
        <w:t>济</w:t>
      </w:r>
      <w:r>
        <w:rPr>
          <w:rFonts w:ascii="楷体" w:eastAsia="楷体" w:hAnsi="楷体" w:hint="eastAsia"/>
        </w:rPr>
        <w:t>的</w:t>
      </w:r>
      <w:r>
        <w:rPr>
          <w:rFonts w:ascii="楷体" w:eastAsia="楷体" w:hAnsi="楷体" w:hint="eastAsia"/>
          <w:spacing w:val="-3"/>
        </w:rPr>
        <w:t>兴</w:t>
      </w:r>
      <w:r>
        <w:rPr>
          <w:rFonts w:ascii="楷体" w:eastAsia="楷体" w:hAnsi="楷体" w:hint="eastAsia"/>
        </w:rPr>
        <w:t>起</w:t>
      </w:r>
      <w:r>
        <w:rPr>
          <w:rFonts w:ascii="楷体" w:eastAsia="楷体" w:hAnsi="楷体" w:hint="eastAsia"/>
          <w:spacing w:val="-3"/>
        </w:rPr>
        <w:t>，</w:t>
      </w:r>
      <w:r>
        <w:rPr>
          <w:rFonts w:ascii="楷体" w:eastAsia="楷体" w:hAnsi="楷体" w:hint="eastAsia"/>
        </w:rPr>
        <w:t>日</w:t>
      </w:r>
      <w:r>
        <w:rPr>
          <w:rFonts w:ascii="楷体" w:eastAsia="楷体" w:hAnsi="楷体" w:hint="eastAsia"/>
          <w:spacing w:val="-3"/>
        </w:rPr>
        <w:t>益</w:t>
      </w:r>
      <w:r>
        <w:rPr>
          <w:rFonts w:ascii="楷体" w:eastAsia="楷体" w:hAnsi="楷体" w:hint="eastAsia"/>
        </w:rPr>
        <w:t>尖</w:t>
      </w:r>
      <w:r>
        <w:rPr>
          <w:rFonts w:ascii="楷体" w:eastAsia="楷体" w:hAnsi="楷体" w:hint="eastAsia"/>
          <w:spacing w:val="-3"/>
        </w:rPr>
        <w:t>锐</w:t>
      </w:r>
      <w:r>
        <w:rPr>
          <w:rFonts w:ascii="楷体" w:eastAsia="楷体" w:hAnsi="楷体" w:hint="eastAsia"/>
        </w:rPr>
        <w:t>的竞</w:t>
      </w:r>
      <w:r>
        <w:rPr>
          <w:rFonts w:ascii="楷体" w:eastAsia="楷体" w:hAnsi="楷体" w:hint="eastAsia"/>
          <w:spacing w:val="-3"/>
        </w:rPr>
        <w:t>争</w:t>
      </w:r>
      <w:r>
        <w:rPr>
          <w:rFonts w:ascii="楷体" w:eastAsia="楷体" w:hAnsi="楷体" w:hint="eastAsia"/>
        </w:rPr>
        <w:t>加</w:t>
      </w:r>
      <w:r>
        <w:rPr>
          <w:rFonts w:ascii="楷体" w:eastAsia="楷体" w:hAnsi="楷体" w:hint="eastAsia"/>
          <w:spacing w:val="-3"/>
        </w:rPr>
        <w:t>强</w:t>
      </w:r>
      <w:r>
        <w:rPr>
          <w:rFonts w:ascii="楷体" w:eastAsia="楷体" w:hAnsi="楷体" w:hint="eastAsia"/>
        </w:rPr>
        <w:t>，</w:t>
      </w:r>
      <w:r>
        <w:rPr>
          <w:rFonts w:ascii="楷体" w:eastAsia="楷体" w:hAnsi="楷体" w:hint="eastAsia"/>
          <w:spacing w:val="-3"/>
        </w:rPr>
        <w:t>这</w:t>
      </w:r>
      <w:r>
        <w:rPr>
          <w:rFonts w:ascii="楷体" w:eastAsia="楷体" w:hAnsi="楷体" w:hint="eastAsia"/>
        </w:rPr>
        <w:t>种</w:t>
      </w:r>
      <w:r>
        <w:rPr>
          <w:rFonts w:ascii="楷体" w:eastAsia="楷体" w:hAnsi="楷体" w:hint="eastAsia"/>
          <w:spacing w:val="-3"/>
        </w:rPr>
        <w:t>国</w:t>
      </w:r>
      <w:r>
        <w:rPr>
          <w:rFonts w:ascii="楷体" w:eastAsia="楷体" w:hAnsi="楷体" w:hint="eastAsia"/>
        </w:rPr>
        <w:t>际游戏</w:t>
      </w:r>
      <w:r>
        <w:rPr>
          <w:rFonts w:ascii="楷体" w:eastAsia="楷体" w:hAnsi="楷体" w:hint="eastAsia"/>
          <w:spacing w:val="-3"/>
        </w:rPr>
        <w:t>所</w:t>
      </w:r>
      <w:r>
        <w:rPr>
          <w:rFonts w:ascii="楷体" w:eastAsia="楷体" w:hAnsi="楷体" w:hint="eastAsia"/>
        </w:rPr>
        <w:t>下</w:t>
      </w:r>
      <w:r>
        <w:rPr>
          <w:rFonts w:ascii="楷体" w:eastAsia="楷体" w:hAnsi="楷体" w:hint="eastAsia"/>
          <w:spacing w:val="-3"/>
        </w:rPr>
        <w:t>的</w:t>
      </w:r>
      <w:r>
        <w:rPr>
          <w:rFonts w:ascii="楷体" w:eastAsia="楷体" w:hAnsi="楷体" w:hint="eastAsia"/>
        </w:rPr>
        <w:t>赌</w:t>
      </w:r>
      <w:r>
        <w:rPr>
          <w:rFonts w:ascii="楷体" w:eastAsia="楷体" w:hAnsi="楷体" w:hint="eastAsia"/>
          <w:spacing w:val="-3"/>
        </w:rPr>
        <w:t>注</w:t>
      </w:r>
      <w:r>
        <w:rPr>
          <w:rFonts w:ascii="楷体" w:eastAsia="楷体" w:hAnsi="楷体" w:hint="eastAsia"/>
        </w:rPr>
        <w:t>也</w:t>
      </w:r>
      <w:r>
        <w:rPr>
          <w:rFonts w:ascii="楷体" w:eastAsia="楷体" w:hAnsi="楷体" w:hint="eastAsia"/>
          <w:spacing w:val="-3"/>
        </w:rPr>
        <w:t>与</w:t>
      </w:r>
      <w:r>
        <w:rPr>
          <w:rFonts w:ascii="楷体" w:eastAsia="楷体" w:hAnsi="楷体" w:hint="eastAsia"/>
        </w:rPr>
        <w:t>以</w:t>
      </w:r>
      <w:r>
        <w:rPr>
          <w:rFonts w:ascii="楷体" w:eastAsia="楷体" w:hAnsi="楷体" w:hint="eastAsia"/>
          <w:spacing w:val="-3"/>
        </w:rPr>
        <w:t>前</w:t>
      </w:r>
      <w:r>
        <w:rPr>
          <w:rFonts w:ascii="楷体" w:eastAsia="楷体" w:hAnsi="楷体" w:hint="eastAsia"/>
        </w:rPr>
        <w:t>大不</w:t>
      </w:r>
      <w:r>
        <w:rPr>
          <w:rFonts w:ascii="楷体" w:eastAsia="楷体" w:hAnsi="楷体" w:hint="eastAsia"/>
          <w:spacing w:val="-3"/>
        </w:rPr>
        <w:t>相</w:t>
      </w:r>
      <w:r>
        <w:rPr>
          <w:rFonts w:ascii="楷体" w:eastAsia="楷体" w:hAnsi="楷体" w:hint="eastAsia"/>
        </w:rPr>
        <w:t>同。</w:t>
      </w:r>
    </w:p>
    <w:p>
      <w:pPr>
        <w:pStyle w:val="BodyText"/>
        <w:spacing w:before="4"/>
        <w:ind w:left="4990"/>
        <w:rPr>
          <w:rFonts w:ascii="楷体" w:eastAsia="楷体" w:hAnsi="楷体"/>
        </w:rPr>
      </w:pPr>
      <w:r>
        <w:rPr>
          <w:rFonts w:ascii="楷体" w:eastAsia="楷体" w:hAnsi="楷体" w:hint="eastAsia"/>
        </w:rPr>
        <w:t>——摘编自【英】霍布斯鲍姆《帝国的年代》</w:t>
      </w:r>
    </w:p>
    <w:p>
      <w:pPr>
        <w:pStyle w:val="ListParagraph"/>
        <w:numPr>
          <w:ilvl w:val="0"/>
          <w:numId w:val="15"/>
        </w:numPr>
        <w:tabs>
          <w:tab w:val="left" w:pos="649"/>
        </w:tabs>
        <w:spacing w:before="24" w:line="278" w:lineRule="auto"/>
        <w:ind w:right="111" w:firstLine="0"/>
        <w:rPr>
          <w:sz w:val="21"/>
        </w:rPr>
      </w:pPr>
      <w:r>
        <w:rPr>
          <w:spacing w:val="-4"/>
          <w:sz w:val="21"/>
        </w:rPr>
        <w:t xml:space="preserve">根据材料一，结合所学，指出马克思主义理论产生的经济根源。结合马克思主义理论的内容， </w:t>
      </w:r>
      <w:r>
        <w:rPr>
          <w:spacing w:val="-3"/>
          <w:sz w:val="21"/>
        </w:rPr>
        <w:t>说明其“超越时代的创造力”。</w:t>
      </w:r>
      <w:r>
        <w:rPr>
          <w:sz w:val="21"/>
        </w:rPr>
        <w:t>（</w:t>
      </w:r>
      <w:r>
        <w:rPr>
          <w:rFonts w:ascii="Times New Roman" w:eastAsia="Times New Roman" w:hAnsi="Times New Roman"/>
          <w:sz w:val="21"/>
        </w:rPr>
        <w:t>5</w:t>
      </w:r>
      <w:r>
        <w:rPr>
          <w:rFonts w:ascii="Times New Roman" w:eastAsia="Times New Roman" w:hAnsi="Times New Roman"/>
          <w:spacing w:val="-3"/>
          <w:sz w:val="21"/>
        </w:rPr>
        <w:t xml:space="preserve"> </w:t>
      </w:r>
      <w:r>
        <w:rPr>
          <w:sz w:val="21"/>
        </w:rPr>
        <w:t>分）</w:t>
      </w:r>
    </w:p>
    <w:p>
      <w:pPr>
        <w:pStyle w:val="ListParagraph"/>
        <w:numPr>
          <w:ilvl w:val="0"/>
          <w:numId w:val="15"/>
        </w:numPr>
        <w:tabs>
          <w:tab w:val="left" w:pos="646"/>
        </w:tabs>
        <w:spacing w:before="0" w:line="278" w:lineRule="auto"/>
        <w:ind w:right="210" w:firstLine="0"/>
        <w:rPr>
          <w:sz w:val="21"/>
        </w:rPr>
      </w:pPr>
      <w:r>
        <w:rPr>
          <w:spacing w:val="-14"/>
          <w:sz w:val="21"/>
        </w:rPr>
        <w:t>根据材料二，结合所学，在“光与色”的对比观察中，不同流派的艺术家创作出了大量的艺术作</w:t>
      </w:r>
      <w:r>
        <w:rPr>
          <w:spacing w:val="-22"/>
          <w:sz w:val="21"/>
        </w:rPr>
        <w:t xml:space="preserve">品，试从“光与色”对绘画作品影响的角度，指出 </w:t>
      </w:r>
      <w:r>
        <w:rPr>
          <w:rFonts w:ascii="Times New Roman" w:eastAsia="Times New Roman" w:hAnsi="Times New Roman"/>
          <w:sz w:val="21"/>
        </w:rPr>
        <w:t>19</w:t>
      </w:r>
      <w:r>
        <w:rPr>
          <w:rFonts w:ascii="Times New Roman" w:eastAsia="Times New Roman" w:hAnsi="Times New Roman"/>
          <w:spacing w:val="9"/>
          <w:sz w:val="21"/>
        </w:rPr>
        <w:t xml:space="preserve"> </w:t>
      </w:r>
      <w:r>
        <w:rPr>
          <w:spacing w:val="-12"/>
          <w:sz w:val="21"/>
        </w:rPr>
        <w:t>世纪的这两大流派及所取得的艺术成就。</w:t>
      </w:r>
      <w:r>
        <w:rPr>
          <w:spacing w:val="-3"/>
          <w:sz w:val="21"/>
        </w:rPr>
        <w:t>（</w:t>
      </w:r>
      <w:r>
        <w:rPr>
          <w:rFonts w:ascii="Times New Roman" w:eastAsia="Times New Roman" w:hAnsi="Times New Roman"/>
          <w:spacing w:val="-3"/>
          <w:sz w:val="21"/>
        </w:rPr>
        <w:t>6</w:t>
      </w:r>
      <w:r>
        <w:rPr>
          <w:rFonts w:ascii="Times New Roman" w:eastAsia="Times New Roman" w:hAnsi="Times New Roman"/>
          <w:spacing w:val="9"/>
          <w:sz w:val="21"/>
        </w:rPr>
        <w:t xml:space="preserve"> </w:t>
      </w:r>
      <w:r>
        <w:rPr>
          <w:spacing w:val="-5"/>
          <w:sz w:val="21"/>
        </w:rPr>
        <w:t>分）</w:t>
      </w:r>
    </w:p>
    <w:p>
      <w:pPr>
        <w:pStyle w:val="ListParagraph"/>
        <w:numPr>
          <w:ilvl w:val="0"/>
          <w:numId w:val="15"/>
        </w:numPr>
        <w:tabs>
          <w:tab w:val="left" w:pos="646"/>
        </w:tabs>
        <w:spacing w:before="0" w:line="278" w:lineRule="auto"/>
        <w:ind w:right="213" w:firstLine="0"/>
        <w:rPr>
          <w:sz w:val="21"/>
        </w:rPr>
      </w:pPr>
      <w:r>
        <w:rPr>
          <w:spacing w:val="-9"/>
          <w:sz w:val="21"/>
        </w:rPr>
        <w:t>根据材料三，结合所学，以一战为例列举大战导致“交战国社会革命”的具体表现，概括大战</w:t>
      </w:r>
      <w:r>
        <w:rPr>
          <w:spacing w:val="-5"/>
          <w:sz w:val="21"/>
        </w:rPr>
        <w:t>呈现“长久冲突”的主要特征。</w:t>
      </w:r>
      <w:r>
        <w:rPr>
          <w:sz w:val="21"/>
        </w:rPr>
        <w:t>（</w:t>
      </w:r>
      <w:r>
        <w:rPr>
          <w:rFonts w:ascii="Times New Roman" w:eastAsia="Times New Roman" w:hAnsi="Times New Roman"/>
          <w:sz w:val="21"/>
        </w:rPr>
        <w:t>4</w:t>
      </w:r>
      <w:r>
        <w:rPr>
          <w:rFonts w:ascii="Times New Roman" w:eastAsia="Times New Roman" w:hAnsi="Times New Roman"/>
          <w:spacing w:val="-3"/>
          <w:sz w:val="21"/>
        </w:rPr>
        <w:t xml:space="preserve"> </w:t>
      </w:r>
      <w:r>
        <w:rPr>
          <w:sz w:val="21"/>
        </w:rPr>
        <w:t>分）</w:t>
      </w:r>
    </w:p>
    <w:sectPr>
      <w:pgSz w:w="10440" w:h="14750"/>
      <w:pgMar w:top="800" w:right="460" w:bottom="780" w:left="560" w:header="0" w:footer="580" w:gutter="0"/>
      <w:cols w:num="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ind w:left="0"/>
      <w:rPr>
        <w:sz w:val="20"/>
      </w:rPr>
    </w:pPr>
    <w:r>
      <w:pict>
        <v:shapetype id="_x0000_t202" coordsize="21600,21600" o:spt="202" path="m,l,21600r21600,l21600,xe">
          <v:stroke joinstyle="miter"/>
          <v:path gradientshapeok="t" o:connecttype="rect"/>
        </v:shapetype>
        <v:shape id="_x0000_s2049" o:spid="_x0000_s2049" type="#_x0000_t202" style="width:155.3pt;height:12pt;margin-top:697.15pt;margin-left:183.25pt;mso-height-relative:page;mso-position-horizontal-relative:page;mso-position-vertical-relative:page;mso-width-relative:page;position:absolute;z-index:-251658240" coordsize="21600,21600" filled="f" stroked="f">
          <v:stroke joinstyle="miter"/>
          <v:textbox inset="0,0,0,0">
            <w:txbxContent>
              <w:p>
                <w:pPr>
                  <w:ind w:left="20"/>
                  <w:rPr>
                    <w:sz w:val="18"/>
                  </w:rPr>
                </w:pPr>
                <w:r>
                  <w:rPr>
                    <w:sz w:val="18"/>
                  </w:rPr>
                  <w:t xml:space="preserve">  高三历史学科 试题 第</w:t>
                </w:r>
                <w:r>
                  <w:fldChar w:fldCharType="begin"/>
                </w:r>
                <w:r>
                  <w:rPr>
                    <w:rFonts w:ascii="Times New Roman" w:eastAsia="Times New Roman"/>
                    <w:sz w:val="18"/>
                  </w:rPr>
                  <w:instrText xml:space="preserve"> PAGE </w:instrText>
                </w:r>
                <w:r>
                  <w:fldChar w:fldCharType="separate"/>
                </w:r>
                <w:r>
                  <w:t>1</w:t>
                </w:r>
                <w:r>
                  <w:fldChar w:fldCharType="end"/>
                </w:r>
                <w:r>
                  <w:rPr>
                    <w:sz w:val="18"/>
                  </w:rPr>
                  <w:t xml:space="preserve">页 共 </w:t>
                </w:r>
                <w:r>
                  <w:rPr>
                    <w:rFonts w:ascii="Times New Roman" w:eastAsia="Times New Roman"/>
                    <w:sz w:val="18"/>
                  </w:rPr>
                  <w:t xml:space="preserve">6 </w:t>
                </w:r>
                <w:r>
                  <w:rPr>
                    <w:sz w:val="18"/>
                  </w:rPr>
                  <w:t>页</w:t>
                </w:r>
              </w:p>
            </w:txbxContent>
          </v:textbox>
        </v:shape>
      </w:pic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553B62"/>
    <w:multiLevelType w:val="multilevel"/>
    <w:tmpl w:val="01553B62"/>
    <w:lvl w:ilvl="0">
      <w:start w:val="1"/>
      <w:numFmt w:val="decimal"/>
      <w:lvlText w:val="%1."/>
      <w:lvlJc w:val="left"/>
      <w:pPr>
        <w:ind w:left="437" w:hanging="318"/>
        <w:jc w:val="left"/>
      </w:pPr>
      <w:rPr>
        <w:rFonts w:ascii="宋体" w:eastAsia="宋体" w:hAnsi="宋体" w:cs="宋体" w:hint="default"/>
        <w:w w:val="100"/>
        <w:sz w:val="19"/>
        <w:szCs w:val="19"/>
        <w:lang w:val="zh-CN" w:eastAsia="zh-CN" w:bidi="zh-CN"/>
      </w:rPr>
    </w:lvl>
    <w:lvl w:ilvl="1">
      <w:start w:val="0"/>
      <w:numFmt w:val="bullet"/>
      <w:lvlText w:val="•"/>
      <w:lvlJc w:val="left"/>
      <w:pPr>
        <w:ind w:left="1337" w:hanging="318"/>
      </w:pPr>
      <w:rPr>
        <w:rFonts w:hint="default"/>
        <w:lang w:val="zh-CN" w:eastAsia="zh-CN" w:bidi="zh-CN"/>
      </w:rPr>
    </w:lvl>
    <w:lvl w:ilvl="2">
      <w:start w:val="0"/>
      <w:numFmt w:val="bullet"/>
      <w:lvlText w:val="•"/>
      <w:lvlJc w:val="left"/>
      <w:pPr>
        <w:ind w:left="2234" w:hanging="318"/>
      </w:pPr>
      <w:rPr>
        <w:rFonts w:hint="default"/>
        <w:lang w:val="zh-CN" w:eastAsia="zh-CN" w:bidi="zh-CN"/>
      </w:rPr>
    </w:lvl>
    <w:lvl w:ilvl="3">
      <w:start w:val="0"/>
      <w:numFmt w:val="bullet"/>
      <w:lvlText w:val="•"/>
      <w:lvlJc w:val="left"/>
      <w:pPr>
        <w:ind w:left="3131" w:hanging="318"/>
      </w:pPr>
      <w:rPr>
        <w:rFonts w:hint="default"/>
        <w:lang w:val="zh-CN" w:eastAsia="zh-CN" w:bidi="zh-CN"/>
      </w:rPr>
    </w:lvl>
    <w:lvl w:ilvl="4">
      <w:start w:val="0"/>
      <w:numFmt w:val="bullet"/>
      <w:lvlText w:val="•"/>
      <w:lvlJc w:val="left"/>
      <w:pPr>
        <w:ind w:left="4029" w:hanging="318"/>
      </w:pPr>
      <w:rPr>
        <w:rFonts w:hint="default"/>
        <w:lang w:val="zh-CN" w:eastAsia="zh-CN" w:bidi="zh-CN"/>
      </w:rPr>
    </w:lvl>
    <w:lvl w:ilvl="5">
      <w:start w:val="0"/>
      <w:numFmt w:val="bullet"/>
      <w:lvlText w:val="•"/>
      <w:lvlJc w:val="left"/>
      <w:pPr>
        <w:ind w:left="4926" w:hanging="318"/>
      </w:pPr>
      <w:rPr>
        <w:rFonts w:hint="default"/>
        <w:lang w:val="zh-CN" w:eastAsia="zh-CN" w:bidi="zh-CN"/>
      </w:rPr>
    </w:lvl>
    <w:lvl w:ilvl="6">
      <w:start w:val="0"/>
      <w:numFmt w:val="bullet"/>
      <w:lvlText w:val="•"/>
      <w:lvlJc w:val="left"/>
      <w:pPr>
        <w:ind w:left="5823" w:hanging="318"/>
      </w:pPr>
      <w:rPr>
        <w:rFonts w:hint="default"/>
        <w:lang w:val="zh-CN" w:eastAsia="zh-CN" w:bidi="zh-CN"/>
      </w:rPr>
    </w:lvl>
    <w:lvl w:ilvl="7">
      <w:start w:val="0"/>
      <w:numFmt w:val="bullet"/>
      <w:lvlText w:val="•"/>
      <w:lvlJc w:val="left"/>
      <w:pPr>
        <w:ind w:left="6720" w:hanging="318"/>
      </w:pPr>
      <w:rPr>
        <w:rFonts w:hint="default"/>
        <w:lang w:val="zh-CN" w:eastAsia="zh-CN" w:bidi="zh-CN"/>
      </w:rPr>
    </w:lvl>
    <w:lvl w:ilvl="8">
      <w:start w:val="0"/>
      <w:numFmt w:val="bullet"/>
      <w:lvlText w:val="•"/>
      <w:lvlJc w:val="left"/>
      <w:pPr>
        <w:ind w:left="7618" w:hanging="318"/>
      </w:pPr>
      <w:rPr>
        <w:rFonts w:hint="default"/>
        <w:lang w:val="zh-CN" w:eastAsia="zh-CN" w:bidi="zh-CN"/>
      </w:rPr>
    </w:lvl>
  </w:abstractNum>
  <w:abstractNum w:abstractNumId="1">
    <w:nsid w:val="0A4A5CD0"/>
    <w:multiLevelType w:val="multilevel"/>
    <w:tmpl w:val="0A4A5CD0"/>
    <w:lvl w:ilvl="0">
      <w:start w:val="25"/>
      <w:numFmt w:val="decimal"/>
      <w:lvlText w:val="%1."/>
      <w:lvlJc w:val="left"/>
      <w:pPr>
        <w:ind w:left="330" w:hanging="424"/>
        <w:jc w:val="left"/>
      </w:pPr>
      <w:rPr>
        <w:rFonts w:hint="default"/>
        <w:w w:val="100"/>
        <w:lang w:val="zh-CN" w:eastAsia="zh-CN" w:bidi="zh-CN"/>
      </w:rPr>
    </w:lvl>
    <w:lvl w:ilvl="1">
      <w:start w:val="0"/>
      <w:numFmt w:val="bullet"/>
      <w:lvlText w:val="•"/>
      <w:lvlJc w:val="left"/>
      <w:pPr>
        <w:ind w:left="1247" w:hanging="424"/>
      </w:pPr>
      <w:rPr>
        <w:rFonts w:hint="default"/>
        <w:lang w:val="zh-CN" w:eastAsia="zh-CN" w:bidi="zh-CN"/>
      </w:rPr>
    </w:lvl>
    <w:lvl w:ilvl="2">
      <w:start w:val="0"/>
      <w:numFmt w:val="bullet"/>
      <w:lvlText w:val="•"/>
      <w:lvlJc w:val="left"/>
      <w:pPr>
        <w:ind w:left="2154" w:hanging="424"/>
      </w:pPr>
      <w:rPr>
        <w:rFonts w:hint="default"/>
        <w:lang w:val="zh-CN" w:eastAsia="zh-CN" w:bidi="zh-CN"/>
      </w:rPr>
    </w:lvl>
    <w:lvl w:ilvl="3">
      <w:start w:val="0"/>
      <w:numFmt w:val="bullet"/>
      <w:lvlText w:val="•"/>
      <w:lvlJc w:val="left"/>
      <w:pPr>
        <w:ind w:left="3061" w:hanging="424"/>
      </w:pPr>
      <w:rPr>
        <w:rFonts w:hint="default"/>
        <w:lang w:val="zh-CN" w:eastAsia="zh-CN" w:bidi="zh-CN"/>
      </w:rPr>
    </w:lvl>
    <w:lvl w:ilvl="4">
      <w:start w:val="0"/>
      <w:numFmt w:val="bullet"/>
      <w:lvlText w:val="•"/>
      <w:lvlJc w:val="left"/>
      <w:pPr>
        <w:ind w:left="3969" w:hanging="424"/>
      </w:pPr>
      <w:rPr>
        <w:rFonts w:hint="default"/>
        <w:lang w:val="zh-CN" w:eastAsia="zh-CN" w:bidi="zh-CN"/>
      </w:rPr>
    </w:lvl>
    <w:lvl w:ilvl="5">
      <w:start w:val="0"/>
      <w:numFmt w:val="bullet"/>
      <w:lvlText w:val="•"/>
      <w:lvlJc w:val="left"/>
      <w:pPr>
        <w:ind w:left="4876" w:hanging="424"/>
      </w:pPr>
      <w:rPr>
        <w:rFonts w:hint="default"/>
        <w:lang w:val="zh-CN" w:eastAsia="zh-CN" w:bidi="zh-CN"/>
      </w:rPr>
    </w:lvl>
    <w:lvl w:ilvl="6">
      <w:start w:val="0"/>
      <w:numFmt w:val="bullet"/>
      <w:lvlText w:val="•"/>
      <w:lvlJc w:val="left"/>
      <w:pPr>
        <w:ind w:left="5783" w:hanging="424"/>
      </w:pPr>
      <w:rPr>
        <w:rFonts w:hint="default"/>
        <w:lang w:val="zh-CN" w:eastAsia="zh-CN" w:bidi="zh-CN"/>
      </w:rPr>
    </w:lvl>
    <w:lvl w:ilvl="7">
      <w:start w:val="0"/>
      <w:numFmt w:val="bullet"/>
      <w:lvlText w:val="•"/>
      <w:lvlJc w:val="left"/>
      <w:pPr>
        <w:ind w:left="6690" w:hanging="424"/>
      </w:pPr>
      <w:rPr>
        <w:rFonts w:hint="default"/>
        <w:lang w:val="zh-CN" w:eastAsia="zh-CN" w:bidi="zh-CN"/>
      </w:rPr>
    </w:lvl>
    <w:lvl w:ilvl="8">
      <w:start w:val="0"/>
      <w:numFmt w:val="bullet"/>
      <w:lvlText w:val="•"/>
      <w:lvlJc w:val="left"/>
      <w:pPr>
        <w:ind w:left="7598" w:hanging="424"/>
      </w:pPr>
      <w:rPr>
        <w:rFonts w:hint="default"/>
        <w:lang w:val="zh-CN" w:eastAsia="zh-CN" w:bidi="zh-CN"/>
      </w:rPr>
    </w:lvl>
  </w:abstractNum>
  <w:abstractNum w:abstractNumId="2">
    <w:nsid w:val="0B08763F"/>
    <w:multiLevelType w:val="multilevel"/>
    <w:tmpl w:val="0B08763F"/>
    <w:lvl w:ilvl="0">
      <w:start w:val="1"/>
      <w:numFmt w:val="decimal"/>
      <w:lvlText w:val="（%1）"/>
      <w:lvlJc w:val="left"/>
      <w:pPr>
        <w:ind w:left="539" w:hanging="529"/>
        <w:jc w:val="left"/>
      </w:pPr>
      <w:rPr>
        <w:rFonts w:ascii="宋体" w:eastAsia="宋体" w:hAnsi="宋体" w:cs="宋体" w:hint="default"/>
        <w:spacing w:val="-3"/>
        <w:w w:val="100"/>
        <w:sz w:val="19"/>
        <w:szCs w:val="19"/>
        <w:lang w:val="zh-CN" w:eastAsia="zh-CN" w:bidi="zh-CN"/>
      </w:rPr>
    </w:lvl>
    <w:lvl w:ilvl="1">
      <w:start w:val="0"/>
      <w:numFmt w:val="bullet"/>
      <w:lvlText w:val="•"/>
      <w:lvlJc w:val="left"/>
      <w:pPr>
        <w:ind w:left="1427" w:hanging="529"/>
      </w:pPr>
      <w:rPr>
        <w:rFonts w:hint="default"/>
        <w:lang w:val="zh-CN" w:eastAsia="zh-CN" w:bidi="zh-CN"/>
      </w:rPr>
    </w:lvl>
    <w:lvl w:ilvl="2">
      <w:start w:val="0"/>
      <w:numFmt w:val="bullet"/>
      <w:lvlText w:val="•"/>
      <w:lvlJc w:val="left"/>
      <w:pPr>
        <w:ind w:left="2314" w:hanging="529"/>
      </w:pPr>
      <w:rPr>
        <w:rFonts w:hint="default"/>
        <w:lang w:val="zh-CN" w:eastAsia="zh-CN" w:bidi="zh-CN"/>
      </w:rPr>
    </w:lvl>
    <w:lvl w:ilvl="3">
      <w:start w:val="0"/>
      <w:numFmt w:val="bullet"/>
      <w:lvlText w:val="•"/>
      <w:lvlJc w:val="left"/>
      <w:pPr>
        <w:ind w:left="3201" w:hanging="529"/>
      </w:pPr>
      <w:rPr>
        <w:rFonts w:hint="default"/>
        <w:lang w:val="zh-CN" w:eastAsia="zh-CN" w:bidi="zh-CN"/>
      </w:rPr>
    </w:lvl>
    <w:lvl w:ilvl="4">
      <w:start w:val="0"/>
      <w:numFmt w:val="bullet"/>
      <w:lvlText w:val="•"/>
      <w:lvlJc w:val="left"/>
      <w:pPr>
        <w:ind w:left="4089" w:hanging="529"/>
      </w:pPr>
      <w:rPr>
        <w:rFonts w:hint="default"/>
        <w:lang w:val="zh-CN" w:eastAsia="zh-CN" w:bidi="zh-CN"/>
      </w:rPr>
    </w:lvl>
    <w:lvl w:ilvl="5">
      <w:start w:val="0"/>
      <w:numFmt w:val="bullet"/>
      <w:lvlText w:val="•"/>
      <w:lvlJc w:val="left"/>
      <w:pPr>
        <w:ind w:left="4976" w:hanging="529"/>
      </w:pPr>
      <w:rPr>
        <w:rFonts w:hint="default"/>
        <w:lang w:val="zh-CN" w:eastAsia="zh-CN" w:bidi="zh-CN"/>
      </w:rPr>
    </w:lvl>
    <w:lvl w:ilvl="6">
      <w:start w:val="0"/>
      <w:numFmt w:val="bullet"/>
      <w:lvlText w:val="•"/>
      <w:lvlJc w:val="left"/>
      <w:pPr>
        <w:ind w:left="5863" w:hanging="529"/>
      </w:pPr>
      <w:rPr>
        <w:rFonts w:hint="default"/>
        <w:lang w:val="zh-CN" w:eastAsia="zh-CN" w:bidi="zh-CN"/>
      </w:rPr>
    </w:lvl>
    <w:lvl w:ilvl="7">
      <w:start w:val="0"/>
      <w:numFmt w:val="bullet"/>
      <w:lvlText w:val="•"/>
      <w:lvlJc w:val="left"/>
      <w:pPr>
        <w:ind w:left="6750" w:hanging="529"/>
      </w:pPr>
      <w:rPr>
        <w:rFonts w:hint="default"/>
        <w:lang w:val="zh-CN" w:eastAsia="zh-CN" w:bidi="zh-CN"/>
      </w:rPr>
    </w:lvl>
    <w:lvl w:ilvl="8">
      <w:start w:val="0"/>
      <w:numFmt w:val="bullet"/>
      <w:lvlText w:val="•"/>
      <w:lvlJc w:val="left"/>
      <w:pPr>
        <w:ind w:left="7638" w:hanging="529"/>
      </w:pPr>
      <w:rPr>
        <w:rFonts w:hint="default"/>
        <w:lang w:val="zh-CN" w:eastAsia="zh-CN" w:bidi="zh-CN"/>
      </w:rPr>
    </w:lvl>
  </w:abstractNum>
  <w:abstractNum w:abstractNumId="3">
    <w:nsid w:val="18BE5E5F"/>
    <w:multiLevelType w:val="multilevel"/>
    <w:tmpl w:val="18BE5E5F"/>
    <w:lvl w:ilvl="0">
      <w:start w:val="20"/>
      <w:numFmt w:val="decimal"/>
      <w:lvlText w:val="%1."/>
      <w:lvlJc w:val="left"/>
      <w:pPr>
        <w:ind w:left="384" w:hanging="265"/>
        <w:jc w:val="left"/>
      </w:pPr>
      <w:rPr>
        <w:rFonts w:ascii="Times New Roman" w:eastAsia="Times New Roman" w:hAnsi="Times New Roman" w:cs="Times New Roman" w:hint="default"/>
        <w:w w:val="100"/>
        <w:sz w:val="19"/>
        <w:szCs w:val="19"/>
        <w:lang w:val="zh-CN" w:eastAsia="zh-CN" w:bidi="zh-CN"/>
      </w:rPr>
    </w:lvl>
    <w:lvl w:ilvl="1">
      <w:start w:val="0"/>
      <w:numFmt w:val="bullet"/>
      <w:lvlText w:val="•"/>
      <w:lvlJc w:val="left"/>
      <w:pPr>
        <w:ind w:left="540" w:hanging="265"/>
      </w:pPr>
      <w:rPr>
        <w:rFonts w:hint="default"/>
        <w:lang w:val="zh-CN" w:eastAsia="zh-CN" w:bidi="zh-CN"/>
      </w:rPr>
    </w:lvl>
    <w:lvl w:ilvl="2">
      <w:start w:val="0"/>
      <w:numFmt w:val="bullet"/>
      <w:lvlText w:val="•"/>
      <w:lvlJc w:val="left"/>
      <w:pPr>
        <w:ind w:left="1525" w:hanging="265"/>
      </w:pPr>
      <w:rPr>
        <w:rFonts w:hint="default"/>
        <w:lang w:val="zh-CN" w:eastAsia="zh-CN" w:bidi="zh-CN"/>
      </w:rPr>
    </w:lvl>
    <w:lvl w:ilvl="3">
      <w:start w:val="0"/>
      <w:numFmt w:val="bullet"/>
      <w:lvlText w:val="•"/>
      <w:lvlJc w:val="left"/>
      <w:pPr>
        <w:ind w:left="2511" w:hanging="265"/>
      </w:pPr>
      <w:rPr>
        <w:rFonts w:hint="default"/>
        <w:lang w:val="zh-CN" w:eastAsia="zh-CN" w:bidi="zh-CN"/>
      </w:rPr>
    </w:lvl>
    <w:lvl w:ilvl="4">
      <w:start w:val="0"/>
      <w:numFmt w:val="bullet"/>
      <w:lvlText w:val="•"/>
      <w:lvlJc w:val="left"/>
      <w:pPr>
        <w:ind w:left="3497" w:hanging="265"/>
      </w:pPr>
      <w:rPr>
        <w:rFonts w:hint="default"/>
        <w:lang w:val="zh-CN" w:eastAsia="zh-CN" w:bidi="zh-CN"/>
      </w:rPr>
    </w:lvl>
    <w:lvl w:ilvl="5">
      <w:start w:val="0"/>
      <w:numFmt w:val="bullet"/>
      <w:lvlText w:val="•"/>
      <w:lvlJc w:val="left"/>
      <w:pPr>
        <w:ind w:left="4483" w:hanging="265"/>
      </w:pPr>
      <w:rPr>
        <w:rFonts w:hint="default"/>
        <w:lang w:val="zh-CN" w:eastAsia="zh-CN" w:bidi="zh-CN"/>
      </w:rPr>
    </w:lvl>
    <w:lvl w:ilvl="6">
      <w:start w:val="0"/>
      <w:numFmt w:val="bullet"/>
      <w:lvlText w:val="•"/>
      <w:lvlJc w:val="left"/>
      <w:pPr>
        <w:ind w:left="5469" w:hanging="265"/>
      </w:pPr>
      <w:rPr>
        <w:rFonts w:hint="default"/>
        <w:lang w:val="zh-CN" w:eastAsia="zh-CN" w:bidi="zh-CN"/>
      </w:rPr>
    </w:lvl>
    <w:lvl w:ilvl="7">
      <w:start w:val="0"/>
      <w:numFmt w:val="bullet"/>
      <w:lvlText w:val="•"/>
      <w:lvlJc w:val="left"/>
      <w:pPr>
        <w:ind w:left="6455" w:hanging="265"/>
      </w:pPr>
      <w:rPr>
        <w:rFonts w:hint="default"/>
        <w:lang w:val="zh-CN" w:eastAsia="zh-CN" w:bidi="zh-CN"/>
      </w:rPr>
    </w:lvl>
    <w:lvl w:ilvl="8">
      <w:start w:val="0"/>
      <w:numFmt w:val="bullet"/>
      <w:lvlText w:val="•"/>
      <w:lvlJc w:val="left"/>
      <w:pPr>
        <w:ind w:left="7441" w:hanging="265"/>
      </w:pPr>
      <w:rPr>
        <w:rFonts w:hint="default"/>
        <w:lang w:val="zh-CN" w:eastAsia="zh-CN" w:bidi="zh-CN"/>
      </w:rPr>
    </w:lvl>
  </w:abstractNum>
  <w:abstractNum w:abstractNumId="4">
    <w:nsid w:val="1B246862"/>
    <w:multiLevelType w:val="multilevel"/>
    <w:tmpl w:val="1B246862"/>
    <w:lvl w:ilvl="0">
      <w:start w:val="8"/>
      <w:numFmt w:val="decimal"/>
      <w:lvlText w:val="%1."/>
      <w:lvlJc w:val="left"/>
      <w:pPr>
        <w:ind w:left="330" w:hanging="160"/>
        <w:jc w:val="left"/>
      </w:pPr>
      <w:rPr>
        <w:rFonts w:ascii="Times New Roman" w:eastAsia="Times New Roman" w:hAnsi="Times New Roman" w:cs="Times New Roman" w:hint="default"/>
        <w:w w:val="100"/>
        <w:sz w:val="19"/>
        <w:szCs w:val="19"/>
        <w:lang w:val="zh-CN" w:eastAsia="zh-CN" w:bidi="zh-CN"/>
      </w:rPr>
    </w:lvl>
    <w:lvl w:ilvl="1">
      <w:start w:val="0"/>
      <w:numFmt w:val="bullet"/>
      <w:lvlText w:val="•"/>
      <w:lvlJc w:val="left"/>
      <w:pPr>
        <w:ind w:left="1247" w:hanging="160"/>
      </w:pPr>
      <w:rPr>
        <w:rFonts w:hint="default"/>
        <w:lang w:val="zh-CN" w:eastAsia="zh-CN" w:bidi="zh-CN"/>
      </w:rPr>
    </w:lvl>
    <w:lvl w:ilvl="2">
      <w:start w:val="0"/>
      <w:numFmt w:val="bullet"/>
      <w:lvlText w:val="•"/>
      <w:lvlJc w:val="left"/>
      <w:pPr>
        <w:ind w:left="2154" w:hanging="160"/>
      </w:pPr>
      <w:rPr>
        <w:rFonts w:hint="default"/>
        <w:lang w:val="zh-CN" w:eastAsia="zh-CN" w:bidi="zh-CN"/>
      </w:rPr>
    </w:lvl>
    <w:lvl w:ilvl="3">
      <w:start w:val="0"/>
      <w:numFmt w:val="bullet"/>
      <w:lvlText w:val="•"/>
      <w:lvlJc w:val="left"/>
      <w:pPr>
        <w:ind w:left="3061" w:hanging="160"/>
      </w:pPr>
      <w:rPr>
        <w:rFonts w:hint="default"/>
        <w:lang w:val="zh-CN" w:eastAsia="zh-CN" w:bidi="zh-CN"/>
      </w:rPr>
    </w:lvl>
    <w:lvl w:ilvl="4">
      <w:start w:val="0"/>
      <w:numFmt w:val="bullet"/>
      <w:lvlText w:val="•"/>
      <w:lvlJc w:val="left"/>
      <w:pPr>
        <w:ind w:left="3969" w:hanging="160"/>
      </w:pPr>
      <w:rPr>
        <w:rFonts w:hint="default"/>
        <w:lang w:val="zh-CN" w:eastAsia="zh-CN" w:bidi="zh-CN"/>
      </w:rPr>
    </w:lvl>
    <w:lvl w:ilvl="5">
      <w:start w:val="0"/>
      <w:numFmt w:val="bullet"/>
      <w:lvlText w:val="•"/>
      <w:lvlJc w:val="left"/>
      <w:pPr>
        <w:ind w:left="4876" w:hanging="160"/>
      </w:pPr>
      <w:rPr>
        <w:rFonts w:hint="default"/>
        <w:lang w:val="zh-CN" w:eastAsia="zh-CN" w:bidi="zh-CN"/>
      </w:rPr>
    </w:lvl>
    <w:lvl w:ilvl="6">
      <w:start w:val="0"/>
      <w:numFmt w:val="bullet"/>
      <w:lvlText w:val="•"/>
      <w:lvlJc w:val="left"/>
      <w:pPr>
        <w:ind w:left="5783" w:hanging="160"/>
      </w:pPr>
      <w:rPr>
        <w:rFonts w:hint="default"/>
        <w:lang w:val="zh-CN" w:eastAsia="zh-CN" w:bidi="zh-CN"/>
      </w:rPr>
    </w:lvl>
    <w:lvl w:ilvl="7">
      <w:start w:val="0"/>
      <w:numFmt w:val="bullet"/>
      <w:lvlText w:val="•"/>
      <w:lvlJc w:val="left"/>
      <w:pPr>
        <w:ind w:left="6690" w:hanging="160"/>
      </w:pPr>
      <w:rPr>
        <w:rFonts w:hint="default"/>
        <w:lang w:val="zh-CN" w:eastAsia="zh-CN" w:bidi="zh-CN"/>
      </w:rPr>
    </w:lvl>
    <w:lvl w:ilvl="8">
      <w:start w:val="0"/>
      <w:numFmt w:val="bullet"/>
      <w:lvlText w:val="•"/>
      <w:lvlJc w:val="left"/>
      <w:pPr>
        <w:ind w:left="7598" w:hanging="160"/>
      </w:pPr>
      <w:rPr>
        <w:rFonts w:hint="default"/>
        <w:lang w:val="zh-CN" w:eastAsia="zh-CN" w:bidi="zh-CN"/>
      </w:rPr>
    </w:lvl>
  </w:abstractNum>
  <w:abstractNum w:abstractNumId="5">
    <w:nsid w:val="1D6B46AC"/>
    <w:multiLevelType w:val="multilevel"/>
    <w:tmpl w:val="1D6B46AC"/>
    <w:lvl w:ilvl="0">
      <w:start w:val="1"/>
      <w:numFmt w:val="decimal"/>
      <w:lvlText w:val="（%1）"/>
      <w:lvlJc w:val="left"/>
      <w:pPr>
        <w:ind w:left="119" w:hanging="529"/>
        <w:jc w:val="left"/>
      </w:pPr>
      <w:rPr>
        <w:rFonts w:ascii="宋体" w:eastAsia="宋体" w:hAnsi="宋体" w:cs="宋体" w:hint="default"/>
        <w:spacing w:val="-16"/>
        <w:w w:val="100"/>
        <w:sz w:val="19"/>
        <w:szCs w:val="19"/>
        <w:lang w:val="zh-CN" w:eastAsia="zh-CN" w:bidi="zh-CN"/>
      </w:rPr>
    </w:lvl>
    <w:lvl w:ilvl="1">
      <w:start w:val="0"/>
      <w:numFmt w:val="bullet"/>
      <w:lvlText w:val="•"/>
      <w:lvlJc w:val="left"/>
      <w:pPr>
        <w:ind w:left="1049" w:hanging="529"/>
      </w:pPr>
      <w:rPr>
        <w:rFonts w:hint="default"/>
        <w:lang w:val="zh-CN" w:eastAsia="zh-CN" w:bidi="zh-CN"/>
      </w:rPr>
    </w:lvl>
    <w:lvl w:ilvl="2">
      <w:start w:val="0"/>
      <w:numFmt w:val="bullet"/>
      <w:lvlText w:val="•"/>
      <w:lvlJc w:val="left"/>
      <w:pPr>
        <w:ind w:left="1978" w:hanging="529"/>
      </w:pPr>
      <w:rPr>
        <w:rFonts w:hint="default"/>
        <w:lang w:val="zh-CN" w:eastAsia="zh-CN" w:bidi="zh-CN"/>
      </w:rPr>
    </w:lvl>
    <w:lvl w:ilvl="3">
      <w:start w:val="0"/>
      <w:numFmt w:val="bullet"/>
      <w:lvlText w:val="•"/>
      <w:lvlJc w:val="left"/>
      <w:pPr>
        <w:ind w:left="2907" w:hanging="529"/>
      </w:pPr>
      <w:rPr>
        <w:rFonts w:hint="default"/>
        <w:lang w:val="zh-CN" w:eastAsia="zh-CN" w:bidi="zh-CN"/>
      </w:rPr>
    </w:lvl>
    <w:lvl w:ilvl="4">
      <w:start w:val="0"/>
      <w:numFmt w:val="bullet"/>
      <w:lvlText w:val="•"/>
      <w:lvlJc w:val="left"/>
      <w:pPr>
        <w:ind w:left="3837" w:hanging="529"/>
      </w:pPr>
      <w:rPr>
        <w:rFonts w:hint="default"/>
        <w:lang w:val="zh-CN" w:eastAsia="zh-CN" w:bidi="zh-CN"/>
      </w:rPr>
    </w:lvl>
    <w:lvl w:ilvl="5">
      <w:start w:val="0"/>
      <w:numFmt w:val="bullet"/>
      <w:lvlText w:val="•"/>
      <w:lvlJc w:val="left"/>
      <w:pPr>
        <w:ind w:left="4766" w:hanging="529"/>
      </w:pPr>
      <w:rPr>
        <w:rFonts w:hint="default"/>
        <w:lang w:val="zh-CN" w:eastAsia="zh-CN" w:bidi="zh-CN"/>
      </w:rPr>
    </w:lvl>
    <w:lvl w:ilvl="6">
      <w:start w:val="0"/>
      <w:numFmt w:val="bullet"/>
      <w:lvlText w:val="•"/>
      <w:lvlJc w:val="left"/>
      <w:pPr>
        <w:ind w:left="5695" w:hanging="529"/>
      </w:pPr>
      <w:rPr>
        <w:rFonts w:hint="default"/>
        <w:lang w:val="zh-CN" w:eastAsia="zh-CN" w:bidi="zh-CN"/>
      </w:rPr>
    </w:lvl>
    <w:lvl w:ilvl="7">
      <w:start w:val="0"/>
      <w:numFmt w:val="bullet"/>
      <w:lvlText w:val="•"/>
      <w:lvlJc w:val="left"/>
      <w:pPr>
        <w:ind w:left="6624" w:hanging="529"/>
      </w:pPr>
      <w:rPr>
        <w:rFonts w:hint="default"/>
        <w:lang w:val="zh-CN" w:eastAsia="zh-CN" w:bidi="zh-CN"/>
      </w:rPr>
    </w:lvl>
    <w:lvl w:ilvl="8">
      <w:start w:val="0"/>
      <w:numFmt w:val="bullet"/>
      <w:lvlText w:val="•"/>
      <w:lvlJc w:val="left"/>
      <w:pPr>
        <w:ind w:left="7554" w:hanging="529"/>
      </w:pPr>
      <w:rPr>
        <w:rFonts w:hint="default"/>
        <w:lang w:val="zh-CN" w:eastAsia="zh-CN" w:bidi="zh-CN"/>
      </w:rPr>
    </w:lvl>
  </w:abstractNum>
  <w:abstractNum w:abstractNumId="6">
    <w:nsid w:val="2CE33FA4"/>
    <w:multiLevelType w:val="multilevel"/>
    <w:tmpl w:val="2CE33FA4"/>
    <w:lvl w:ilvl="0">
      <w:start w:val="4"/>
      <w:numFmt w:val="decimal"/>
      <w:lvlText w:val="%1."/>
      <w:lvlJc w:val="left"/>
      <w:pPr>
        <w:ind w:left="330" w:hanging="160"/>
        <w:jc w:val="left"/>
      </w:pPr>
      <w:rPr>
        <w:rFonts w:ascii="Times New Roman" w:eastAsia="Times New Roman" w:hAnsi="Times New Roman" w:cs="Times New Roman" w:hint="default"/>
        <w:w w:val="100"/>
        <w:sz w:val="19"/>
        <w:szCs w:val="19"/>
        <w:lang w:val="zh-CN" w:eastAsia="zh-CN" w:bidi="zh-CN"/>
      </w:rPr>
    </w:lvl>
    <w:lvl w:ilvl="1">
      <w:start w:val="0"/>
      <w:numFmt w:val="bullet"/>
      <w:lvlText w:val="•"/>
      <w:lvlJc w:val="left"/>
      <w:pPr>
        <w:ind w:left="540" w:hanging="160"/>
      </w:pPr>
      <w:rPr>
        <w:rFonts w:hint="default"/>
        <w:lang w:val="zh-CN" w:eastAsia="zh-CN" w:bidi="zh-CN"/>
      </w:rPr>
    </w:lvl>
    <w:lvl w:ilvl="2">
      <w:start w:val="0"/>
      <w:numFmt w:val="bullet"/>
      <w:lvlText w:val="•"/>
      <w:lvlJc w:val="left"/>
      <w:pPr>
        <w:ind w:left="1525" w:hanging="160"/>
      </w:pPr>
      <w:rPr>
        <w:rFonts w:hint="default"/>
        <w:lang w:val="zh-CN" w:eastAsia="zh-CN" w:bidi="zh-CN"/>
      </w:rPr>
    </w:lvl>
    <w:lvl w:ilvl="3">
      <w:start w:val="0"/>
      <w:numFmt w:val="bullet"/>
      <w:lvlText w:val="•"/>
      <w:lvlJc w:val="left"/>
      <w:pPr>
        <w:ind w:left="2511" w:hanging="160"/>
      </w:pPr>
      <w:rPr>
        <w:rFonts w:hint="default"/>
        <w:lang w:val="zh-CN" w:eastAsia="zh-CN" w:bidi="zh-CN"/>
      </w:rPr>
    </w:lvl>
    <w:lvl w:ilvl="4">
      <w:start w:val="0"/>
      <w:numFmt w:val="bullet"/>
      <w:lvlText w:val="•"/>
      <w:lvlJc w:val="left"/>
      <w:pPr>
        <w:ind w:left="3497" w:hanging="160"/>
      </w:pPr>
      <w:rPr>
        <w:rFonts w:hint="default"/>
        <w:lang w:val="zh-CN" w:eastAsia="zh-CN" w:bidi="zh-CN"/>
      </w:rPr>
    </w:lvl>
    <w:lvl w:ilvl="5">
      <w:start w:val="0"/>
      <w:numFmt w:val="bullet"/>
      <w:lvlText w:val="•"/>
      <w:lvlJc w:val="left"/>
      <w:pPr>
        <w:ind w:left="4483" w:hanging="160"/>
      </w:pPr>
      <w:rPr>
        <w:rFonts w:hint="default"/>
        <w:lang w:val="zh-CN" w:eastAsia="zh-CN" w:bidi="zh-CN"/>
      </w:rPr>
    </w:lvl>
    <w:lvl w:ilvl="6">
      <w:start w:val="0"/>
      <w:numFmt w:val="bullet"/>
      <w:lvlText w:val="•"/>
      <w:lvlJc w:val="left"/>
      <w:pPr>
        <w:ind w:left="5469" w:hanging="160"/>
      </w:pPr>
      <w:rPr>
        <w:rFonts w:hint="default"/>
        <w:lang w:val="zh-CN" w:eastAsia="zh-CN" w:bidi="zh-CN"/>
      </w:rPr>
    </w:lvl>
    <w:lvl w:ilvl="7">
      <w:start w:val="0"/>
      <w:numFmt w:val="bullet"/>
      <w:lvlText w:val="•"/>
      <w:lvlJc w:val="left"/>
      <w:pPr>
        <w:ind w:left="6455" w:hanging="160"/>
      </w:pPr>
      <w:rPr>
        <w:rFonts w:hint="default"/>
        <w:lang w:val="zh-CN" w:eastAsia="zh-CN" w:bidi="zh-CN"/>
      </w:rPr>
    </w:lvl>
    <w:lvl w:ilvl="8">
      <w:start w:val="0"/>
      <w:numFmt w:val="bullet"/>
      <w:lvlText w:val="•"/>
      <w:lvlJc w:val="left"/>
      <w:pPr>
        <w:ind w:left="7441" w:hanging="160"/>
      </w:pPr>
      <w:rPr>
        <w:rFonts w:hint="default"/>
        <w:lang w:val="zh-CN" w:eastAsia="zh-CN" w:bidi="zh-CN"/>
      </w:rPr>
    </w:lvl>
  </w:abstractNum>
  <w:abstractNum w:abstractNumId="7">
    <w:nsid w:val="37587157"/>
    <w:multiLevelType w:val="multilevel"/>
    <w:tmpl w:val="37587157"/>
    <w:lvl w:ilvl="0">
      <w:start w:val="12"/>
      <w:numFmt w:val="decimal"/>
      <w:lvlText w:val="%1."/>
      <w:lvlJc w:val="left"/>
      <w:pPr>
        <w:ind w:left="330" w:hanging="265"/>
        <w:jc w:val="left"/>
      </w:pPr>
      <w:rPr>
        <w:rFonts w:ascii="Times New Roman" w:eastAsia="Times New Roman" w:hAnsi="Times New Roman" w:cs="Times New Roman" w:hint="default"/>
        <w:w w:val="100"/>
        <w:sz w:val="19"/>
        <w:szCs w:val="19"/>
        <w:lang w:val="zh-CN" w:eastAsia="zh-CN" w:bidi="zh-CN"/>
      </w:rPr>
    </w:lvl>
    <w:lvl w:ilvl="1">
      <w:start w:val="0"/>
      <w:numFmt w:val="bullet"/>
      <w:lvlText w:val="•"/>
      <w:lvlJc w:val="left"/>
      <w:pPr>
        <w:ind w:left="1247" w:hanging="265"/>
      </w:pPr>
      <w:rPr>
        <w:rFonts w:hint="default"/>
        <w:lang w:val="zh-CN" w:eastAsia="zh-CN" w:bidi="zh-CN"/>
      </w:rPr>
    </w:lvl>
    <w:lvl w:ilvl="2">
      <w:start w:val="0"/>
      <w:numFmt w:val="bullet"/>
      <w:lvlText w:val="•"/>
      <w:lvlJc w:val="left"/>
      <w:pPr>
        <w:ind w:left="2154" w:hanging="265"/>
      </w:pPr>
      <w:rPr>
        <w:rFonts w:hint="default"/>
        <w:lang w:val="zh-CN" w:eastAsia="zh-CN" w:bidi="zh-CN"/>
      </w:rPr>
    </w:lvl>
    <w:lvl w:ilvl="3">
      <w:start w:val="0"/>
      <w:numFmt w:val="bullet"/>
      <w:lvlText w:val="•"/>
      <w:lvlJc w:val="left"/>
      <w:pPr>
        <w:ind w:left="3061" w:hanging="265"/>
      </w:pPr>
      <w:rPr>
        <w:rFonts w:hint="default"/>
        <w:lang w:val="zh-CN" w:eastAsia="zh-CN" w:bidi="zh-CN"/>
      </w:rPr>
    </w:lvl>
    <w:lvl w:ilvl="4">
      <w:start w:val="0"/>
      <w:numFmt w:val="bullet"/>
      <w:lvlText w:val="•"/>
      <w:lvlJc w:val="left"/>
      <w:pPr>
        <w:ind w:left="3969" w:hanging="265"/>
      </w:pPr>
      <w:rPr>
        <w:rFonts w:hint="default"/>
        <w:lang w:val="zh-CN" w:eastAsia="zh-CN" w:bidi="zh-CN"/>
      </w:rPr>
    </w:lvl>
    <w:lvl w:ilvl="5">
      <w:start w:val="0"/>
      <w:numFmt w:val="bullet"/>
      <w:lvlText w:val="•"/>
      <w:lvlJc w:val="left"/>
      <w:pPr>
        <w:ind w:left="4876" w:hanging="265"/>
      </w:pPr>
      <w:rPr>
        <w:rFonts w:hint="default"/>
        <w:lang w:val="zh-CN" w:eastAsia="zh-CN" w:bidi="zh-CN"/>
      </w:rPr>
    </w:lvl>
    <w:lvl w:ilvl="6">
      <w:start w:val="0"/>
      <w:numFmt w:val="bullet"/>
      <w:lvlText w:val="•"/>
      <w:lvlJc w:val="left"/>
      <w:pPr>
        <w:ind w:left="5783" w:hanging="265"/>
      </w:pPr>
      <w:rPr>
        <w:rFonts w:hint="default"/>
        <w:lang w:val="zh-CN" w:eastAsia="zh-CN" w:bidi="zh-CN"/>
      </w:rPr>
    </w:lvl>
    <w:lvl w:ilvl="7">
      <w:start w:val="0"/>
      <w:numFmt w:val="bullet"/>
      <w:lvlText w:val="•"/>
      <w:lvlJc w:val="left"/>
      <w:pPr>
        <w:ind w:left="6690" w:hanging="265"/>
      </w:pPr>
      <w:rPr>
        <w:rFonts w:hint="default"/>
        <w:lang w:val="zh-CN" w:eastAsia="zh-CN" w:bidi="zh-CN"/>
      </w:rPr>
    </w:lvl>
    <w:lvl w:ilvl="8">
      <w:start w:val="0"/>
      <w:numFmt w:val="bullet"/>
      <w:lvlText w:val="•"/>
      <w:lvlJc w:val="left"/>
      <w:pPr>
        <w:ind w:left="7598" w:hanging="265"/>
      </w:pPr>
      <w:rPr>
        <w:rFonts w:hint="default"/>
        <w:lang w:val="zh-CN" w:eastAsia="zh-CN" w:bidi="zh-CN"/>
      </w:rPr>
    </w:lvl>
  </w:abstractNum>
  <w:abstractNum w:abstractNumId="8">
    <w:nsid w:val="3BD50C40"/>
    <w:multiLevelType w:val="multilevel"/>
    <w:tmpl w:val="3BD50C40"/>
    <w:lvl w:ilvl="0">
      <w:start w:val="1"/>
      <w:numFmt w:val="decimal"/>
      <w:lvlText w:val="（%1）"/>
      <w:lvlJc w:val="left"/>
      <w:pPr>
        <w:ind w:left="648" w:hanging="529"/>
        <w:jc w:val="left"/>
      </w:pPr>
      <w:rPr>
        <w:rFonts w:ascii="宋体" w:eastAsia="宋体" w:hAnsi="宋体" w:cs="宋体" w:hint="default"/>
        <w:w w:val="100"/>
        <w:sz w:val="19"/>
        <w:szCs w:val="19"/>
        <w:lang w:val="zh-CN" w:eastAsia="zh-CN" w:bidi="zh-CN"/>
      </w:rPr>
    </w:lvl>
    <w:lvl w:ilvl="1">
      <w:start w:val="0"/>
      <w:numFmt w:val="bullet"/>
      <w:lvlText w:val="•"/>
      <w:lvlJc w:val="left"/>
      <w:pPr>
        <w:ind w:left="1517" w:hanging="529"/>
      </w:pPr>
      <w:rPr>
        <w:rFonts w:hint="default"/>
        <w:lang w:val="zh-CN" w:eastAsia="zh-CN" w:bidi="zh-CN"/>
      </w:rPr>
    </w:lvl>
    <w:lvl w:ilvl="2">
      <w:start w:val="0"/>
      <w:numFmt w:val="bullet"/>
      <w:lvlText w:val="•"/>
      <w:lvlJc w:val="left"/>
      <w:pPr>
        <w:ind w:left="2394" w:hanging="529"/>
      </w:pPr>
      <w:rPr>
        <w:rFonts w:hint="default"/>
        <w:lang w:val="zh-CN" w:eastAsia="zh-CN" w:bidi="zh-CN"/>
      </w:rPr>
    </w:lvl>
    <w:lvl w:ilvl="3">
      <w:start w:val="0"/>
      <w:numFmt w:val="bullet"/>
      <w:lvlText w:val="•"/>
      <w:lvlJc w:val="left"/>
      <w:pPr>
        <w:ind w:left="3271" w:hanging="529"/>
      </w:pPr>
      <w:rPr>
        <w:rFonts w:hint="default"/>
        <w:lang w:val="zh-CN" w:eastAsia="zh-CN" w:bidi="zh-CN"/>
      </w:rPr>
    </w:lvl>
    <w:lvl w:ilvl="4">
      <w:start w:val="0"/>
      <w:numFmt w:val="bullet"/>
      <w:lvlText w:val="•"/>
      <w:lvlJc w:val="left"/>
      <w:pPr>
        <w:ind w:left="4149" w:hanging="529"/>
      </w:pPr>
      <w:rPr>
        <w:rFonts w:hint="default"/>
        <w:lang w:val="zh-CN" w:eastAsia="zh-CN" w:bidi="zh-CN"/>
      </w:rPr>
    </w:lvl>
    <w:lvl w:ilvl="5">
      <w:start w:val="0"/>
      <w:numFmt w:val="bullet"/>
      <w:lvlText w:val="•"/>
      <w:lvlJc w:val="left"/>
      <w:pPr>
        <w:ind w:left="5026" w:hanging="529"/>
      </w:pPr>
      <w:rPr>
        <w:rFonts w:hint="default"/>
        <w:lang w:val="zh-CN" w:eastAsia="zh-CN" w:bidi="zh-CN"/>
      </w:rPr>
    </w:lvl>
    <w:lvl w:ilvl="6">
      <w:start w:val="0"/>
      <w:numFmt w:val="bullet"/>
      <w:lvlText w:val="•"/>
      <w:lvlJc w:val="left"/>
      <w:pPr>
        <w:ind w:left="5903" w:hanging="529"/>
      </w:pPr>
      <w:rPr>
        <w:rFonts w:hint="default"/>
        <w:lang w:val="zh-CN" w:eastAsia="zh-CN" w:bidi="zh-CN"/>
      </w:rPr>
    </w:lvl>
    <w:lvl w:ilvl="7">
      <w:start w:val="0"/>
      <w:numFmt w:val="bullet"/>
      <w:lvlText w:val="•"/>
      <w:lvlJc w:val="left"/>
      <w:pPr>
        <w:ind w:left="6780" w:hanging="529"/>
      </w:pPr>
      <w:rPr>
        <w:rFonts w:hint="default"/>
        <w:lang w:val="zh-CN" w:eastAsia="zh-CN" w:bidi="zh-CN"/>
      </w:rPr>
    </w:lvl>
    <w:lvl w:ilvl="8">
      <w:start w:val="0"/>
      <w:numFmt w:val="bullet"/>
      <w:lvlText w:val="•"/>
      <w:lvlJc w:val="left"/>
      <w:pPr>
        <w:ind w:left="7658" w:hanging="529"/>
      </w:pPr>
      <w:rPr>
        <w:rFonts w:hint="default"/>
        <w:lang w:val="zh-CN" w:eastAsia="zh-CN" w:bidi="zh-CN"/>
      </w:rPr>
    </w:lvl>
  </w:abstractNum>
  <w:abstractNum w:abstractNumId="9">
    <w:nsid w:val="3DF10D06"/>
    <w:multiLevelType w:val="multilevel"/>
    <w:tmpl w:val="3DF10D06"/>
    <w:lvl w:ilvl="0">
      <w:start w:val="15"/>
      <w:numFmt w:val="decimal"/>
      <w:lvlText w:val="%1."/>
      <w:lvlJc w:val="left"/>
      <w:pPr>
        <w:ind w:left="384" w:hanging="265"/>
        <w:jc w:val="left"/>
      </w:pPr>
      <w:rPr>
        <w:rFonts w:ascii="Times New Roman" w:eastAsia="Times New Roman" w:hAnsi="Times New Roman" w:cs="Times New Roman" w:hint="default"/>
        <w:w w:val="100"/>
        <w:sz w:val="19"/>
        <w:szCs w:val="19"/>
        <w:lang w:val="zh-CN" w:eastAsia="zh-CN" w:bidi="zh-CN"/>
      </w:rPr>
    </w:lvl>
    <w:lvl w:ilvl="1">
      <w:start w:val="0"/>
      <w:numFmt w:val="bullet"/>
      <w:lvlText w:val="•"/>
      <w:lvlJc w:val="left"/>
      <w:pPr>
        <w:ind w:left="440" w:hanging="265"/>
      </w:pPr>
      <w:rPr>
        <w:rFonts w:hint="default"/>
        <w:lang w:val="zh-CN" w:eastAsia="zh-CN" w:bidi="zh-CN"/>
      </w:rPr>
    </w:lvl>
    <w:lvl w:ilvl="2">
      <w:start w:val="0"/>
      <w:numFmt w:val="bullet"/>
      <w:lvlText w:val="•"/>
      <w:lvlJc w:val="left"/>
      <w:pPr>
        <w:ind w:left="540" w:hanging="265"/>
      </w:pPr>
      <w:rPr>
        <w:rFonts w:hint="default"/>
        <w:lang w:val="zh-CN" w:eastAsia="zh-CN" w:bidi="zh-CN"/>
      </w:rPr>
    </w:lvl>
    <w:lvl w:ilvl="3">
      <w:start w:val="0"/>
      <w:numFmt w:val="bullet"/>
      <w:lvlText w:val="•"/>
      <w:lvlJc w:val="left"/>
      <w:pPr>
        <w:ind w:left="640" w:hanging="265"/>
      </w:pPr>
      <w:rPr>
        <w:rFonts w:hint="default"/>
        <w:lang w:val="zh-CN" w:eastAsia="zh-CN" w:bidi="zh-CN"/>
      </w:rPr>
    </w:lvl>
    <w:lvl w:ilvl="4">
      <w:start w:val="0"/>
      <w:numFmt w:val="bullet"/>
      <w:lvlText w:val="•"/>
      <w:lvlJc w:val="left"/>
      <w:pPr>
        <w:ind w:left="1893" w:hanging="265"/>
      </w:pPr>
      <w:rPr>
        <w:rFonts w:hint="default"/>
        <w:lang w:val="zh-CN" w:eastAsia="zh-CN" w:bidi="zh-CN"/>
      </w:rPr>
    </w:lvl>
    <w:lvl w:ilvl="5">
      <w:start w:val="0"/>
      <w:numFmt w:val="bullet"/>
      <w:lvlText w:val="•"/>
      <w:lvlJc w:val="left"/>
      <w:pPr>
        <w:ind w:left="3146" w:hanging="265"/>
      </w:pPr>
      <w:rPr>
        <w:rFonts w:hint="default"/>
        <w:lang w:val="zh-CN" w:eastAsia="zh-CN" w:bidi="zh-CN"/>
      </w:rPr>
    </w:lvl>
    <w:lvl w:ilvl="6">
      <w:start w:val="0"/>
      <w:numFmt w:val="bullet"/>
      <w:lvlText w:val="•"/>
      <w:lvlJc w:val="left"/>
      <w:pPr>
        <w:ind w:left="4399" w:hanging="265"/>
      </w:pPr>
      <w:rPr>
        <w:rFonts w:hint="default"/>
        <w:lang w:val="zh-CN" w:eastAsia="zh-CN" w:bidi="zh-CN"/>
      </w:rPr>
    </w:lvl>
    <w:lvl w:ilvl="7">
      <w:start w:val="0"/>
      <w:numFmt w:val="bullet"/>
      <w:lvlText w:val="•"/>
      <w:lvlJc w:val="left"/>
      <w:pPr>
        <w:ind w:left="5653" w:hanging="265"/>
      </w:pPr>
      <w:rPr>
        <w:rFonts w:hint="default"/>
        <w:lang w:val="zh-CN" w:eastAsia="zh-CN" w:bidi="zh-CN"/>
      </w:rPr>
    </w:lvl>
    <w:lvl w:ilvl="8">
      <w:start w:val="0"/>
      <w:numFmt w:val="bullet"/>
      <w:lvlText w:val="•"/>
      <w:lvlJc w:val="left"/>
      <w:pPr>
        <w:ind w:left="6906" w:hanging="265"/>
      </w:pPr>
      <w:rPr>
        <w:rFonts w:hint="default"/>
        <w:lang w:val="zh-CN" w:eastAsia="zh-CN" w:bidi="zh-CN"/>
      </w:rPr>
    </w:lvl>
  </w:abstractNum>
  <w:abstractNum w:abstractNumId="10">
    <w:nsid w:val="4A532192"/>
    <w:multiLevelType w:val="multilevel"/>
    <w:tmpl w:val="4A532192"/>
    <w:lvl w:ilvl="0">
      <w:start w:val="3"/>
      <w:numFmt w:val="upperLetter"/>
      <w:lvlText w:val="%1."/>
      <w:lvlJc w:val="left"/>
      <w:pPr>
        <w:ind w:left="629" w:hanging="196"/>
        <w:jc w:val="left"/>
      </w:pPr>
      <w:rPr>
        <w:rFonts w:ascii="Times New Roman" w:eastAsia="Times New Roman" w:hAnsi="Times New Roman" w:cs="Times New Roman" w:hint="default"/>
        <w:w w:val="100"/>
        <w:sz w:val="19"/>
        <w:szCs w:val="19"/>
        <w:lang w:val="zh-CN" w:eastAsia="zh-CN" w:bidi="zh-CN"/>
      </w:rPr>
    </w:lvl>
    <w:lvl w:ilvl="1">
      <w:start w:val="0"/>
      <w:numFmt w:val="bullet"/>
      <w:lvlText w:val="•"/>
      <w:lvlJc w:val="left"/>
      <w:pPr>
        <w:ind w:left="1499" w:hanging="196"/>
      </w:pPr>
      <w:rPr>
        <w:rFonts w:hint="default"/>
        <w:lang w:val="zh-CN" w:eastAsia="zh-CN" w:bidi="zh-CN"/>
      </w:rPr>
    </w:lvl>
    <w:lvl w:ilvl="2">
      <w:start w:val="0"/>
      <w:numFmt w:val="bullet"/>
      <w:lvlText w:val="•"/>
      <w:lvlJc w:val="left"/>
      <w:pPr>
        <w:ind w:left="2378" w:hanging="196"/>
      </w:pPr>
      <w:rPr>
        <w:rFonts w:hint="default"/>
        <w:lang w:val="zh-CN" w:eastAsia="zh-CN" w:bidi="zh-CN"/>
      </w:rPr>
    </w:lvl>
    <w:lvl w:ilvl="3">
      <w:start w:val="0"/>
      <w:numFmt w:val="bullet"/>
      <w:lvlText w:val="•"/>
      <w:lvlJc w:val="left"/>
      <w:pPr>
        <w:ind w:left="3257" w:hanging="196"/>
      </w:pPr>
      <w:rPr>
        <w:rFonts w:hint="default"/>
        <w:lang w:val="zh-CN" w:eastAsia="zh-CN" w:bidi="zh-CN"/>
      </w:rPr>
    </w:lvl>
    <w:lvl w:ilvl="4">
      <w:start w:val="0"/>
      <w:numFmt w:val="bullet"/>
      <w:lvlText w:val="•"/>
      <w:lvlJc w:val="left"/>
      <w:pPr>
        <w:ind w:left="4137" w:hanging="196"/>
      </w:pPr>
      <w:rPr>
        <w:rFonts w:hint="default"/>
        <w:lang w:val="zh-CN" w:eastAsia="zh-CN" w:bidi="zh-CN"/>
      </w:rPr>
    </w:lvl>
    <w:lvl w:ilvl="5">
      <w:start w:val="0"/>
      <w:numFmt w:val="bullet"/>
      <w:lvlText w:val="•"/>
      <w:lvlJc w:val="left"/>
      <w:pPr>
        <w:ind w:left="5016" w:hanging="196"/>
      </w:pPr>
      <w:rPr>
        <w:rFonts w:hint="default"/>
        <w:lang w:val="zh-CN" w:eastAsia="zh-CN" w:bidi="zh-CN"/>
      </w:rPr>
    </w:lvl>
    <w:lvl w:ilvl="6">
      <w:start w:val="0"/>
      <w:numFmt w:val="bullet"/>
      <w:lvlText w:val="•"/>
      <w:lvlJc w:val="left"/>
      <w:pPr>
        <w:ind w:left="5895" w:hanging="196"/>
      </w:pPr>
      <w:rPr>
        <w:rFonts w:hint="default"/>
        <w:lang w:val="zh-CN" w:eastAsia="zh-CN" w:bidi="zh-CN"/>
      </w:rPr>
    </w:lvl>
    <w:lvl w:ilvl="7">
      <w:start w:val="0"/>
      <w:numFmt w:val="bullet"/>
      <w:lvlText w:val="•"/>
      <w:lvlJc w:val="left"/>
      <w:pPr>
        <w:ind w:left="6774" w:hanging="196"/>
      </w:pPr>
      <w:rPr>
        <w:rFonts w:hint="default"/>
        <w:lang w:val="zh-CN" w:eastAsia="zh-CN" w:bidi="zh-CN"/>
      </w:rPr>
    </w:lvl>
    <w:lvl w:ilvl="8">
      <w:start w:val="0"/>
      <w:numFmt w:val="bullet"/>
      <w:lvlText w:val="•"/>
      <w:lvlJc w:val="left"/>
      <w:pPr>
        <w:ind w:left="7654" w:hanging="196"/>
      </w:pPr>
      <w:rPr>
        <w:rFonts w:hint="default"/>
        <w:lang w:val="zh-CN" w:eastAsia="zh-CN" w:bidi="zh-CN"/>
      </w:rPr>
    </w:lvl>
  </w:abstractNum>
  <w:abstractNum w:abstractNumId="11">
    <w:nsid w:val="59043E75"/>
    <w:multiLevelType w:val="multilevel"/>
    <w:tmpl w:val="59043E75"/>
    <w:lvl w:ilvl="0">
      <w:start w:val="1"/>
      <w:numFmt w:val="decimal"/>
      <w:lvlText w:val="（%1）"/>
      <w:lvlJc w:val="left"/>
      <w:pPr>
        <w:ind w:left="648" w:hanging="529"/>
        <w:jc w:val="left"/>
      </w:pPr>
      <w:rPr>
        <w:rFonts w:ascii="宋体" w:eastAsia="宋体" w:hAnsi="宋体" w:cs="宋体" w:hint="default"/>
        <w:spacing w:val="-3"/>
        <w:w w:val="100"/>
        <w:sz w:val="19"/>
        <w:szCs w:val="19"/>
        <w:lang w:val="zh-CN" w:eastAsia="zh-CN" w:bidi="zh-CN"/>
      </w:rPr>
    </w:lvl>
    <w:lvl w:ilvl="1">
      <w:start w:val="0"/>
      <w:numFmt w:val="bullet"/>
      <w:lvlText w:val="•"/>
      <w:lvlJc w:val="left"/>
      <w:pPr>
        <w:ind w:left="1517" w:hanging="529"/>
      </w:pPr>
      <w:rPr>
        <w:rFonts w:hint="default"/>
        <w:lang w:val="zh-CN" w:eastAsia="zh-CN" w:bidi="zh-CN"/>
      </w:rPr>
    </w:lvl>
    <w:lvl w:ilvl="2">
      <w:start w:val="0"/>
      <w:numFmt w:val="bullet"/>
      <w:lvlText w:val="•"/>
      <w:lvlJc w:val="left"/>
      <w:pPr>
        <w:ind w:left="2394" w:hanging="529"/>
      </w:pPr>
      <w:rPr>
        <w:rFonts w:hint="default"/>
        <w:lang w:val="zh-CN" w:eastAsia="zh-CN" w:bidi="zh-CN"/>
      </w:rPr>
    </w:lvl>
    <w:lvl w:ilvl="3">
      <w:start w:val="0"/>
      <w:numFmt w:val="bullet"/>
      <w:lvlText w:val="•"/>
      <w:lvlJc w:val="left"/>
      <w:pPr>
        <w:ind w:left="3271" w:hanging="529"/>
      </w:pPr>
      <w:rPr>
        <w:rFonts w:hint="default"/>
        <w:lang w:val="zh-CN" w:eastAsia="zh-CN" w:bidi="zh-CN"/>
      </w:rPr>
    </w:lvl>
    <w:lvl w:ilvl="4">
      <w:start w:val="0"/>
      <w:numFmt w:val="bullet"/>
      <w:lvlText w:val="•"/>
      <w:lvlJc w:val="left"/>
      <w:pPr>
        <w:ind w:left="4149" w:hanging="529"/>
      </w:pPr>
      <w:rPr>
        <w:rFonts w:hint="default"/>
        <w:lang w:val="zh-CN" w:eastAsia="zh-CN" w:bidi="zh-CN"/>
      </w:rPr>
    </w:lvl>
    <w:lvl w:ilvl="5">
      <w:start w:val="0"/>
      <w:numFmt w:val="bullet"/>
      <w:lvlText w:val="•"/>
      <w:lvlJc w:val="left"/>
      <w:pPr>
        <w:ind w:left="5026" w:hanging="529"/>
      </w:pPr>
      <w:rPr>
        <w:rFonts w:hint="default"/>
        <w:lang w:val="zh-CN" w:eastAsia="zh-CN" w:bidi="zh-CN"/>
      </w:rPr>
    </w:lvl>
    <w:lvl w:ilvl="6">
      <w:start w:val="0"/>
      <w:numFmt w:val="bullet"/>
      <w:lvlText w:val="•"/>
      <w:lvlJc w:val="left"/>
      <w:pPr>
        <w:ind w:left="5903" w:hanging="529"/>
      </w:pPr>
      <w:rPr>
        <w:rFonts w:hint="default"/>
        <w:lang w:val="zh-CN" w:eastAsia="zh-CN" w:bidi="zh-CN"/>
      </w:rPr>
    </w:lvl>
    <w:lvl w:ilvl="7">
      <w:start w:val="0"/>
      <w:numFmt w:val="bullet"/>
      <w:lvlText w:val="•"/>
      <w:lvlJc w:val="left"/>
      <w:pPr>
        <w:ind w:left="6780" w:hanging="529"/>
      </w:pPr>
      <w:rPr>
        <w:rFonts w:hint="default"/>
        <w:lang w:val="zh-CN" w:eastAsia="zh-CN" w:bidi="zh-CN"/>
      </w:rPr>
    </w:lvl>
    <w:lvl w:ilvl="8">
      <w:start w:val="0"/>
      <w:numFmt w:val="bullet"/>
      <w:lvlText w:val="•"/>
      <w:lvlJc w:val="left"/>
      <w:pPr>
        <w:ind w:left="7658" w:hanging="529"/>
      </w:pPr>
      <w:rPr>
        <w:rFonts w:hint="default"/>
        <w:lang w:val="zh-CN" w:eastAsia="zh-CN" w:bidi="zh-CN"/>
      </w:rPr>
    </w:lvl>
  </w:abstractNum>
  <w:abstractNum w:abstractNumId="12">
    <w:nsid w:val="5BE77207"/>
    <w:multiLevelType w:val="multilevel"/>
    <w:tmpl w:val="5BE77207"/>
    <w:lvl w:ilvl="0">
      <w:start w:val="1"/>
      <w:numFmt w:val="decimal"/>
      <w:lvlText w:val="（%1）"/>
      <w:lvlJc w:val="left"/>
      <w:pPr>
        <w:ind w:left="330" w:hanging="529"/>
        <w:jc w:val="left"/>
      </w:pPr>
      <w:rPr>
        <w:rFonts w:ascii="楷体" w:eastAsia="楷体" w:hAnsi="楷体" w:cs="楷体" w:hint="default"/>
        <w:spacing w:val="-3"/>
        <w:w w:val="100"/>
        <w:sz w:val="19"/>
        <w:szCs w:val="19"/>
        <w:lang w:val="zh-CN" w:eastAsia="zh-CN" w:bidi="zh-CN"/>
      </w:rPr>
    </w:lvl>
    <w:lvl w:ilvl="1">
      <w:start w:val="0"/>
      <w:numFmt w:val="bullet"/>
      <w:lvlText w:val="•"/>
      <w:lvlJc w:val="left"/>
      <w:pPr>
        <w:ind w:left="1247" w:hanging="529"/>
      </w:pPr>
      <w:rPr>
        <w:rFonts w:hint="default"/>
        <w:lang w:val="zh-CN" w:eastAsia="zh-CN" w:bidi="zh-CN"/>
      </w:rPr>
    </w:lvl>
    <w:lvl w:ilvl="2">
      <w:start w:val="0"/>
      <w:numFmt w:val="bullet"/>
      <w:lvlText w:val="•"/>
      <w:lvlJc w:val="left"/>
      <w:pPr>
        <w:ind w:left="2154" w:hanging="529"/>
      </w:pPr>
      <w:rPr>
        <w:rFonts w:hint="default"/>
        <w:lang w:val="zh-CN" w:eastAsia="zh-CN" w:bidi="zh-CN"/>
      </w:rPr>
    </w:lvl>
    <w:lvl w:ilvl="3">
      <w:start w:val="0"/>
      <w:numFmt w:val="bullet"/>
      <w:lvlText w:val="•"/>
      <w:lvlJc w:val="left"/>
      <w:pPr>
        <w:ind w:left="3061" w:hanging="529"/>
      </w:pPr>
      <w:rPr>
        <w:rFonts w:hint="default"/>
        <w:lang w:val="zh-CN" w:eastAsia="zh-CN" w:bidi="zh-CN"/>
      </w:rPr>
    </w:lvl>
    <w:lvl w:ilvl="4">
      <w:start w:val="0"/>
      <w:numFmt w:val="bullet"/>
      <w:lvlText w:val="•"/>
      <w:lvlJc w:val="left"/>
      <w:pPr>
        <w:ind w:left="3969" w:hanging="529"/>
      </w:pPr>
      <w:rPr>
        <w:rFonts w:hint="default"/>
        <w:lang w:val="zh-CN" w:eastAsia="zh-CN" w:bidi="zh-CN"/>
      </w:rPr>
    </w:lvl>
    <w:lvl w:ilvl="5">
      <w:start w:val="0"/>
      <w:numFmt w:val="bullet"/>
      <w:lvlText w:val="•"/>
      <w:lvlJc w:val="left"/>
      <w:pPr>
        <w:ind w:left="4876" w:hanging="529"/>
      </w:pPr>
      <w:rPr>
        <w:rFonts w:hint="default"/>
        <w:lang w:val="zh-CN" w:eastAsia="zh-CN" w:bidi="zh-CN"/>
      </w:rPr>
    </w:lvl>
    <w:lvl w:ilvl="6">
      <w:start w:val="0"/>
      <w:numFmt w:val="bullet"/>
      <w:lvlText w:val="•"/>
      <w:lvlJc w:val="left"/>
      <w:pPr>
        <w:ind w:left="5783" w:hanging="529"/>
      </w:pPr>
      <w:rPr>
        <w:rFonts w:hint="default"/>
        <w:lang w:val="zh-CN" w:eastAsia="zh-CN" w:bidi="zh-CN"/>
      </w:rPr>
    </w:lvl>
    <w:lvl w:ilvl="7">
      <w:start w:val="0"/>
      <w:numFmt w:val="bullet"/>
      <w:lvlText w:val="•"/>
      <w:lvlJc w:val="left"/>
      <w:pPr>
        <w:ind w:left="6690" w:hanging="529"/>
      </w:pPr>
      <w:rPr>
        <w:rFonts w:hint="default"/>
        <w:lang w:val="zh-CN" w:eastAsia="zh-CN" w:bidi="zh-CN"/>
      </w:rPr>
    </w:lvl>
    <w:lvl w:ilvl="8">
      <w:start w:val="0"/>
      <w:numFmt w:val="bullet"/>
      <w:lvlText w:val="•"/>
      <w:lvlJc w:val="left"/>
      <w:pPr>
        <w:ind w:left="7598" w:hanging="529"/>
      </w:pPr>
      <w:rPr>
        <w:rFonts w:hint="default"/>
        <w:lang w:val="zh-CN" w:eastAsia="zh-CN" w:bidi="zh-CN"/>
      </w:rPr>
    </w:lvl>
  </w:abstractNum>
  <w:abstractNum w:abstractNumId="13">
    <w:nsid w:val="67A57D49"/>
    <w:multiLevelType w:val="multilevel"/>
    <w:tmpl w:val="67A57D49"/>
    <w:lvl w:ilvl="0">
      <w:start w:val="14"/>
      <w:numFmt w:val="decimal"/>
      <w:lvlText w:val="%1"/>
      <w:lvlJc w:val="left"/>
      <w:pPr>
        <w:ind w:left="330" w:hanging="527"/>
        <w:jc w:val="left"/>
      </w:pPr>
      <w:rPr>
        <w:rFonts w:hint="default"/>
        <w:lang w:val="zh-CN" w:eastAsia="zh-CN" w:bidi="zh-CN"/>
      </w:rPr>
    </w:lvl>
    <w:lvl w:ilvl="1">
      <w:start w:val="20"/>
      <w:numFmt w:val="decimal"/>
      <w:lvlText w:val="%1.%2"/>
      <w:lvlJc w:val="left"/>
      <w:pPr>
        <w:ind w:left="330" w:hanging="527"/>
        <w:jc w:val="left"/>
      </w:pPr>
      <w:rPr>
        <w:rFonts w:ascii="Times New Roman" w:eastAsia="Times New Roman" w:hAnsi="Times New Roman" w:cs="Times New Roman" w:hint="default"/>
        <w:w w:val="100"/>
        <w:sz w:val="21"/>
        <w:szCs w:val="21"/>
        <w:lang w:val="zh-CN" w:eastAsia="zh-CN" w:bidi="zh-CN"/>
      </w:rPr>
    </w:lvl>
    <w:lvl w:ilvl="2">
      <w:start w:val="0"/>
      <w:numFmt w:val="bullet"/>
      <w:lvlText w:val="•"/>
      <w:lvlJc w:val="left"/>
      <w:pPr>
        <w:ind w:left="1525" w:hanging="527"/>
      </w:pPr>
      <w:rPr>
        <w:rFonts w:hint="default"/>
        <w:lang w:val="zh-CN" w:eastAsia="zh-CN" w:bidi="zh-CN"/>
      </w:rPr>
    </w:lvl>
    <w:lvl w:ilvl="3">
      <w:start w:val="0"/>
      <w:numFmt w:val="bullet"/>
      <w:lvlText w:val="•"/>
      <w:lvlJc w:val="left"/>
      <w:pPr>
        <w:ind w:left="2511" w:hanging="527"/>
      </w:pPr>
      <w:rPr>
        <w:rFonts w:hint="default"/>
        <w:lang w:val="zh-CN" w:eastAsia="zh-CN" w:bidi="zh-CN"/>
      </w:rPr>
    </w:lvl>
    <w:lvl w:ilvl="4">
      <w:start w:val="0"/>
      <w:numFmt w:val="bullet"/>
      <w:lvlText w:val="•"/>
      <w:lvlJc w:val="left"/>
      <w:pPr>
        <w:ind w:left="3497" w:hanging="527"/>
      </w:pPr>
      <w:rPr>
        <w:rFonts w:hint="default"/>
        <w:lang w:val="zh-CN" w:eastAsia="zh-CN" w:bidi="zh-CN"/>
      </w:rPr>
    </w:lvl>
    <w:lvl w:ilvl="5">
      <w:start w:val="0"/>
      <w:numFmt w:val="bullet"/>
      <w:lvlText w:val="•"/>
      <w:lvlJc w:val="left"/>
      <w:pPr>
        <w:ind w:left="4483" w:hanging="527"/>
      </w:pPr>
      <w:rPr>
        <w:rFonts w:hint="default"/>
        <w:lang w:val="zh-CN" w:eastAsia="zh-CN" w:bidi="zh-CN"/>
      </w:rPr>
    </w:lvl>
    <w:lvl w:ilvl="6">
      <w:start w:val="0"/>
      <w:numFmt w:val="bullet"/>
      <w:lvlText w:val="•"/>
      <w:lvlJc w:val="left"/>
      <w:pPr>
        <w:ind w:left="5469" w:hanging="527"/>
      </w:pPr>
      <w:rPr>
        <w:rFonts w:hint="default"/>
        <w:lang w:val="zh-CN" w:eastAsia="zh-CN" w:bidi="zh-CN"/>
      </w:rPr>
    </w:lvl>
    <w:lvl w:ilvl="7">
      <w:start w:val="0"/>
      <w:numFmt w:val="bullet"/>
      <w:lvlText w:val="•"/>
      <w:lvlJc w:val="left"/>
      <w:pPr>
        <w:ind w:left="6455" w:hanging="527"/>
      </w:pPr>
      <w:rPr>
        <w:rFonts w:hint="default"/>
        <w:lang w:val="zh-CN" w:eastAsia="zh-CN" w:bidi="zh-CN"/>
      </w:rPr>
    </w:lvl>
    <w:lvl w:ilvl="8">
      <w:start w:val="0"/>
      <w:numFmt w:val="bullet"/>
      <w:lvlText w:val="•"/>
      <w:lvlJc w:val="left"/>
      <w:pPr>
        <w:ind w:left="7441" w:hanging="527"/>
      </w:pPr>
      <w:rPr>
        <w:rFonts w:hint="default"/>
        <w:lang w:val="zh-CN" w:eastAsia="zh-CN" w:bidi="zh-CN"/>
      </w:rPr>
    </w:lvl>
  </w:abstractNum>
  <w:abstractNum w:abstractNumId="14">
    <w:nsid w:val="73C17D65"/>
    <w:multiLevelType w:val="multilevel"/>
    <w:tmpl w:val="73C17D65"/>
    <w:lvl w:ilvl="0">
      <w:start w:val="1"/>
      <w:numFmt w:val="decimal"/>
      <w:lvlText w:val="%1."/>
      <w:lvlJc w:val="left"/>
      <w:pPr>
        <w:ind w:left="278" w:hanging="160"/>
        <w:jc w:val="left"/>
      </w:pPr>
      <w:rPr>
        <w:rFonts w:ascii="Times New Roman" w:eastAsia="Times New Roman" w:hAnsi="Times New Roman" w:cs="Times New Roman" w:hint="default"/>
        <w:w w:val="100"/>
        <w:sz w:val="19"/>
        <w:szCs w:val="19"/>
        <w:lang w:val="zh-CN" w:eastAsia="zh-CN" w:bidi="zh-CN"/>
      </w:rPr>
    </w:lvl>
    <w:lvl w:ilvl="1">
      <w:start w:val="0"/>
      <w:numFmt w:val="bullet"/>
      <w:lvlText w:val="•"/>
      <w:lvlJc w:val="left"/>
      <w:pPr>
        <w:ind w:left="540" w:hanging="160"/>
      </w:pPr>
      <w:rPr>
        <w:rFonts w:hint="default"/>
        <w:lang w:val="zh-CN" w:eastAsia="zh-CN" w:bidi="zh-CN"/>
      </w:rPr>
    </w:lvl>
    <w:lvl w:ilvl="2">
      <w:start w:val="0"/>
      <w:numFmt w:val="bullet"/>
      <w:lvlText w:val="•"/>
      <w:lvlJc w:val="left"/>
      <w:pPr>
        <w:ind w:left="1525" w:hanging="160"/>
      </w:pPr>
      <w:rPr>
        <w:rFonts w:hint="default"/>
        <w:lang w:val="zh-CN" w:eastAsia="zh-CN" w:bidi="zh-CN"/>
      </w:rPr>
    </w:lvl>
    <w:lvl w:ilvl="3">
      <w:start w:val="0"/>
      <w:numFmt w:val="bullet"/>
      <w:lvlText w:val="•"/>
      <w:lvlJc w:val="left"/>
      <w:pPr>
        <w:ind w:left="2511" w:hanging="160"/>
      </w:pPr>
      <w:rPr>
        <w:rFonts w:hint="default"/>
        <w:lang w:val="zh-CN" w:eastAsia="zh-CN" w:bidi="zh-CN"/>
      </w:rPr>
    </w:lvl>
    <w:lvl w:ilvl="4">
      <w:start w:val="0"/>
      <w:numFmt w:val="bullet"/>
      <w:lvlText w:val="•"/>
      <w:lvlJc w:val="left"/>
      <w:pPr>
        <w:ind w:left="3497" w:hanging="160"/>
      </w:pPr>
      <w:rPr>
        <w:rFonts w:hint="default"/>
        <w:lang w:val="zh-CN" w:eastAsia="zh-CN" w:bidi="zh-CN"/>
      </w:rPr>
    </w:lvl>
    <w:lvl w:ilvl="5">
      <w:start w:val="0"/>
      <w:numFmt w:val="bullet"/>
      <w:lvlText w:val="•"/>
      <w:lvlJc w:val="left"/>
      <w:pPr>
        <w:ind w:left="4483" w:hanging="160"/>
      </w:pPr>
      <w:rPr>
        <w:rFonts w:hint="default"/>
        <w:lang w:val="zh-CN" w:eastAsia="zh-CN" w:bidi="zh-CN"/>
      </w:rPr>
    </w:lvl>
    <w:lvl w:ilvl="6">
      <w:start w:val="0"/>
      <w:numFmt w:val="bullet"/>
      <w:lvlText w:val="•"/>
      <w:lvlJc w:val="left"/>
      <w:pPr>
        <w:ind w:left="5469" w:hanging="160"/>
      </w:pPr>
      <w:rPr>
        <w:rFonts w:hint="default"/>
        <w:lang w:val="zh-CN" w:eastAsia="zh-CN" w:bidi="zh-CN"/>
      </w:rPr>
    </w:lvl>
    <w:lvl w:ilvl="7">
      <w:start w:val="0"/>
      <w:numFmt w:val="bullet"/>
      <w:lvlText w:val="•"/>
      <w:lvlJc w:val="left"/>
      <w:pPr>
        <w:ind w:left="6455" w:hanging="160"/>
      </w:pPr>
      <w:rPr>
        <w:rFonts w:hint="default"/>
        <w:lang w:val="zh-CN" w:eastAsia="zh-CN" w:bidi="zh-CN"/>
      </w:rPr>
    </w:lvl>
    <w:lvl w:ilvl="8">
      <w:start w:val="0"/>
      <w:numFmt w:val="bullet"/>
      <w:lvlText w:val="•"/>
      <w:lvlJc w:val="left"/>
      <w:pPr>
        <w:ind w:left="7441" w:hanging="160"/>
      </w:pPr>
      <w:rPr>
        <w:rFonts w:hint="default"/>
        <w:lang w:val="zh-CN" w:eastAsia="zh-CN" w:bidi="zh-CN"/>
      </w:rPr>
    </w:lvl>
  </w:abstractNum>
  <w:num w:numId="1">
    <w:abstractNumId w:val="0"/>
  </w:num>
  <w:num w:numId="2">
    <w:abstractNumId w:val="14"/>
  </w:num>
  <w:num w:numId="3">
    <w:abstractNumId w:val="6"/>
  </w:num>
  <w:num w:numId="4">
    <w:abstractNumId w:val="4"/>
  </w:num>
  <w:num w:numId="5">
    <w:abstractNumId w:val="7"/>
  </w:num>
  <w:num w:numId="6">
    <w:abstractNumId w:val="13"/>
  </w:num>
  <w:num w:numId="7">
    <w:abstractNumId w:val="9"/>
  </w:num>
  <w:num w:numId="8">
    <w:abstractNumId w:val="10"/>
  </w:num>
  <w:num w:numId="9">
    <w:abstractNumId w:val="3"/>
  </w:num>
  <w:num w:numId="10">
    <w:abstractNumId w:val="1"/>
  </w:num>
  <w:num w:numId="11">
    <w:abstractNumId w:val="12"/>
  </w:num>
  <w:num w:numId="12">
    <w:abstractNumId w:val="2"/>
  </w:num>
  <w:num w:numId="13">
    <w:abstractNumId w:val="8"/>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AA0"/>
    <w:rsid w:val="00205ECD"/>
    <w:rsid w:val="00313AA0"/>
    <w:rsid w:val="00B9057B"/>
    <w:rsid w:val="328C09A4"/>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semiHidden="0" w:uiPriority="1" w:unhideWhenUsed="0" w:qFormat="1"/>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3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utoSpaceDE w:val="0"/>
      <w:autoSpaceDN w:val="0"/>
    </w:pPr>
    <w:rPr>
      <w:rFonts w:ascii="宋体" w:eastAsia="宋体" w:hAnsi="宋体" w:cs="宋体"/>
      <w:sz w:val="22"/>
      <w:szCs w:val="22"/>
      <w:lang w:val="zh-CN" w:eastAsia="zh-CN" w:bidi="zh-CN"/>
    </w:rPr>
  </w:style>
  <w:style w:type="paragraph" w:styleId="Heading1">
    <w:name w:val="heading 1"/>
    <w:basedOn w:val="Normal"/>
    <w:next w:val="Normal"/>
    <w:uiPriority w:val="9"/>
    <w:qFormat/>
    <w:pPr>
      <w:spacing w:before="109"/>
      <w:ind w:left="3796" w:right="3756"/>
      <w:jc w:val="center"/>
      <w:outlineLvl w:val="0"/>
    </w:pPr>
    <w:rPr>
      <w:b/>
      <w:bCs/>
      <w:sz w:val="28"/>
      <w:szCs w:val="28"/>
    </w:rPr>
  </w:style>
  <w:style w:type="paragraph" w:styleId="Heading2">
    <w:name w:val="heading 2"/>
    <w:basedOn w:val="Normal"/>
    <w:next w:val="Normal"/>
    <w:uiPriority w:val="9"/>
    <w:unhideWhenUsed/>
    <w:qFormat/>
    <w:pPr>
      <w:ind w:left="119" w:hanging="313"/>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BodyText">
    <w:name w:val="Body Text"/>
    <w:basedOn w:val="Normal"/>
    <w:uiPriority w:val="1"/>
    <w:qFormat/>
    <w:pPr>
      <w:ind w:left="330"/>
    </w:pPr>
    <w:rPr>
      <w:sz w:val="21"/>
      <w:szCs w:val="21"/>
    </w:rPr>
  </w:style>
  <w:style w:type="table" w:customStyle="1" w:styleId="TableNormal0">
    <w:name w:val="Table Normal_0"/>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spacing w:before="43"/>
      <w:ind w:left="330" w:hanging="212"/>
    </w:pPr>
  </w:style>
  <w:style w:type="paragraph" w:customStyle="1" w:styleId="TableParagraph">
    <w:name w:val="Table Paragraph"/>
    <w:basedOn w:val="Normal"/>
    <w:uiPriority w:val="1"/>
    <w:qFormat/>
    <w:pPr>
      <w:ind w:left="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footer" Target="footer1.xm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959</Words>
  <Characters>5472</Characters>
  <Application>Microsoft Office Word</Application>
  <DocSecurity>0</DocSecurity>
  <Lines>45</Lines>
  <Paragraphs>12</Paragraphs>
  <ScaleCrop>false</ScaleCrop>
  <Company/>
  <LinksUpToDate>false</LinksUpToDate>
  <CharactersWithSpaces>6419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dc:title>
  <dc:creator>Work</dc:creator>
  <cp:lastModifiedBy>学大 项</cp:lastModifiedBy>
  <cp:revision>2</cp:revision>
  <dcterms:created xsi:type="dcterms:W3CDTF">2021-02-06T05:28:00Z</dcterms:created>
  <dcterms:modified xsi:type="dcterms:W3CDTF">2021-02-06T05:32:04Z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